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6" w:rsidRDefault="00377338" w:rsidP="00377338">
      <w:pPr>
        <w:jc w:val="right"/>
        <w:rPr>
          <w:u w:val="single"/>
        </w:rPr>
      </w:pPr>
      <w:proofErr w:type="spellStart"/>
      <w:r w:rsidRPr="00377338">
        <w:rPr>
          <w:u w:val="single"/>
        </w:rPr>
        <w:t>Anexa</w:t>
      </w:r>
      <w:proofErr w:type="spellEnd"/>
      <w:r w:rsidRPr="00377338">
        <w:rPr>
          <w:u w:val="single"/>
        </w:rPr>
        <w:t xml:space="preserve"> Nr. 2</w:t>
      </w:r>
    </w:p>
    <w:p w:rsidR="00377338" w:rsidRPr="00C542DE" w:rsidRDefault="00377338" w:rsidP="00C542DE">
      <w:pPr>
        <w:spacing w:after="0"/>
        <w:jc w:val="center"/>
        <w:rPr>
          <w:b/>
        </w:rPr>
      </w:pPr>
      <w:proofErr w:type="spellStart"/>
      <w:r w:rsidRPr="00C542DE">
        <w:rPr>
          <w:b/>
        </w:rPr>
        <w:t>Fişa</w:t>
      </w:r>
      <w:proofErr w:type="spellEnd"/>
      <w:r w:rsidRPr="00C542DE">
        <w:rPr>
          <w:b/>
        </w:rPr>
        <w:t xml:space="preserve"> de </w:t>
      </w:r>
      <w:proofErr w:type="spellStart"/>
      <w:r w:rsidRPr="00C542DE">
        <w:rPr>
          <w:b/>
        </w:rPr>
        <w:t>verificare</w:t>
      </w:r>
      <w:proofErr w:type="spellEnd"/>
      <w:r w:rsidRPr="00C542DE">
        <w:rPr>
          <w:b/>
        </w:rPr>
        <w:t xml:space="preserve"> </w:t>
      </w:r>
      <w:proofErr w:type="gramStart"/>
      <w:r w:rsidRPr="00C542DE">
        <w:rPr>
          <w:b/>
        </w:rPr>
        <w:t>a</w:t>
      </w:r>
      <w:proofErr w:type="gramEnd"/>
      <w:r w:rsidRPr="00C542DE">
        <w:rPr>
          <w:b/>
        </w:rPr>
        <w:t xml:space="preserve"> </w:t>
      </w:r>
      <w:proofErr w:type="spellStart"/>
      <w:r w:rsidRPr="00C542DE">
        <w:rPr>
          <w:b/>
        </w:rPr>
        <w:t>îndeplinirii</w:t>
      </w:r>
      <w:proofErr w:type="spellEnd"/>
      <w:r w:rsidRPr="00C542DE">
        <w:rPr>
          <w:b/>
        </w:rPr>
        <w:t xml:space="preserve"> </w:t>
      </w:r>
      <w:proofErr w:type="spellStart"/>
      <w:r w:rsidRPr="00C542DE">
        <w:rPr>
          <w:b/>
        </w:rPr>
        <w:t>standardelor</w:t>
      </w:r>
      <w:proofErr w:type="spellEnd"/>
      <w:r w:rsidRPr="00C542DE">
        <w:rPr>
          <w:b/>
        </w:rPr>
        <w:t xml:space="preserve"> </w:t>
      </w:r>
      <w:proofErr w:type="spellStart"/>
      <w:r w:rsidRPr="00C542DE">
        <w:rPr>
          <w:b/>
        </w:rPr>
        <w:t>minimale</w:t>
      </w:r>
      <w:proofErr w:type="spellEnd"/>
      <w:r w:rsidRPr="00C542DE">
        <w:rPr>
          <w:b/>
        </w:rPr>
        <w:t xml:space="preserve"> </w:t>
      </w:r>
    </w:p>
    <w:p w:rsidR="00377338" w:rsidRPr="00C542DE" w:rsidRDefault="004F461B" w:rsidP="00C542DE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î</w:t>
      </w:r>
      <w:r w:rsidR="00377338" w:rsidRPr="00C542DE">
        <w:rPr>
          <w:b/>
          <w:lang w:val="ro-RO"/>
        </w:rPr>
        <w:t>n vedere obţinerii atestatului de abilitare</w:t>
      </w:r>
    </w:p>
    <w:p w:rsidR="00377338" w:rsidRPr="00C542DE" w:rsidRDefault="00377338" w:rsidP="00C542DE">
      <w:pPr>
        <w:spacing w:after="0"/>
        <w:jc w:val="center"/>
        <w:rPr>
          <w:lang w:val="ro-RO"/>
        </w:rPr>
      </w:pPr>
      <w:r w:rsidRPr="00C542DE">
        <w:rPr>
          <w:lang w:val="ro-RO"/>
        </w:rPr>
        <w:t>(în conformitate cu Anexele nr.20, 22 şi 23 din O.M. 6560/2012,</w:t>
      </w:r>
    </w:p>
    <w:p w:rsidR="00377338" w:rsidRPr="00C542DE" w:rsidRDefault="00377338" w:rsidP="00C542DE">
      <w:pPr>
        <w:spacing w:after="0"/>
        <w:jc w:val="center"/>
        <w:rPr>
          <w:lang w:val="ro-RO"/>
        </w:rPr>
      </w:pPr>
      <w:r w:rsidRPr="00C542DE">
        <w:rPr>
          <w:lang w:val="ro-RO"/>
        </w:rPr>
        <w:t>publicat în Mon. Of. 890 bis/ 27.12.2012)</w:t>
      </w:r>
    </w:p>
    <w:p w:rsidR="00377338" w:rsidRDefault="00377338" w:rsidP="00C542DE">
      <w:pPr>
        <w:spacing w:after="0"/>
        <w:jc w:val="center"/>
        <w:rPr>
          <w:u w:val="single"/>
        </w:rPr>
      </w:pPr>
      <w:proofErr w:type="spellStart"/>
      <w:r w:rsidRPr="00C542DE">
        <w:rPr>
          <w:b/>
        </w:rPr>
        <w:t>Candidat</w:t>
      </w:r>
      <w:proofErr w:type="spellEnd"/>
      <w:r w:rsidR="00C542DE" w:rsidRPr="00C542DE">
        <w:rPr>
          <w:b/>
        </w:rPr>
        <w:t xml:space="preserve"> </w:t>
      </w:r>
      <w:r w:rsidR="00C542DE">
        <w:rPr>
          <w:u w:val="single"/>
        </w:rPr>
        <w:t xml:space="preserve"> </w:t>
      </w:r>
      <w:r>
        <w:rPr>
          <w:u w:val="single"/>
        </w:rPr>
        <w:t xml:space="preserve"> _</w:t>
      </w:r>
      <w:r w:rsidR="00F874D1">
        <w:rPr>
          <w:u w:val="single"/>
        </w:rPr>
        <w:t>RADULESCU ADRIAN RADU</w:t>
      </w:r>
      <w:r>
        <w:rPr>
          <w:u w:val="single"/>
        </w:rPr>
        <w:t>__</w:t>
      </w:r>
    </w:p>
    <w:p w:rsidR="00E543DD" w:rsidRDefault="00E543DD" w:rsidP="00C542DE">
      <w:pPr>
        <w:spacing w:after="0"/>
        <w:jc w:val="center"/>
        <w:rPr>
          <w:u w:val="single"/>
        </w:rPr>
      </w:pPr>
    </w:p>
    <w:p w:rsidR="00C542DE" w:rsidRDefault="00C542DE" w:rsidP="00C542DE">
      <w:pPr>
        <w:spacing w:after="0"/>
        <w:jc w:val="center"/>
        <w:rPr>
          <w:u w:val="single"/>
        </w:rPr>
      </w:pPr>
    </w:p>
    <w:tbl>
      <w:tblPr>
        <w:tblStyle w:val="TableGrid"/>
        <w:tblpPr w:leftFromText="180" w:rightFromText="180" w:vertAnchor="text" w:horzAnchor="margin" w:tblpY="175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834"/>
        <w:gridCol w:w="2160"/>
        <w:gridCol w:w="1825"/>
        <w:gridCol w:w="1418"/>
        <w:gridCol w:w="5386"/>
        <w:gridCol w:w="1276"/>
      </w:tblGrid>
      <w:tr w:rsidR="003000B7" w:rsidRPr="00F86F55" w:rsidTr="00F874D1">
        <w:trPr>
          <w:trHeight w:val="485"/>
        </w:trPr>
        <w:tc>
          <w:tcPr>
            <w:tcW w:w="534" w:type="dxa"/>
          </w:tcPr>
          <w:p w:rsidR="003000B7" w:rsidRPr="004F461B" w:rsidRDefault="00F874D1" w:rsidP="00320B0E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834" w:type="dxa"/>
          </w:tcPr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Activi</w:t>
            </w:r>
            <w:proofErr w:type="spellEnd"/>
            <w:r w:rsidRPr="004F461B">
              <w:rPr>
                <w:b/>
              </w:rPr>
              <w:t>-</w:t>
            </w:r>
          </w:p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tatea</w:t>
            </w:r>
            <w:proofErr w:type="spellEnd"/>
          </w:p>
        </w:tc>
        <w:tc>
          <w:tcPr>
            <w:tcW w:w="2160" w:type="dxa"/>
          </w:tcPr>
          <w:p w:rsidR="003000B7" w:rsidRPr="004F461B" w:rsidRDefault="003000B7" w:rsidP="00320B0E">
            <w:pPr>
              <w:jc w:val="center"/>
              <w:rPr>
                <w:b/>
                <w:lang w:val="ro-RO"/>
              </w:rPr>
            </w:pPr>
            <w:r w:rsidRPr="004F461B">
              <w:rPr>
                <w:b/>
                <w:lang w:val="ro-RO"/>
              </w:rPr>
              <w:t>Tipul activităţilor</w:t>
            </w:r>
          </w:p>
        </w:tc>
        <w:tc>
          <w:tcPr>
            <w:tcW w:w="1825" w:type="dxa"/>
          </w:tcPr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Categorii</w:t>
            </w:r>
            <w:proofErr w:type="spellEnd"/>
            <w:r w:rsidRPr="004F461B">
              <w:rPr>
                <w:b/>
              </w:rPr>
              <w:t xml:space="preserve"> </w:t>
            </w:r>
            <w:proofErr w:type="spellStart"/>
            <w:r w:rsidRPr="004F461B">
              <w:rPr>
                <w:b/>
              </w:rPr>
              <w:t>şi</w:t>
            </w:r>
            <w:proofErr w:type="spellEnd"/>
            <w:r w:rsidRPr="004F461B">
              <w:rPr>
                <w:b/>
              </w:rPr>
              <w:t xml:space="preserve"> </w:t>
            </w:r>
            <w:proofErr w:type="spellStart"/>
            <w:r w:rsidRPr="004F461B">
              <w:rPr>
                <w:b/>
              </w:rPr>
              <w:t>restricţii</w:t>
            </w:r>
            <w:proofErr w:type="spellEnd"/>
            <w:r w:rsidRPr="004F461B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Subcategorii</w:t>
            </w:r>
            <w:proofErr w:type="spellEnd"/>
          </w:p>
        </w:tc>
        <w:tc>
          <w:tcPr>
            <w:tcW w:w="5386" w:type="dxa"/>
          </w:tcPr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Criterii</w:t>
            </w:r>
            <w:proofErr w:type="spellEnd"/>
            <w:r w:rsidRPr="004F461B">
              <w:rPr>
                <w:b/>
              </w:rPr>
              <w:t xml:space="preserve"> </w:t>
            </w:r>
            <w:proofErr w:type="spellStart"/>
            <w:r w:rsidRPr="004F461B">
              <w:rPr>
                <w:b/>
              </w:rPr>
              <w:t>proprii</w:t>
            </w:r>
            <w:proofErr w:type="spellEnd"/>
          </w:p>
        </w:tc>
        <w:tc>
          <w:tcPr>
            <w:tcW w:w="1276" w:type="dxa"/>
          </w:tcPr>
          <w:p w:rsidR="003000B7" w:rsidRPr="004F461B" w:rsidRDefault="003000B7" w:rsidP="00320B0E">
            <w:pPr>
              <w:jc w:val="center"/>
              <w:rPr>
                <w:b/>
              </w:rPr>
            </w:pPr>
            <w:proofErr w:type="spellStart"/>
            <w:r w:rsidRPr="004F461B">
              <w:rPr>
                <w:b/>
              </w:rPr>
              <w:t>Gradul</w:t>
            </w:r>
            <w:proofErr w:type="spellEnd"/>
            <w:r w:rsidRPr="004F461B">
              <w:rPr>
                <w:b/>
              </w:rPr>
              <w:t xml:space="preserve"> de </w:t>
            </w:r>
            <w:proofErr w:type="spellStart"/>
            <w:r w:rsidRPr="004F461B">
              <w:rPr>
                <w:b/>
              </w:rPr>
              <w:t>îndeplinire</w:t>
            </w:r>
            <w:proofErr w:type="spellEnd"/>
          </w:p>
        </w:tc>
      </w:tr>
      <w:tr w:rsidR="003000B7" w:rsidTr="00F874D1">
        <w:tc>
          <w:tcPr>
            <w:tcW w:w="534" w:type="dxa"/>
          </w:tcPr>
          <w:p w:rsidR="003000B7" w:rsidRPr="004F461B" w:rsidRDefault="003000B7" w:rsidP="00320B0E">
            <w:pPr>
              <w:jc w:val="center"/>
            </w:pPr>
            <w:r w:rsidRPr="004F461B">
              <w:t>0</w:t>
            </w:r>
          </w:p>
        </w:tc>
        <w:tc>
          <w:tcPr>
            <w:tcW w:w="834" w:type="dxa"/>
          </w:tcPr>
          <w:p w:rsidR="003000B7" w:rsidRPr="004F461B" w:rsidRDefault="003000B7" w:rsidP="00320B0E">
            <w:pPr>
              <w:jc w:val="center"/>
            </w:pPr>
            <w:r w:rsidRPr="004F461B">
              <w:t>1</w:t>
            </w:r>
          </w:p>
        </w:tc>
        <w:tc>
          <w:tcPr>
            <w:tcW w:w="2160" w:type="dxa"/>
          </w:tcPr>
          <w:p w:rsidR="003000B7" w:rsidRPr="004F461B" w:rsidRDefault="003000B7" w:rsidP="00320B0E">
            <w:pPr>
              <w:jc w:val="center"/>
            </w:pPr>
            <w:r w:rsidRPr="004F461B">
              <w:t>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000B7" w:rsidRPr="004F461B" w:rsidRDefault="003000B7" w:rsidP="00320B0E">
            <w:pPr>
              <w:jc w:val="center"/>
            </w:pPr>
            <w:r w:rsidRPr="004F461B">
              <w:t>3</w:t>
            </w:r>
          </w:p>
        </w:tc>
        <w:tc>
          <w:tcPr>
            <w:tcW w:w="1418" w:type="dxa"/>
          </w:tcPr>
          <w:p w:rsidR="003000B7" w:rsidRPr="004F461B" w:rsidRDefault="003000B7" w:rsidP="00320B0E">
            <w:pPr>
              <w:jc w:val="center"/>
            </w:pPr>
            <w:r w:rsidRPr="004F461B">
              <w:t>4</w:t>
            </w:r>
          </w:p>
        </w:tc>
        <w:tc>
          <w:tcPr>
            <w:tcW w:w="5386" w:type="dxa"/>
          </w:tcPr>
          <w:p w:rsidR="003000B7" w:rsidRPr="004F461B" w:rsidRDefault="003000B7" w:rsidP="00320B0E">
            <w:pPr>
              <w:jc w:val="center"/>
            </w:pPr>
            <w:r w:rsidRPr="004F461B">
              <w:t>5</w:t>
            </w:r>
          </w:p>
        </w:tc>
        <w:tc>
          <w:tcPr>
            <w:tcW w:w="1276" w:type="dxa"/>
          </w:tcPr>
          <w:p w:rsidR="003000B7" w:rsidRPr="004F461B" w:rsidRDefault="003000B7" w:rsidP="00320B0E">
            <w:pPr>
              <w:jc w:val="center"/>
            </w:pPr>
            <w:r w:rsidRPr="004F461B">
              <w:t>6</w:t>
            </w:r>
          </w:p>
        </w:tc>
      </w:tr>
      <w:tr w:rsidR="003000B7" w:rsidRPr="00AA5435" w:rsidTr="00F874D1">
        <w:trPr>
          <w:trHeight w:val="1380"/>
        </w:trPr>
        <w:tc>
          <w:tcPr>
            <w:tcW w:w="534" w:type="dxa"/>
            <w:vMerge w:val="restart"/>
          </w:tcPr>
          <w:p w:rsidR="003000B7" w:rsidRPr="00AA5435" w:rsidRDefault="003000B7" w:rsidP="00320B0E">
            <w:pPr>
              <w:jc w:val="center"/>
            </w:pPr>
            <w:r w:rsidRPr="00AA5435">
              <w:t>1.</w:t>
            </w:r>
          </w:p>
        </w:tc>
        <w:tc>
          <w:tcPr>
            <w:tcW w:w="834" w:type="dxa"/>
            <w:vMerge w:val="restart"/>
            <w:textDirection w:val="btLr"/>
          </w:tcPr>
          <w:p w:rsidR="003000B7" w:rsidRPr="00AA5435" w:rsidRDefault="004F461B" w:rsidP="00320B0E">
            <w:pPr>
              <w:ind w:left="113" w:right="113"/>
              <w:jc w:val="center"/>
            </w:pPr>
            <w:proofErr w:type="spellStart"/>
            <w:r>
              <w:t>Did</w:t>
            </w:r>
            <w:r w:rsidR="003000B7" w:rsidRPr="00AA5435">
              <w:t>ctică</w:t>
            </w:r>
            <w:proofErr w:type="spellEnd"/>
            <w:r w:rsidR="003000B7" w:rsidRPr="00AA5435">
              <w:t xml:space="preserve"> </w:t>
            </w:r>
            <w:proofErr w:type="spellStart"/>
            <w:r w:rsidR="003000B7" w:rsidRPr="00AA5435">
              <w:t>şi</w:t>
            </w:r>
            <w:proofErr w:type="spellEnd"/>
            <w:r w:rsidR="003000B7" w:rsidRPr="00AA5435">
              <w:t xml:space="preserve"> </w:t>
            </w:r>
            <w:proofErr w:type="spellStart"/>
            <w:r w:rsidR="003000B7" w:rsidRPr="00AA5435">
              <w:t>profesională</w:t>
            </w:r>
            <w:proofErr w:type="spellEnd"/>
          </w:p>
        </w:tc>
        <w:tc>
          <w:tcPr>
            <w:tcW w:w="2160" w:type="dxa"/>
            <w:vMerge w:val="restart"/>
          </w:tcPr>
          <w:p w:rsidR="003000B7" w:rsidRDefault="003000B7" w:rsidP="00320B0E">
            <w:pPr>
              <w:pStyle w:val="ListParagraph"/>
              <w:numPr>
                <w:ilvl w:val="1"/>
                <w:numId w:val="1"/>
              </w:numPr>
              <w:rPr>
                <w:b/>
                <w:sz w:val="18"/>
                <w:szCs w:val="18"/>
              </w:rPr>
            </w:pPr>
            <w:proofErr w:type="spellStart"/>
            <w:r w:rsidRPr="00AA5435">
              <w:rPr>
                <w:b/>
                <w:sz w:val="18"/>
                <w:szCs w:val="18"/>
              </w:rPr>
              <w:t>Cărţi</w:t>
            </w:r>
            <w:proofErr w:type="spellEnd"/>
            <w:r w:rsidRPr="00AA54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35">
              <w:rPr>
                <w:b/>
                <w:sz w:val="18"/>
                <w:szCs w:val="18"/>
              </w:rPr>
              <w:t>şi</w:t>
            </w:r>
            <w:proofErr w:type="spellEnd"/>
            <w:r w:rsidRPr="00AA5435">
              <w:rPr>
                <w:b/>
                <w:sz w:val="18"/>
                <w:szCs w:val="18"/>
              </w:rPr>
              <w:t xml:space="preserve"> capitol de </w:t>
            </w:r>
            <w:proofErr w:type="spellStart"/>
            <w:r w:rsidRPr="00AA5435">
              <w:rPr>
                <w:b/>
                <w:sz w:val="18"/>
                <w:szCs w:val="18"/>
              </w:rPr>
              <w:t>cărţi</w:t>
            </w:r>
            <w:proofErr w:type="spellEnd"/>
            <w:r w:rsidRPr="00AA5435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AA5435">
              <w:rPr>
                <w:b/>
                <w:sz w:val="18"/>
                <w:szCs w:val="18"/>
              </w:rPr>
              <w:t>specialitate</w:t>
            </w:r>
            <w:proofErr w:type="spellEnd"/>
            <w:r w:rsidRPr="00AA5435">
              <w:rPr>
                <w:b/>
                <w:sz w:val="18"/>
                <w:szCs w:val="18"/>
              </w:rPr>
              <w:t xml:space="preserve"> (cu ISBN) – </w:t>
            </w:r>
            <w:proofErr w:type="spellStart"/>
            <w:r w:rsidRPr="00AA5435">
              <w:rPr>
                <w:b/>
                <w:sz w:val="18"/>
                <w:szCs w:val="18"/>
              </w:rPr>
              <w:t>autor</w:t>
            </w:r>
            <w:proofErr w:type="spellEnd"/>
            <w:r w:rsidRPr="00AA543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coauthor</w:t>
            </w:r>
          </w:p>
          <w:p w:rsidR="003000B7" w:rsidRPr="002407E2" w:rsidRDefault="003000B7" w:rsidP="00320B0E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Cărţi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publicate</w:t>
            </w:r>
            <w:proofErr w:type="spellEnd"/>
            <w:r>
              <w:rPr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sz w:val="18"/>
                <w:szCs w:val="18"/>
              </w:rPr>
              <w:t>edituri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naţionale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ca</w:t>
            </w:r>
            <w:proofErr w:type="spellEnd"/>
            <w:r>
              <w:rPr>
                <w:b/>
                <w:sz w:val="18"/>
                <w:szCs w:val="18"/>
              </w:rPr>
              <w:t xml:space="preserve"> prim </w:t>
            </w:r>
            <w:proofErr w:type="spellStart"/>
            <w:r>
              <w:rPr>
                <w:b/>
                <w:sz w:val="18"/>
                <w:szCs w:val="18"/>
              </w:rPr>
              <w:t>autor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ro-RO"/>
              </w:rPr>
              <w:t>unic autor</w:t>
            </w:r>
          </w:p>
          <w:p w:rsidR="003000B7" w:rsidRPr="002407E2" w:rsidRDefault="003000B7" w:rsidP="00320B0E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Cărţi publicate la edituri naţionale ca şi coautor</w:t>
            </w:r>
          </w:p>
        </w:tc>
        <w:tc>
          <w:tcPr>
            <w:tcW w:w="1825" w:type="dxa"/>
          </w:tcPr>
          <w:p w:rsidR="003000B7" w:rsidRPr="004A2017" w:rsidRDefault="003000B7" w:rsidP="00320B0E">
            <w:pPr>
              <w:rPr>
                <w:sz w:val="18"/>
                <w:szCs w:val="18"/>
                <w:lang w:val="ro-RO"/>
              </w:rPr>
            </w:pPr>
            <w:r w:rsidRPr="004A2017">
              <w:rPr>
                <w:sz w:val="18"/>
                <w:szCs w:val="18"/>
              </w:rPr>
              <w:t xml:space="preserve">1 capitol </w:t>
            </w:r>
            <w:proofErr w:type="spellStart"/>
            <w:r w:rsidRPr="004A2017">
              <w:rPr>
                <w:sz w:val="18"/>
                <w:szCs w:val="18"/>
              </w:rPr>
              <w:t>tratat</w:t>
            </w:r>
            <w:proofErr w:type="spellEnd"/>
            <w:r w:rsidRPr="004A2017">
              <w:rPr>
                <w:sz w:val="18"/>
                <w:szCs w:val="18"/>
              </w:rPr>
              <w:t xml:space="preserve"> </w:t>
            </w:r>
            <w:proofErr w:type="spellStart"/>
            <w:r w:rsidRPr="004A2017">
              <w:rPr>
                <w:sz w:val="18"/>
                <w:szCs w:val="18"/>
              </w:rPr>
              <w:t>interna</w:t>
            </w:r>
            <w:proofErr w:type="spellEnd"/>
            <w:r w:rsidR="000744BB">
              <w:rPr>
                <w:sz w:val="18"/>
                <w:szCs w:val="18"/>
                <w:lang w:val="ro-RO"/>
              </w:rPr>
              <w:t xml:space="preserve">ţional= 1 carte </w:t>
            </w:r>
            <w:r w:rsidRPr="004A2017">
              <w:rPr>
                <w:sz w:val="18"/>
                <w:szCs w:val="18"/>
                <w:lang w:val="ro-RO"/>
              </w:rPr>
              <w:t>naţională</w:t>
            </w:r>
          </w:p>
          <w:p w:rsidR="003000B7" w:rsidRDefault="003000B7" w:rsidP="00320B0E">
            <w:pPr>
              <w:jc w:val="center"/>
              <w:rPr>
                <w:lang w:val="ro-RO"/>
              </w:rPr>
            </w:pP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  <w:r w:rsidRPr="004A2017">
              <w:rPr>
                <w:sz w:val="18"/>
                <w:szCs w:val="18"/>
                <w:lang w:val="ro-RO"/>
              </w:rPr>
              <w:t>1 carte internaţională = 3 cărţi naţionale</w:t>
            </w: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</w:p>
          <w:p w:rsidR="003000B7" w:rsidRPr="004A2017" w:rsidRDefault="003000B7" w:rsidP="00320B0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  <w:proofErr w:type="spellStart"/>
            <w:r>
              <w:t>Internaţional</w:t>
            </w:r>
            <w:proofErr w:type="spellEnd"/>
          </w:p>
        </w:tc>
        <w:tc>
          <w:tcPr>
            <w:tcW w:w="5386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000B7" w:rsidRDefault="003000B7" w:rsidP="00320B0E">
            <w:pPr>
              <w:jc w:val="center"/>
            </w:pPr>
          </w:p>
          <w:p w:rsidR="00F874D1" w:rsidRDefault="00F874D1" w:rsidP="00320B0E">
            <w:pPr>
              <w:jc w:val="center"/>
            </w:pPr>
          </w:p>
          <w:p w:rsidR="00F874D1" w:rsidRDefault="00F874D1" w:rsidP="00320B0E">
            <w:pPr>
              <w:jc w:val="center"/>
            </w:pPr>
          </w:p>
          <w:p w:rsidR="00F874D1" w:rsidRDefault="00F874D1" w:rsidP="00320B0E">
            <w:pPr>
              <w:jc w:val="center"/>
            </w:pPr>
          </w:p>
          <w:p w:rsidR="00F874D1" w:rsidRDefault="00F874D1" w:rsidP="00320B0E">
            <w:pPr>
              <w:jc w:val="center"/>
            </w:pPr>
          </w:p>
          <w:p w:rsidR="00F874D1" w:rsidRDefault="00F874D1" w:rsidP="00320B0E">
            <w:pPr>
              <w:jc w:val="center"/>
            </w:pPr>
          </w:p>
          <w:p w:rsidR="00F874D1" w:rsidRDefault="00F874D1" w:rsidP="00F874D1"/>
          <w:p w:rsidR="00F874D1" w:rsidRDefault="00F874D1" w:rsidP="00F874D1"/>
          <w:p w:rsidR="00F874D1" w:rsidRDefault="00F874D1" w:rsidP="00F874D1">
            <w:pPr>
              <w:jc w:val="center"/>
            </w:pPr>
          </w:p>
          <w:p w:rsidR="00A13AF0" w:rsidRDefault="00A13AF0" w:rsidP="00F874D1">
            <w:pPr>
              <w:jc w:val="center"/>
            </w:pPr>
          </w:p>
          <w:p w:rsidR="00A13AF0" w:rsidRDefault="00A13AF0" w:rsidP="00A13AF0"/>
          <w:p w:rsidR="00C22DA0" w:rsidRDefault="00E11536" w:rsidP="00F874D1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F874D1">
            <w:pPr>
              <w:jc w:val="center"/>
            </w:pPr>
            <w:r>
              <w:t>100%</w:t>
            </w:r>
          </w:p>
          <w:p w:rsidR="00C22DA0" w:rsidRDefault="00C22DA0" w:rsidP="00F874D1">
            <w:pPr>
              <w:jc w:val="center"/>
            </w:pPr>
          </w:p>
          <w:p w:rsidR="00C22DA0" w:rsidRDefault="00C22DA0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</w:p>
          <w:p w:rsidR="00E11536" w:rsidRDefault="00E11536" w:rsidP="00F874D1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F874D1">
            <w:pPr>
              <w:jc w:val="center"/>
            </w:pPr>
            <w:r>
              <w:t>100%</w:t>
            </w:r>
          </w:p>
          <w:p w:rsidR="00C22DA0" w:rsidRDefault="00C22DA0" w:rsidP="00F874D1">
            <w:pPr>
              <w:jc w:val="center"/>
            </w:pPr>
          </w:p>
          <w:p w:rsidR="00C22DA0" w:rsidRPr="00AA5435" w:rsidRDefault="00C22DA0" w:rsidP="00E11536">
            <w:pPr>
              <w:jc w:val="center"/>
            </w:pPr>
          </w:p>
        </w:tc>
      </w:tr>
      <w:tr w:rsidR="003000B7" w:rsidRPr="00AA5435" w:rsidTr="00F874D1">
        <w:trPr>
          <w:trHeight w:val="863"/>
        </w:trPr>
        <w:tc>
          <w:tcPr>
            <w:tcW w:w="534" w:type="dxa"/>
            <w:vMerge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vMerge/>
          </w:tcPr>
          <w:p w:rsidR="003000B7" w:rsidRPr="00AA5435" w:rsidRDefault="003000B7" w:rsidP="00320B0E"/>
        </w:tc>
        <w:tc>
          <w:tcPr>
            <w:tcW w:w="2160" w:type="dxa"/>
            <w:vMerge/>
          </w:tcPr>
          <w:p w:rsidR="003000B7" w:rsidRPr="00AA5435" w:rsidRDefault="003000B7" w:rsidP="00320B0E">
            <w:pPr>
              <w:pStyle w:val="ListParagraph"/>
              <w:numPr>
                <w:ilvl w:val="1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:rsidR="003000B7" w:rsidRPr="004A2017" w:rsidRDefault="003000B7" w:rsidP="00320B0E">
            <w:pPr>
              <w:rPr>
                <w:sz w:val="18"/>
                <w:szCs w:val="18"/>
              </w:rPr>
            </w:pPr>
            <w:proofErr w:type="spellStart"/>
            <w:r w:rsidRPr="004C5A53">
              <w:rPr>
                <w:b/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– 2 </w:t>
            </w:r>
            <w:proofErr w:type="spellStart"/>
            <w:r>
              <w:rPr>
                <w:sz w:val="18"/>
                <w:szCs w:val="18"/>
              </w:rPr>
              <w:t>cărţi</w:t>
            </w:r>
            <w:proofErr w:type="spellEnd"/>
            <w:r>
              <w:rPr>
                <w:sz w:val="18"/>
                <w:szCs w:val="18"/>
              </w:rPr>
              <w:t xml:space="preserve"> din care </w:t>
            </w:r>
            <w:proofErr w:type="spellStart"/>
            <w:r>
              <w:rPr>
                <w:sz w:val="18"/>
                <w:szCs w:val="18"/>
              </w:rPr>
              <w:t>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  <w:proofErr w:type="spellStart"/>
            <w:r>
              <w:t>Naţional</w:t>
            </w:r>
            <w:proofErr w:type="spellEnd"/>
          </w:p>
        </w:tc>
        <w:tc>
          <w:tcPr>
            <w:tcW w:w="5386" w:type="dxa"/>
          </w:tcPr>
          <w:p w:rsidR="00F874D1" w:rsidRPr="002234FE" w:rsidRDefault="00F874D1" w:rsidP="00F874D1">
            <w:pPr>
              <w:rPr>
                <w:sz w:val="20"/>
                <w:szCs w:val="20"/>
              </w:rPr>
            </w:pPr>
            <w:proofErr w:type="spellStart"/>
            <w:r w:rsidRPr="002234FE">
              <w:rPr>
                <w:b/>
                <w:sz w:val="20"/>
                <w:szCs w:val="20"/>
              </w:rPr>
              <w:t>Caiete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</w:rPr>
              <w:t>Ortopedie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2234FE">
              <w:rPr>
                <w:b/>
                <w:sz w:val="20"/>
                <w:szCs w:val="20"/>
              </w:rPr>
              <w:t>Infecţiile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Osteo-articulare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. </w:t>
            </w:r>
          </w:p>
          <w:p w:rsidR="003000B7" w:rsidRDefault="00F874D1" w:rsidP="00F87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Coordonator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234FE">
              <w:rPr>
                <w:sz w:val="20"/>
                <w:szCs w:val="20"/>
              </w:rPr>
              <w:t xml:space="preserve">98 </w:t>
            </w:r>
            <w:proofErr w:type="spellStart"/>
            <w:r w:rsidRPr="002234FE">
              <w:rPr>
                <w:sz w:val="20"/>
                <w:szCs w:val="20"/>
              </w:rPr>
              <w:t>pagini</w:t>
            </w:r>
            <w:proofErr w:type="spellEnd"/>
            <w:r w:rsidRPr="002234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34FE">
              <w:rPr>
                <w:sz w:val="20"/>
                <w:szCs w:val="20"/>
              </w:rPr>
              <w:t>ISBN 978-973-1795-65-2</w:t>
            </w:r>
            <w:r>
              <w:rPr>
                <w:sz w:val="20"/>
                <w:szCs w:val="20"/>
              </w:rPr>
              <w:t>,</w:t>
            </w:r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Editura</w:t>
            </w:r>
            <w:proofErr w:type="spellEnd"/>
            <w:r w:rsidRPr="002234FE">
              <w:rPr>
                <w:sz w:val="20"/>
                <w:szCs w:val="20"/>
              </w:rPr>
              <w:t xml:space="preserve"> Etna, </w:t>
            </w:r>
            <w:proofErr w:type="spellStart"/>
            <w:r w:rsidRPr="002234FE">
              <w:rPr>
                <w:sz w:val="20"/>
                <w:szCs w:val="20"/>
              </w:rPr>
              <w:t>Bucureşti</w:t>
            </w:r>
            <w:proofErr w:type="spellEnd"/>
            <w:r w:rsidRPr="002234FE">
              <w:rPr>
                <w:sz w:val="20"/>
                <w:szCs w:val="20"/>
              </w:rPr>
              <w:t xml:space="preserve"> 2014</w:t>
            </w:r>
          </w:p>
          <w:p w:rsidR="00F874D1" w:rsidRPr="002234FE" w:rsidRDefault="00F874D1" w:rsidP="00F874D1">
            <w:pPr>
              <w:jc w:val="both"/>
              <w:rPr>
                <w:sz w:val="20"/>
                <w:szCs w:val="20"/>
              </w:rPr>
            </w:pPr>
            <w:r w:rsidRPr="002234FE">
              <w:rPr>
                <w:b/>
                <w:sz w:val="20"/>
                <w:szCs w:val="20"/>
              </w:rPr>
              <w:t>Musculoskeletal Anatomy at a glance</w:t>
            </w:r>
          </w:p>
          <w:p w:rsidR="00F874D1" w:rsidRDefault="00F874D1" w:rsidP="00F874D1">
            <w:pPr>
              <w:rPr>
                <w:sz w:val="20"/>
                <w:szCs w:val="20"/>
              </w:rPr>
            </w:pPr>
            <w:proofErr w:type="spellStart"/>
            <w:r w:rsidRPr="002234FE">
              <w:rPr>
                <w:sz w:val="20"/>
                <w:szCs w:val="20"/>
              </w:rPr>
              <w:t>Coordonator</w:t>
            </w:r>
            <w:proofErr w:type="spellEnd"/>
            <w:r w:rsidRPr="002234FE">
              <w:rPr>
                <w:sz w:val="20"/>
                <w:szCs w:val="20"/>
              </w:rPr>
              <w:t xml:space="preserve">, 175 </w:t>
            </w:r>
            <w:proofErr w:type="spellStart"/>
            <w:r w:rsidRPr="002234FE">
              <w:rPr>
                <w:sz w:val="20"/>
                <w:szCs w:val="20"/>
              </w:rPr>
              <w:t>pagini</w:t>
            </w:r>
            <w:proofErr w:type="spellEnd"/>
            <w:r w:rsidRPr="002234FE">
              <w:rPr>
                <w:sz w:val="20"/>
                <w:szCs w:val="20"/>
              </w:rPr>
              <w:t xml:space="preserve">, ISBN 978-606-515-402-5, </w:t>
            </w:r>
            <w:proofErr w:type="spellStart"/>
            <w:r w:rsidRPr="002234FE">
              <w:rPr>
                <w:sz w:val="20"/>
                <w:szCs w:val="20"/>
              </w:rPr>
              <w:t>Editura</w:t>
            </w:r>
            <w:proofErr w:type="spellEnd"/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Politehnica</w:t>
            </w:r>
            <w:proofErr w:type="spellEnd"/>
            <w:r>
              <w:rPr>
                <w:sz w:val="20"/>
                <w:szCs w:val="20"/>
              </w:rPr>
              <w:t xml:space="preserve"> Press, </w:t>
            </w:r>
            <w:proofErr w:type="spellStart"/>
            <w:r>
              <w:rPr>
                <w:sz w:val="20"/>
                <w:szCs w:val="20"/>
              </w:rPr>
              <w:t>Bucureşti</w:t>
            </w:r>
            <w:proofErr w:type="spellEnd"/>
            <w:r w:rsidRPr="002234FE">
              <w:rPr>
                <w:sz w:val="20"/>
                <w:szCs w:val="20"/>
              </w:rPr>
              <w:t xml:space="preserve"> 2012</w:t>
            </w:r>
          </w:p>
          <w:p w:rsidR="00F874D1" w:rsidRPr="002234FE" w:rsidRDefault="00F874D1" w:rsidP="00F874D1">
            <w:pPr>
              <w:jc w:val="both"/>
              <w:rPr>
                <w:sz w:val="20"/>
                <w:szCs w:val="20"/>
              </w:rPr>
            </w:pPr>
            <w:proofErr w:type="spellStart"/>
            <w:r w:rsidRPr="002234FE">
              <w:rPr>
                <w:b/>
                <w:sz w:val="20"/>
                <w:szCs w:val="20"/>
              </w:rPr>
              <w:t>Elemente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</w:rPr>
              <w:t>anatomie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ale </w:t>
            </w:r>
            <w:proofErr w:type="spellStart"/>
            <w:r w:rsidRPr="002234FE">
              <w:rPr>
                <w:b/>
                <w:sz w:val="20"/>
                <w:szCs w:val="20"/>
              </w:rPr>
              <w:t>sistemului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osteoartricular</w:t>
            </w:r>
            <w:proofErr w:type="spellEnd"/>
          </w:p>
          <w:p w:rsidR="00F874D1" w:rsidRPr="00F874D1" w:rsidRDefault="00F874D1" w:rsidP="00F87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Coordonator</w:t>
            </w:r>
            <w:proofErr w:type="spellEnd"/>
            <w:r>
              <w:rPr>
                <w:sz w:val="20"/>
                <w:szCs w:val="20"/>
              </w:rPr>
              <w:t xml:space="preserve">, 169 </w:t>
            </w:r>
            <w:proofErr w:type="spellStart"/>
            <w:r>
              <w:rPr>
                <w:sz w:val="20"/>
                <w:szCs w:val="20"/>
              </w:rPr>
              <w:t>pagini</w:t>
            </w:r>
            <w:proofErr w:type="spellEnd"/>
            <w:r w:rsidRPr="002234FE">
              <w:rPr>
                <w:sz w:val="20"/>
                <w:szCs w:val="20"/>
              </w:rPr>
              <w:t xml:space="preserve">, ISBN 978-606-515-336-3, </w:t>
            </w:r>
            <w:proofErr w:type="spellStart"/>
            <w:r w:rsidRPr="002234FE">
              <w:rPr>
                <w:sz w:val="20"/>
                <w:szCs w:val="20"/>
              </w:rPr>
              <w:t>Editu</w:t>
            </w:r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Politehnica</w:t>
            </w:r>
            <w:proofErr w:type="spellEnd"/>
            <w:r>
              <w:rPr>
                <w:sz w:val="20"/>
                <w:szCs w:val="20"/>
              </w:rPr>
              <w:t xml:space="preserve"> Press, </w:t>
            </w:r>
            <w:proofErr w:type="spellStart"/>
            <w:r>
              <w:rPr>
                <w:sz w:val="20"/>
                <w:szCs w:val="20"/>
              </w:rPr>
              <w:t>Bucureşti</w:t>
            </w:r>
            <w:proofErr w:type="spellEnd"/>
            <w:r w:rsidRPr="002234FE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276" w:type="dxa"/>
            <w:vMerge/>
          </w:tcPr>
          <w:p w:rsidR="003000B7" w:rsidRPr="00AA5435" w:rsidRDefault="003000B7" w:rsidP="00320B0E">
            <w:pPr>
              <w:jc w:val="center"/>
            </w:pPr>
          </w:p>
        </w:tc>
      </w:tr>
      <w:tr w:rsidR="003000B7" w:rsidRPr="00AA5435" w:rsidTr="00F874D1">
        <w:trPr>
          <w:trHeight w:val="347"/>
        </w:trPr>
        <w:tc>
          <w:tcPr>
            <w:tcW w:w="534" w:type="dxa"/>
            <w:vMerge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vMerge/>
          </w:tcPr>
          <w:p w:rsidR="003000B7" w:rsidRPr="00AA5435" w:rsidRDefault="003000B7" w:rsidP="00320B0E"/>
        </w:tc>
        <w:tc>
          <w:tcPr>
            <w:tcW w:w="2160" w:type="dxa"/>
            <w:vMerge w:val="restart"/>
          </w:tcPr>
          <w:p w:rsidR="003000B7" w:rsidRPr="00AA5435" w:rsidRDefault="003000B7" w:rsidP="00320B0E">
            <w:pPr>
              <w:pStyle w:val="ListParagraph"/>
              <w:numPr>
                <w:ilvl w:val="1"/>
                <w:numId w:val="1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Cărţi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şi</w:t>
            </w:r>
            <w:proofErr w:type="spellEnd"/>
            <w:r>
              <w:rPr>
                <w:b/>
                <w:sz w:val="18"/>
                <w:szCs w:val="18"/>
              </w:rPr>
              <w:t xml:space="preserve"> capitol de </w:t>
            </w:r>
            <w:proofErr w:type="spellStart"/>
            <w:r>
              <w:rPr>
                <w:b/>
                <w:sz w:val="18"/>
                <w:szCs w:val="18"/>
              </w:rPr>
              <w:t>cărţi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specialitate</w:t>
            </w:r>
            <w:proofErr w:type="spellEnd"/>
            <w:r>
              <w:rPr>
                <w:b/>
                <w:sz w:val="18"/>
                <w:szCs w:val="18"/>
              </w:rPr>
              <w:t xml:space="preserve"> (cu ISBN)-</w:t>
            </w:r>
            <w:proofErr w:type="spellStart"/>
            <w:r>
              <w:rPr>
                <w:b/>
                <w:sz w:val="18"/>
                <w:szCs w:val="18"/>
              </w:rPr>
              <w:t>autor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coautor</w:t>
            </w:r>
            <w:proofErr w:type="spellEnd"/>
          </w:p>
        </w:tc>
        <w:tc>
          <w:tcPr>
            <w:tcW w:w="1825" w:type="dxa"/>
            <w:vMerge w:val="restart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418" w:type="dxa"/>
          </w:tcPr>
          <w:p w:rsidR="003000B7" w:rsidRPr="00AA5435" w:rsidRDefault="003000B7" w:rsidP="00320B0E">
            <w:pPr>
              <w:jc w:val="center"/>
            </w:pPr>
            <w:proofErr w:type="spellStart"/>
            <w:r>
              <w:t>Internaţional</w:t>
            </w:r>
            <w:proofErr w:type="spellEnd"/>
          </w:p>
        </w:tc>
        <w:tc>
          <w:tcPr>
            <w:tcW w:w="5386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276" w:type="dxa"/>
            <w:vMerge/>
          </w:tcPr>
          <w:p w:rsidR="003000B7" w:rsidRPr="00AA5435" w:rsidRDefault="003000B7" w:rsidP="00320B0E">
            <w:pPr>
              <w:jc w:val="center"/>
            </w:pPr>
          </w:p>
        </w:tc>
      </w:tr>
      <w:tr w:rsidR="003000B7" w:rsidRPr="00AA5435" w:rsidTr="00F874D1">
        <w:trPr>
          <w:trHeight w:val="4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3000B7" w:rsidRPr="00AA5435" w:rsidRDefault="003000B7" w:rsidP="00320B0E"/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pStyle w:val="ListParagraph"/>
              <w:numPr>
                <w:ilvl w:val="1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  <w:proofErr w:type="spellStart"/>
            <w:r>
              <w:t>Naţional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00B7" w:rsidRDefault="00F874D1" w:rsidP="00F874D1">
            <w:pPr>
              <w:rPr>
                <w:sz w:val="20"/>
                <w:szCs w:val="20"/>
              </w:rPr>
            </w:pPr>
            <w:proofErr w:type="spellStart"/>
            <w:r w:rsidRPr="002234FE">
              <w:rPr>
                <w:b/>
                <w:sz w:val="20"/>
                <w:szCs w:val="20"/>
              </w:rPr>
              <w:t>Alimentaţia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omului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modern. </w:t>
            </w:r>
            <w:proofErr w:type="spellStart"/>
            <w:r w:rsidRPr="002234FE">
              <w:rPr>
                <w:sz w:val="20"/>
                <w:szCs w:val="20"/>
              </w:rPr>
              <w:t>Coordonator</w:t>
            </w:r>
            <w:proofErr w:type="spellEnd"/>
            <w:r w:rsidRPr="002234FE">
              <w:rPr>
                <w:sz w:val="20"/>
                <w:szCs w:val="20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</w:rPr>
              <w:t>Luiza</w:t>
            </w:r>
            <w:proofErr w:type="spellEnd"/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Pîrvu</w:t>
            </w:r>
            <w:proofErr w:type="spellEnd"/>
            <w:r w:rsidRPr="002234FE">
              <w:rPr>
                <w:sz w:val="20"/>
                <w:szCs w:val="20"/>
              </w:rPr>
              <w:t xml:space="preserve">, ISBN 978-973-611-734-3, </w:t>
            </w:r>
            <w:proofErr w:type="spellStart"/>
            <w:r w:rsidRPr="002234FE">
              <w:rPr>
                <w:sz w:val="20"/>
                <w:szCs w:val="20"/>
              </w:rPr>
              <w:t>Editura</w:t>
            </w:r>
            <w:proofErr w:type="spellEnd"/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Institutul</w:t>
            </w:r>
            <w:proofErr w:type="spellEnd"/>
            <w:r w:rsidRPr="002234FE">
              <w:rPr>
                <w:sz w:val="20"/>
                <w:szCs w:val="20"/>
              </w:rPr>
              <w:t xml:space="preserve"> European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Iaşi</w:t>
            </w:r>
            <w:proofErr w:type="spellEnd"/>
            <w:r w:rsidRPr="002234FE">
              <w:rPr>
                <w:sz w:val="20"/>
                <w:szCs w:val="20"/>
              </w:rPr>
              <w:t xml:space="preserve"> 2013,  </w:t>
            </w:r>
            <w:proofErr w:type="spellStart"/>
            <w:r>
              <w:rPr>
                <w:sz w:val="20"/>
                <w:szCs w:val="20"/>
              </w:rPr>
              <w:t>Autor</w:t>
            </w:r>
            <w:proofErr w:type="spellEnd"/>
            <w:r>
              <w:rPr>
                <w:sz w:val="20"/>
                <w:szCs w:val="20"/>
              </w:rPr>
              <w:t xml:space="preserve"> capitol</w:t>
            </w:r>
            <w:r w:rsidRPr="002234FE">
              <w:rPr>
                <w:sz w:val="20"/>
                <w:szCs w:val="20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</w:rPr>
              <w:t>Impactul</w:t>
            </w:r>
            <w:proofErr w:type="spellEnd"/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alimentaţiei</w:t>
            </w:r>
            <w:proofErr w:type="spellEnd"/>
            <w:r w:rsidRPr="002234FE">
              <w:rPr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şi</w:t>
            </w:r>
            <w:proofErr w:type="spellEnd"/>
            <w:r w:rsidRPr="002234FE">
              <w:rPr>
                <w:sz w:val="20"/>
                <w:szCs w:val="20"/>
              </w:rPr>
              <w:t xml:space="preserve"> al </w:t>
            </w:r>
            <w:proofErr w:type="spellStart"/>
            <w:r w:rsidRPr="002234FE">
              <w:rPr>
                <w:sz w:val="20"/>
                <w:szCs w:val="20"/>
              </w:rPr>
              <w:t>obezităţ</w:t>
            </w:r>
            <w:r>
              <w:rPr>
                <w:sz w:val="20"/>
                <w:szCs w:val="20"/>
              </w:rPr>
              <w:t>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asupra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aparatului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locomotor</w:t>
            </w:r>
            <w:proofErr w:type="spellEnd"/>
            <w:r>
              <w:rPr>
                <w:sz w:val="20"/>
                <w:szCs w:val="20"/>
              </w:rPr>
              <w:t>, p.</w:t>
            </w:r>
            <w:r w:rsidRPr="002234FE">
              <w:rPr>
                <w:sz w:val="20"/>
                <w:szCs w:val="20"/>
              </w:rPr>
              <w:t>235-247</w:t>
            </w:r>
          </w:p>
          <w:p w:rsidR="00F874D1" w:rsidRPr="00194392" w:rsidRDefault="00F874D1" w:rsidP="00F874D1">
            <w:pPr>
              <w:jc w:val="both"/>
            </w:pPr>
            <w:proofErr w:type="spellStart"/>
            <w:r w:rsidRPr="00194392">
              <w:rPr>
                <w:b/>
              </w:rPr>
              <w:lastRenderedPageBreak/>
              <w:t>Aparatură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şi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dispozitive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medicale</w:t>
            </w:r>
            <w:proofErr w:type="spellEnd"/>
            <w:r w:rsidRPr="00194392">
              <w:rPr>
                <w:b/>
              </w:rPr>
              <w:t>.</w:t>
            </w:r>
            <w:r>
              <w:t xml:space="preserve"> Sub </w:t>
            </w:r>
            <w:proofErr w:type="spellStart"/>
            <w:r>
              <w:t>redacţia</w:t>
            </w:r>
            <w:proofErr w:type="spellEnd"/>
            <w:r>
              <w:t xml:space="preserve">: Victor </w:t>
            </w:r>
            <w:proofErr w:type="spellStart"/>
            <w:r w:rsidRPr="00194392">
              <w:t>Purcărea</w:t>
            </w:r>
            <w:proofErr w:type="spellEnd"/>
            <w:r w:rsidRPr="00194392">
              <w:t xml:space="preserve">, ISBN 978-973-708-633-4, </w:t>
            </w:r>
            <w:proofErr w:type="spellStart"/>
            <w:r w:rsidRPr="00194392">
              <w:t>Editura</w:t>
            </w:r>
            <w:proofErr w:type="spellEnd"/>
            <w:r w:rsidRPr="00194392">
              <w:t xml:space="preserve"> </w:t>
            </w:r>
            <w:proofErr w:type="spellStart"/>
            <w:r w:rsidRPr="00194392">
              <w:t>Universitară</w:t>
            </w:r>
            <w:proofErr w:type="spellEnd"/>
            <w:r w:rsidRPr="00194392">
              <w:t xml:space="preserve"> “Carol Davila”</w:t>
            </w:r>
            <w:r>
              <w:t>,</w:t>
            </w:r>
            <w:r w:rsidRPr="00194392">
              <w:t xml:space="preserve"> </w:t>
            </w:r>
            <w:proofErr w:type="spellStart"/>
            <w:r w:rsidRPr="00194392">
              <w:t>Bucureşti</w:t>
            </w:r>
            <w:proofErr w:type="spellEnd"/>
            <w:r w:rsidRPr="00194392">
              <w:t xml:space="preserve"> 2013. </w:t>
            </w:r>
          </w:p>
          <w:p w:rsidR="00F874D1" w:rsidRDefault="00F874D1" w:rsidP="00F874D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Autor </w:t>
            </w:r>
            <w:proofErr w:type="spellStart"/>
            <w:r>
              <w:rPr>
                <w:sz w:val="20"/>
                <w:szCs w:val="20"/>
                <w:lang w:val="es-ES"/>
              </w:rPr>
              <w:t>c</w:t>
            </w:r>
            <w:r w:rsidRPr="002234FE">
              <w:rPr>
                <w:sz w:val="20"/>
                <w:szCs w:val="20"/>
                <w:lang w:val="es-ES"/>
              </w:rPr>
              <w:t>apitol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Echipamente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Ortopedie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>, p. 267-286</w:t>
            </w:r>
          </w:p>
          <w:p w:rsidR="00F874D1" w:rsidRPr="002234FE" w:rsidRDefault="00F874D1" w:rsidP="00F874D1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Tratat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chirurgie-editia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a-II-a (sub </w:t>
            </w:r>
            <w:proofErr w:type="spellStart"/>
            <w:r w:rsidRPr="002234FE">
              <w:rPr>
                <w:b/>
                <w:sz w:val="20"/>
                <w:szCs w:val="20"/>
              </w:rPr>
              <w:t>redacţia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rinel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Popescu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Constantin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Ciuce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>), Vol. II</w:t>
            </w:r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Ortopedie-</w:t>
            </w:r>
            <w:r>
              <w:rPr>
                <w:sz w:val="20"/>
                <w:szCs w:val="20"/>
                <w:lang w:val="es-ES"/>
              </w:rPr>
              <w:t>Traumatologie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Dinu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Antonescu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), </w:t>
            </w:r>
            <w:r w:rsidRPr="002234FE">
              <w:rPr>
                <w:sz w:val="20"/>
                <w:szCs w:val="20"/>
                <w:lang w:val="es-ES"/>
              </w:rPr>
              <w:t xml:space="preserve">ISBN 978-973-27-2211-4,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Editura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Academiei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</w:rPr>
              <w:t>Române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Bucuresti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2012</w:t>
            </w:r>
          </w:p>
          <w:p w:rsidR="00F874D1" w:rsidRDefault="00F874D1" w:rsidP="00F874D1">
            <w:pPr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>Capitolul 2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234FE">
              <w:rPr>
                <w:sz w:val="20"/>
                <w:szCs w:val="20"/>
                <w:lang w:val="it-IT"/>
              </w:rPr>
              <w:t>- Fracturile membrului</w:t>
            </w:r>
            <w:r w:rsidR="00A13AF0">
              <w:rPr>
                <w:sz w:val="20"/>
                <w:szCs w:val="20"/>
                <w:lang w:val="it-IT"/>
              </w:rPr>
              <w:t xml:space="preserve"> superior, p.95-277, coord.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it-IT"/>
              </w:rPr>
            </w:pPr>
            <w:r w:rsidRPr="002234FE">
              <w:rPr>
                <w:b/>
                <w:sz w:val="20"/>
                <w:szCs w:val="20"/>
                <w:lang w:val="it-IT"/>
              </w:rPr>
              <w:t xml:space="preserve">Tratat de Chirurgie (sub </w:t>
            </w:r>
            <w:proofErr w:type="spellStart"/>
            <w:r w:rsidRPr="002234FE">
              <w:rPr>
                <w:b/>
                <w:sz w:val="20"/>
                <w:szCs w:val="20"/>
              </w:rPr>
              <w:t>redacţia</w:t>
            </w:r>
            <w:proofErr w:type="spellEnd"/>
            <w:r w:rsidRPr="002234FE">
              <w:rPr>
                <w:b/>
                <w:sz w:val="20"/>
                <w:szCs w:val="20"/>
                <w:lang w:val="it-IT"/>
              </w:rPr>
              <w:t xml:space="preserve"> Irinel Popescu), Vol.X</w:t>
            </w:r>
            <w:r>
              <w:rPr>
                <w:sz w:val="20"/>
                <w:szCs w:val="20"/>
                <w:lang w:val="it-IT"/>
              </w:rPr>
              <w:t>, Ortopedie-Traumatologie (Dinu Antonescu)</w:t>
            </w:r>
            <w:r w:rsidRPr="002234FE">
              <w:rPr>
                <w:sz w:val="20"/>
                <w:szCs w:val="20"/>
                <w:lang w:val="it-IT"/>
              </w:rPr>
              <w:t xml:space="preserve"> ISBN 978-973-27-1774-5, Editura Academiei </w:t>
            </w:r>
            <w:proofErr w:type="spellStart"/>
            <w:r w:rsidRPr="002234FE">
              <w:rPr>
                <w:sz w:val="20"/>
                <w:szCs w:val="20"/>
              </w:rPr>
              <w:t>Române</w:t>
            </w:r>
            <w:proofErr w:type="spellEnd"/>
            <w:r w:rsidRPr="002234F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</w:rPr>
              <w:t>Bucureşti</w:t>
            </w:r>
            <w:proofErr w:type="spellEnd"/>
            <w:r w:rsidRPr="002234FE">
              <w:rPr>
                <w:sz w:val="20"/>
                <w:szCs w:val="20"/>
                <w:lang w:val="it-IT"/>
              </w:rPr>
              <w:t xml:space="preserve"> 2009</w:t>
            </w:r>
          </w:p>
          <w:p w:rsidR="00A13AF0" w:rsidRDefault="00A13AF0" w:rsidP="00A13AF0">
            <w:pPr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>Capitolul 2 - Fracturile membrului superior, p.65-215, coo</w:t>
            </w:r>
            <w:r>
              <w:rPr>
                <w:sz w:val="20"/>
                <w:szCs w:val="20"/>
                <w:lang w:val="it-IT"/>
              </w:rPr>
              <w:t>rd.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it-IT"/>
              </w:rPr>
            </w:pP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Îndreptar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expertiză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medicală-medicină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asigurări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. </w:t>
            </w:r>
            <w:r w:rsidRPr="002234FE">
              <w:rPr>
                <w:sz w:val="20"/>
                <w:szCs w:val="20"/>
                <w:lang w:val="it-IT"/>
              </w:rPr>
              <w:t>Sub red: dr. Ioana Soare, ISBN 973</w:t>
            </w:r>
            <w:r>
              <w:rPr>
                <w:sz w:val="20"/>
                <w:szCs w:val="20"/>
                <w:lang w:val="it-IT"/>
              </w:rPr>
              <w:t>-85719-7-9, Editura Etna, 2004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>Traumatologia aparatului loc</w:t>
            </w:r>
            <w:r>
              <w:rPr>
                <w:sz w:val="20"/>
                <w:szCs w:val="20"/>
                <w:lang w:val="it-IT"/>
              </w:rPr>
              <w:t>omotor-generalităţi. p. 180-184 -  coautor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>Traumatologia membrului superior. p. 184-198 - coautor</w:t>
            </w:r>
          </w:p>
          <w:p w:rsidR="00A13AF0" w:rsidRDefault="00A13AF0" w:rsidP="00A13AF0">
            <w:pPr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 xml:space="preserve">Traumatologia membrului inferior. p. 198-214 </w:t>
            </w:r>
            <w:r>
              <w:rPr>
                <w:sz w:val="20"/>
                <w:szCs w:val="20"/>
                <w:lang w:val="it-IT"/>
              </w:rPr>
              <w:t>–</w:t>
            </w:r>
            <w:r w:rsidRPr="002234FE">
              <w:rPr>
                <w:sz w:val="20"/>
                <w:szCs w:val="20"/>
                <w:lang w:val="it-IT"/>
              </w:rPr>
              <w:t xml:space="preserve"> autor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</w:rPr>
            </w:pPr>
            <w:r w:rsidRPr="002234FE">
              <w:rPr>
                <w:b/>
                <w:sz w:val="20"/>
                <w:szCs w:val="20"/>
                <w:lang w:val="it-IT"/>
              </w:rPr>
              <w:t>Semiologie ortopedică.</w:t>
            </w:r>
            <w:r w:rsidRPr="002234FE">
              <w:rPr>
                <w:sz w:val="20"/>
                <w:szCs w:val="20"/>
                <w:lang w:val="it-IT"/>
              </w:rPr>
              <w:t xml:space="preserve"> Sub red: Mihai Nicolescu. ISBN 973-7918-61-4, Editura Universitară “Carol Davila” Bucureşti, 2003.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Capitolul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Pumnul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 p. 161-167, autor</w:t>
            </w:r>
          </w:p>
          <w:p w:rsidR="00A13AF0" w:rsidRDefault="00A13AF0" w:rsidP="00A13AF0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Capitolul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Genunchiul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 p. 289-321, autor</w:t>
            </w:r>
          </w:p>
          <w:p w:rsidR="00A13AF0" w:rsidRPr="002234FE" w:rsidRDefault="00A13AF0" w:rsidP="00A13AF0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Ortopedie-</w:t>
            </w:r>
            <w:r w:rsidRPr="002234FE">
              <w:rPr>
                <w:b/>
                <w:sz w:val="20"/>
                <w:szCs w:val="20"/>
                <w:lang w:val="es-ES"/>
              </w:rPr>
              <w:t>Traumatologie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practică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. Sub red: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Prof.Dr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Gheorghe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Panait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ISBN  973-8441-00-5,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Editura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Publistar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Bucureşti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2002.</w:t>
            </w:r>
          </w:p>
          <w:p w:rsidR="00A13AF0" w:rsidRDefault="00A13AF0" w:rsidP="00A13AF0">
            <w:pPr>
              <w:rPr>
                <w:sz w:val="20"/>
                <w:szCs w:val="20"/>
                <w:lang w:val="es-ES"/>
              </w:rPr>
            </w:pPr>
            <w:proofErr w:type="spellStart"/>
            <w:r w:rsidRPr="002234FE">
              <w:rPr>
                <w:sz w:val="20"/>
                <w:szCs w:val="20"/>
                <w:lang w:val="es-ES"/>
              </w:rPr>
              <w:t>Capitolul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2-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Semiologia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clinică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aparatului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locomotor. p.11-37, coautor</w:t>
            </w:r>
          </w:p>
          <w:p w:rsidR="00A13AF0" w:rsidRDefault="00C22DA0" w:rsidP="00A13AF0">
            <w:pPr>
              <w:rPr>
                <w:sz w:val="20"/>
                <w:szCs w:val="20"/>
                <w:lang w:val="es-ES"/>
              </w:rPr>
            </w:pP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Tratamentul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ortopedico-chirurgical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şi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kinetoterapia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afecţiunile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  <w:lang w:val="es-ES"/>
              </w:rPr>
              <w:t>aparatului</w:t>
            </w:r>
            <w:proofErr w:type="spellEnd"/>
            <w:r w:rsidRPr="002234FE">
              <w:rPr>
                <w:b/>
                <w:sz w:val="20"/>
                <w:szCs w:val="20"/>
                <w:lang w:val="es-ES"/>
              </w:rPr>
              <w:t xml:space="preserve"> locomotor</w:t>
            </w:r>
            <w:r w:rsidRPr="002234FE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Autori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Dr.Mihai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Nicolescu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Dr.Gabriela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Raveica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Dr.Florina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Ojoga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Dr.Mihai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Berteanu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Dr.Radu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Rădulescu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Dr. Indra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Mihăiţă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curs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studenti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Editura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Alma Mater Bacău </w:t>
            </w:r>
            <w:r>
              <w:rPr>
                <w:sz w:val="20"/>
                <w:szCs w:val="20"/>
                <w:lang w:val="es-ES"/>
              </w:rPr>
              <w:t>–</w:t>
            </w:r>
            <w:r w:rsidRPr="002234FE">
              <w:rPr>
                <w:sz w:val="20"/>
                <w:szCs w:val="20"/>
                <w:lang w:val="es-ES"/>
              </w:rPr>
              <w:t xml:space="preserve"> 2000</w:t>
            </w:r>
            <w:r>
              <w:rPr>
                <w:sz w:val="20"/>
                <w:szCs w:val="20"/>
                <w:lang w:val="es-ES"/>
              </w:rPr>
              <w:t xml:space="preserve">, 7 </w:t>
            </w:r>
            <w:proofErr w:type="spellStart"/>
            <w:r>
              <w:rPr>
                <w:sz w:val="20"/>
                <w:szCs w:val="20"/>
                <w:lang w:val="es-ES"/>
              </w:rPr>
              <w:t>capitole</w:t>
            </w:r>
            <w:proofErr w:type="spellEnd"/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2234FE">
              <w:rPr>
                <w:b/>
                <w:sz w:val="20"/>
                <w:szCs w:val="20"/>
                <w:lang w:val="fr-FR"/>
              </w:rPr>
              <w:t>Elemente</w:t>
            </w:r>
            <w:proofErr w:type="spellEnd"/>
            <w:r w:rsidRPr="002234FE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234FE">
              <w:rPr>
                <w:b/>
                <w:sz w:val="20"/>
                <w:szCs w:val="20"/>
                <w:lang w:val="fr-FR"/>
              </w:rPr>
              <w:t>patologie</w:t>
            </w:r>
            <w:proofErr w:type="spellEnd"/>
            <w:r w:rsidRPr="002234FE">
              <w:rPr>
                <w:b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2234FE">
              <w:rPr>
                <w:b/>
                <w:sz w:val="20"/>
                <w:szCs w:val="20"/>
                <w:lang w:val="fr-FR"/>
              </w:rPr>
              <w:t>cotului</w:t>
            </w:r>
            <w:proofErr w:type="spellEnd"/>
            <w:r w:rsidRPr="002234FE">
              <w:rPr>
                <w:b/>
                <w:sz w:val="20"/>
                <w:szCs w:val="20"/>
                <w:lang w:val="fr-FR"/>
              </w:rPr>
              <w:t>.</w:t>
            </w:r>
            <w:r w:rsidRPr="002234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fr-FR"/>
              </w:rPr>
              <w:t>D.Barbu</w:t>
            </w:r>
            <w:proofErr w:type="spellEnd"/>
            <w:r w:rsidRPr="002234F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fr-FR"/>
              </w:rPr>
              <w:t>D.L.Niculescu</w:t>
            </w:r>
            <w:proofErr w:type="spellEnd"/>
            <w:r w:rsidRPr="002234F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234FE">
              <w:rPr>
                <w:sz w:val="20"/>
                <w:szCs w:val="20"/>
                <w:lang w:val="fr-FR"/>
              </w:rPr>
              <w:t>Fl.Bica</w:t>
            </w:r>
            <w:proofErr w:type="spellEnd"/>
            <w:r w:rsidRPr="002234FE">
              <w:rPr>
                <w:sz w:val="20"/>
                <w:szCs w:val="20"/>
                <w:lang w:val="fr-FR"/>
              </w:rPr>
              <w:t xml:space="preserve">, ISBN 973-95-121-0-5 </w:t>
            </w:r>
            <w:proofErr w:type="spellStart"/>
            <w:r w:rsidRPr="002234FE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2234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fr-FR"/>
              </w:rPr>
              <w:t>Publistar</w:t>
            </w:r>
            <w:proofErr w:type="spellEnd"/>
            <w:r w:rsidRPr="002234FE">
              <w:rPr>
                <w:sz w:val="20"/>
                <w:szCs w:val="20"/>
                <w:lang w:val="fr-FR"/>
              </w:rPr>
              <w:t>, 1999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  <w:r w:rsidRPr="002234FE">
              <w:rPr>
                <w:sz w:val="20"/>
                <w:szCs w:val="20"/>
                <w:lang w:val="it-IT"/>
              </w:rPr>
              <w:t>ap.X  Artroscopia cotului - autor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Cap:</w:t>
            </w:r>
            <w:r w:rsidRPr="002234FE">
              <w:rPr>
                <w:sz w:val="20"/>
                <w:szCs w:val="20"/>
                <w:lang w:val="it-IT"/>
              </w:rPr>
              <w:t xml:space="preserve"> Principiile de bază ale artroscopiei de cot  p.298-305</w:t>
            </w:r>
          </w:p>
          <w:p w:rsidR="00C22DA0" w:rsidRDefault="00C22DA0" w:rsidP="00C22DA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Cap: </w:t>
            </w:r>
            <w:r w:rsidRPr="002234FE">
              <w:rPr>
                <w:sz w:val="20"/>
                <w:szCs w:val="20"/>
                <w:lang w:val="it-IT"/>
              </w:rPr>
              <w:t>Artroscopia operatorie a articulaţiei cotului  p.306-311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</w:rPr>
            </w:pPr>
            <w:proofErr w:type="spellStart"/>
            <w:r w:rsidRPr="002234FE">
              <w:rPr>
                <w:b/>
                <w:sz w:val="20"/>
                <w:szCs w:val="20"/>
              </w:rPr>
              <w:lastRenderedPageBreak/>
              <w:t>Rezonanţa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magnetică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nucleară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în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FE">
              <w:rPr>
                <w:b/>
                <w:sz w:val="20"/>
                <w:szCs w:val="20"/>
              </w:rPr>
              <w:t>diagnosticul</w:t>
            </w:r>
            <w:proofErr w:type="spellEnd"/>
            <w:r w:rsidRPr="002234FE">
              <w:rPr>
                <w:b/>
                <w:sz w:val="20"/>
                <w:szCs w:val="20"/>
              </w:rPr>
              <w:t xml:space="preserve"> clinic</w:t>
            </w:r>
            <w:r w:rsidRPr="002234FE">
              <w:rPr>
                <w:sz w:val="20"/>
                <w:szCs w:val="20"/>
              </w:rPr>
              <w:t xml:space="preserve">. </w:t>
            </w:r>
            <w:r w:rsidRPr="002234FE">
              <w:rPr>
                <w:sz w:val="20"/>
                <w:szCs w:val="20"/>
                <w:lang w:val="it-IT"/>
              </w:rPr>
              <w:t>Colaborator sub redacţia Tiberiu Pop,  Editura Medicală, Bucureşti 1995, ISBN 973-39-0273-x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</w:rPr>
              <w:t>Capitol</w:t>
            </w:r>
            <w:r>
              <w:rPr>
                <w:sz w:val="20"/>
                <w:szCs w:val="20"/>
                <w:lang w:val="it-IT"/>
              </w:rPr>
              <w:t xml:space="preserve"> VI : </w:t>
            </w:r>
            <w:r w:rsidRPr="002234FE">
              <w:rPr>
                <w:sz w:val="20"/>
                <w:szCs w:val="20"/>
                <w:lang w:val="it-IT"/>
              </w:rPr>
              <w:t xml:space="preserve">Sistemul musculoscheletal 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it-IT"/>
              </w:rPr>
            </w:pPr>
            <w:r w:rsidRPr="002234FE">
              <w:rPr>
                <w:sz w:val="20"/>
                <w:szCs w:val="20"/>
                <w:lang w:val="it-IT"/>
              </w:rPr>
              <w:t>Tumori musculoscheletale  p.553-585, coautor</w:t>
            </w:r>
          </w:p>
          <w:p w:rsidR="00C22DA0" w:rsidRPr="002234FE" w:rsidRDefault="00C22DA0" w:rsidP="00C22DA0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234FE">
              <w:rPr>
                <w:sz w:val="20"/>
                <w:szCs w:val="20"/>
                <w:lang w:val="es-ES"/>
              </w:rPr>
              <w:t>Infecţiile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şi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necroza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34FE">
              <w:rPr>
                <w:sz w:val="20"/>
                <w:szCs w:val="20"/>
                <w:lang w:val="es-ES"/>
              </w:rPr>
              <w:t>avasculară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 p.586-597 coautor </w:t>
            </w:r>
          </w:p>
          <w:p w:rsidR="00C22DA0" w:rsidRPr="00AA5435" w:rsidRDefault="00C22DA0" w:rsidP="00C22DA0">
            <w:proofErr w:type="spellStart"/>
            <w:r w:rsidRPr="002234FE">
              <w:rPr>
                <w:sz w:val="20"/>
                <w:szCs w:val="20"/>
                <w:lang w:val="es-ES"/>
              </w:rPr>
              <w:t>Articulaţii</w:t>
            </w:r>
            <w:proofErr w:type="spellEnd"/>
            <w:r w:rsidRPr="002234FE">
              <w:rPr>
                <w:sz w:val="20"/>
                <w:szCs w:val="20"/>
                <w:lang w:val="es-ES"/>
              </w:rPr>
              <w:t xml:space="preserve">  p.598-617 coautor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</w:tr>
      <w:tr w:rsidR="003000B7" w:rsidRPr="00AA5435" w:rsidTr="00F874D1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0B7" w:rsidRPr="006B0170" w:rsidRDefault="003000B7" w:rsidP="00C22DA0">
            <w:pPr>
              <w:jc w:val="center"/>
              <w:rPr>
                <w:b/>
              </w:rPr>
            </w:pPr>
          </w:p>
        </w:tc>
      </w:tr>
      <w:tr w:rsidR="003000B7" w:rsidRPr="00AA5435" w:rsidTr="00F874D1">
        <w:trPr>
          <w:trHeight w:val="17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0B7" w:rsidRPr="00AA5435" w:rsidRDefault="003000B7" w:rsidP="00320B0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000B7" w:rsidRPr="00AA5435" w:rsidRDefault="003000B7" w:rsidP="00320B0E">
            <w:pPr>
              <w:ind w:left="113" w:right="113"/>
            </w:pPr>
            <w:proofErr w:type="spellStart"/>
            <w:r>
              <w:t>Cercetare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000B7" w:rsidRPr="00B5637E" w:rsidRDefault="003000B7" w:rsidP="00320B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5637E">
              <w:rPr>
                <w:b/>
                <w:sz w:val="20"/>
                <w:szCs w:val="20"/>
              </w:rPr>
              <w:t xml:space="preserve">2.1 </w:t>
            </w:r>
            <w:proofErr w:type="spellStart"/>
            <w:r w:rsidRPr="00B5637E">
              <w:rPr>
                <w:b/>
                <w:sz w:val="20"/>
                <w:szCs w:val="20"/>
              </w:rPr>
              <w:t>Articole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B5637E">
              <w:rPr>
                <w:b/>
                <w:sz w:val="20"/>
                <w:szCs w:val="20"/>
              </w:rPr>
              <w:t>extenso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B5637E">
              <w:rPr>
                <w:b/>
                <w:sz w:val="20"/>
                <w:szCs w:val="20"/>
              </w:rPr>
              <w:t>reviste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637E">
              <w:rPr>
                <w:b/>
                <w:sz w:val="20"/>
                <w:szCs w:val="20"/>
              </w:rPr>
              <w:t>cotate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ISI Thomson Reuters (</w:t>
            </w:r>
            <w:proofErr w:type="spellStart"/>
            <w:r w:rsidRPr="00B5637E">
              <w:rPr>
                <w:b/>
                <w:i/>
                <w:sz w:val="20"/>
                <w:szCs w:val="20"/>
              </w:rPr>
              <w:t>articole</w:t>
            </w:r>
            <w:proofErr w:type="spellEnd"/>
            <w:r w:rsidRPr="00B5637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637E">
              <w:rPr>
                <w:b/>
                <w:i/>
                <w:sz w:val="20"/>
                <w:szCs w:val="20"/>
              </w:rPr>
              <w:t>în</w:t>
            </w:r>
            <w:proofErr w:type="spellEnd"/>
            <w:r w:rsidRPr="00B5637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637E">
              <w:rPr>
                <w:b/>
                <w:i/>
                <w:sz w:val="20"/>
                <w:szCs w:val="20"/>
              </w:rPr>
              <w:t>reviste</w:t>
            </w:r>
            <w:proofErr w:type="spellEnd"/>
            <w:r w:rsidRPr="00B5637E">
              <w:rPr>
                <w:b/>
                <w:i/>
                <w:sz w:val="20"/>
                <w:szCs w:val="20"/>
              </w:rPr>
              <w:t xml:space="preserve"> cu factor de impact</w:t>
            </w:r>
            <w:r w:rsidRPr="00B5637E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5637E">
              <w:rPr>
                <w:b/>
                <w:sz w:val="20"/>
                <w:szCs w:val="20"/>
              </w:rPr>
              <w:t>în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637E">
              <w:rPr>
                <w:b/>
                <w:sz w:val="20"/>
                <w:szCs w:val="20"/>
              </w:rPr>
              <w:t>calitate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5637E">
              <w:rPr>
                <w:b/>
                <w:sz w:val="20"/>
                <w:szCs w:val="20"/>
              </w:rPr>
              <w:t>autor</w:t>
            </w:r>
            <w:proofErr w:type="spellEnd"/>
            <w:r w:rsidRPr="00B5637E">
              <w:rPr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000B7" w:rsidRPr="00B5637E" w:rsidRDefault="003000B7" w:rsidP="00320B0E">
            <w:pPr>
              <w:rPr>
                <w:sz w:val="20"/>
                <w:szCs w:val="20"/>
              </w:rPr>
            </w:pPr>
            <w:proofErr w:type="spellStart"/>
            <w:r w:rsidRPr="00B5637E">
              <w:rPr>
                <w:b/>
                <w:sz w:val="20"/>
                <w:szCs w:val="20"/>
              </w:rPr>
              <w:t>Profesor</w:t>
            </w:r>
            <w:proofErr w:type="spellEnd"/>
            <w:r w:rsidRPr="00B5637E">
              <w:rPr>
                <w:sz w:val="20"/>
                <w:szCs w:val="20"/>
              </w:rPr>
              <w:t xml:space="preserve"> – minim 6 </w:t>
            </w:r>
            <w:proofErr w:type="spellStart"/>
            <w:r w:rsidRPr="00B5637E">
              <w:rPr>
                <w:sz w:val="20"/>
                <w:szCs w:val="20"/>
              </w:rPr>
              <w:t>articole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22DA0" w:rsidRPr="002F531B" w:rsidRDefault="00C22DA0" w:rsidP="00C22DA0">
            <w:pPr>
              <w:jc w:val="both"/>
              <w:rPr>
                <w:b/>
                <w:lang w:val="en-GB"/>
              </w:rPr>
            </w:pPr>
            <w:proofErr w:type="spellStart"/>
            <w:r w:rsidRPr="002F531B">
              <w:rPr>
                <w:b/>
                <w:lang w:val="en-GB"/>
              </w:rPr>
              <w:t>Mesoporous</w:t>
            </w:r>
            <w:proofErr w:type="spellEnd"/>
            <w:r w:rsidRPr="002F531B">
              <w:rPr>
                <w:b/>
                <w:lang w:val="en-GB"/>
              </w:rPr>
              <w:t xml:space="preserve"> Silica Coatings for Cephalosporin Active Release at The Bone-implant Interface</w:t>
            </w:r>
          </w:p>
          <w:p w:rsidR="00C22DA0" w:rsidRPr="002F531B" w:rsidRDefault="00E11536" w:rsidP="00C22DA0">
            <w:pPr>
              <w:jc w:val="both"/>
              <w:rPr>
                <w:lang w:val="es-ES"/>
              </w:rPr>
            </w:pPr>
            <w:hyperlink r:id="rId7" w:history="1">
              <w:r w:rsidR="00C22DA0" w:rsidRPr="002F531B">
                <w:rPr>
                  <w:rStyle w:val="Hyperlink"/>
                  <w:lang w:val="en-GB"/>
                </w:rPr>
                <w:t>http://www.sciencedirect.com/science/article/pii/S0169433215026021</w:t>
              </w:r>
            </w:hyperlink>
            <w:r w:rsidR="00C22DA0" w:rsidRPr="002F531B">
              <w:rPr>
                <w:lang w:val="en-GB"/>
              </w:rPr>
              <w:t xml:space="preserve"> </w:t>
            </w:r>
            <w:r w:rsidR="00C22DA0" w:rsidRPr="002F531B">
              <w:rPr>
                <w:lang w:val="es-ES"/>
              </w:rPr>
              <w:t>IF=2,</w:t>
            </w:r>
            <w:r w:rsidR="007624AC" w:rsidRPr="002F531B">
              <w:rPr>
                <w:lang w:val="es-ES"/>
              </w:rPr>
              <w:t>71</w:t>
            </w:r>
          </w:p>
          <w:p w:rsidR="00C22DA0" w:rsidRPr="002F531B" w:rsidRDefault="00C22DA0" w:rsidP="00C22DA0">
            <w:pPr>
              <w:jc w:val="both"/>
              <w:rPr>
                <w:b/>
                <w:lang w:val="es-ES"/>
              </w:rPr>
            </w:pPr>
            <w:proofErr w:type="spellStart"/>
            <w:r w:rsidRPr="002F531B">
              <w:rPr>
                <w:b/>
                <w:lang w:val="es-ES"/>
              </w:rPr>
              <w:t>Biocompatible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Cephalosporin-hydroxyapatite-poly</w:t>
            </w:r>
            <w:proofErr w:type="spellEnd"/>
            <w:r w:rsidRPr="002F531B">
              <w:rPr>
                <w:b/>
                <w:lang w:val="es-ES"/>
              </w:rPr>
              <w:t>(</w:t>
            </w:r>
            <w:proofErr w:type="spellStart"/>
            <w:r w:rsidRPr="002F531B">
              <w:rPr>
                <w:b/>
                <w:lang w:val="es-ES"/>
              </w:rPr>
              <w:t>lactic</w:t>
            </w:r>
            <w:proofErr w:type="spellEnd"/>
            <w:r w:rsidRPr="002F531B">
              <w:rPr>
                <w:b/>
                <w:lang w:val="es-ES"/>
              </w:rPr>
              <w:t xml:space="preserve"> -</w:t>
            </w:r>
            <w:proofErr w:type="spellStart"/>
            <w:r w:rsidRPr="002F531B">
              <w:rPr>
                <w:b/>
                <w:lang w:val="es-ES"/>
              </w:rPr>
              <w:t>co-glycolicacid</w:t>
            </w:r>
            <w:proofErr w:type="spellEnd"/>
            <w:r w:rsidRPr="002F531B">
              <w:rPr>
                <w:b/>
                <w:lang w:val="es-ES"/>
              </w:rPr>
              <w:t>)-</w:t>
            </w:r>
            <w:proofErr w:type="spellStart"/>
            <w:r w:rsidRPr="002F531B">
              <w:rPr>
                <w:b/>
                <w:lang w:val="es-ES"/>
              </w:rPr>
              <w:t>coatings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fabricated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by</w:t>
            </w:r>
            <w:proofErr w:type="spellEnd"/>
            <w:r w:rsidRPr="002F531B">
              <w:rPr>
                <w:b/>
                <w:lang w:val="es-ES"/>
              </w:rPr>
              <w:t xml:space="preserve"> MAPLE </w:t>
            </w:r>
            <w:proofErr w:type="spellStart"/>
            <w:r w:rsidRPr="002F531B">
              <w:rPr>
                <w:b/>
                <w:lang w:val="es-ES"/>
              </w:rPr>
              <w:t>Technique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for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The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Prevention</w:t>
            </w:r>
            <w:proofErr w:type="spellEnd"/>
            <w:r w:rsidRPr="002F531B">
              <w:rPr>
                <w:b/>
                <w:lang w:val="es-ES"/>
              </w:rPr>
              <w:t xml:space="preserve"> of </w:t>
            </w:r>
            <w:proofErr w:type="spellStart"/>
            <w:r w:rsidRPr="002F531B">
              <w:rPr>
                <w:b/>
                <w:lang w:val="es-ES"/>
              </w:rPr>
              <w:t>Bone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Iimplant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Associated</w:t>
            </w:r>
            <w:proofErr w:type="spellEnd"/>
            <w:r w:rsidRPr="002F531B">
              <w:rPr>
                <w:b/>
                <w:lang w:val="es-ES"/>
              </w:rPr>
              <w:t xml:space="preserve"> </w:t>
            </w:r>
            <w:proofErr w:type="spellStart"/>
            <w:r w:rsidRPr="002F531B">
              <w:rPr>
                <w:b/>
                <w:lang w:val="es-ES"/>
              </w:rPr>
              <w:t>Infections</w:t>
            </w:r>
            <w:proofErr w:type="spellEnd"/>
          </w:p>
          <w:p w:rsidR="007624AC" w:rsidRPr="002F531B" w:rsidRDefault="00E11536" w:rsidP="007624AC">
            <w:pPr>
              <w:autoSpaceDE w:val="0"/>
              <w:jc w:val="both"/>
              <w:rPr>
                <w:lang w:val="es-ES"/>
              </w:rPr>
            </w:pPr>
            <w:hyperlink r:id="rId8" w:history="1">
              <w:r w:rsidR="007624AC" w:rsidRPr="002F531B">
                <w:rPr>
                  <w:rStyle w:val="Hyperlink"/>
                  <w:lang w:val="es-ES"/>
                </w:rPr>
                <w:t>http://www.sciencedirect.com/science/article/pii/S0169433216302410</w:t>
              </w:r>
            </w:hyperlink>
            <w:r w:rsidR="007624AC" w:rsidRPr="002F531B">
              <w:rPr>
                <w:lang w:val="es-ES"/>
              </w:rPr>
              <w:t xml:space="preserve"> IF=2,71</w:t>
            </w:r>
          </w:p>
          <w:p w:rsidR="007624AC" w:rsidRPr="002F531B" w:rsidRDefault="007624AC" w:rsidP="00C22DA0">
            <w:pPr>
              <w:jc w:val="both"/>
              <w:rPr>
                <w:b/>
              </w:rPr>
            </w:pPr>
            <w:r w:rsidRPr="002F531B">
              <w:rPr>
                <w:b/>
              </w:rPr>
              <w:t>Aneurismal Bone Cyst-Clinical and Morphological Aspects</w:t>
            </w:r>
          </w:p>
          <w:p w:rsidR="007624AC" w:rsidRPr="002F531B" w:rsidRDefault="00E11536" w:rsidP="007624AC">
            <w:pPr>
              <w:autoSpaceDE w:val="0"/>
              <w:jc w:val="both"/>
            </w:pPr>
            <w:hyperlink r:id="rId9" w:history="1">
              <w:r w:rsidR="007624AC" w:rsidRPr="002F531B">
                <w:rPr>
                  <w:rStyle w:val="Hyperlink"/>
                </w:rPr>
                <w:t>http://www.rjme.ro/RJME/resources/files/550314977981.pdf</w:t>
              </w:r>
            </w:hyperlink>
            <w:r w:rsidR="007624AC" w:rsidRPr="002F531B">
              <w:t xml:space="preserve"> FI = 0.620</w:t>
            </w:r>
          </w:p>
          <w:p w:rsidR="007624AC" w:rsidRPr="002F531B" w:rsidRDefault="007624AC" w:rsidP="007624AC">
            <w:pPr>
              <w:autoSpaceDE w:val="0"/>
              <w:jc w:val="both"/>
              <w:rPr>
                <w:b/>
              </w:rPr>
            </w:pPr>
            <w:r w:rsidRPr="002F531B">
              <w:rPr>
                <w:b/>
              </w:rPr>
              <w:t>Immunohistochemistry in Diagnosis and Surgical Treatment of Femoral Bone Metastasis</w:t>
            </w:r>
          </w:p>
          <w:p w:rsidR="007624AC" w:rsidRPr="002F531B" w:rsidRDefault="00E11536" w:rsidP="007624AC">
            <w:pPr>
              <w:jc w:val="both"/>
            </w:pPr>
            <w:hyperlink r:id="rId10" w:history="1">
              <w:r w:rsidR="007624AC" w:rsidRPr="002F531B">
                <w:rPr>
                  <w:rStyle w:val="Hyperlink"/>
                </w:rPr>
                <w:t>http://www.rjme.ro/RJME/resources/files/550114135139.pdf</w:t>
              </w:r>
            </w:hyperlink>
            <w:r w:rsidR="007624AC" w:rsidRPr="002F531B">
              <w:t xml:space="preserve"> FI = 0.620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The Use of </w:t>
            </w:r>
            <w:proofErr w:type="spellStart"/>
            <w:r w:rsidRPr="002F531B">
              <w:rPr>
                <w:b/>
              </w:rPr>
              <w:t>Bioabsorbable</w:t>
            </w:r>
            <w:proofErr w:type="spellEnd"/>
            <w:r w:rsidRPr="002F531B">
              <w:rPr>
                <w:b/>
              </w:rPr>
              <w:t xml:space="preserve"> Interference Screws in Reconstruction of The Anterior Cruciate Ligament of The Knee</w:t>
            </w:r>
          </w:p>
          <w:p w:rsidR="007624AC" w:rsidRPr="002F531B" w:rsidRDefault="00E11536" w:rsidP="007624AC">
            <w:pPr>
              <w:jc w:val="both"/>
            </w:pPr>
            <w:hyperlink r:id="rId11" w:history="1">
              <w:r w:rsidR="007624AC" w:rsidRPr="002F531B">
                <w:rPr>
                  <w:rStyle w:val="Hyperlink"/>
                </w:rPr>
                <w:t>http://www.revmaterialeplastice.ro/pdf/RADULESCU%20R.pdf%201%2014.pdf</w:t>
              </w:r>
            </w:hyperlink>
            <w:r w:rsidR="007624AC" w:rsidRPr="002F531B">
              <w:t xml:space="preserve"> FI = 0.379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>Giant-cell Tumor of The Bone (GCTOB): Clinical Case</w:t>
            </w:r>
          </w:p>
          <w:p w:rsidR="007624AC" w:rsidRPr="002F531B" w:rsidRDefault="00E11536" w:rsidP="007624AC">
            <w:pPr>
              <w:jc w:val="both"/>
            </w:pPr>
            <w:hyperlink r:id="rId12" w:history="1">
              <w:r w:rsidR="007624AC" w:rsidRPr="002F531B">
                <w:rPr>
                  <w:rStyle w:val="Hyperlink"/>
                </w:rPr>
                <w:t>http://www.rjme.ro/RJME/resources/files/540213433436.pdf</w:t>
              </w:r>
            </w:hyperlink>
            <w:r w:rsidR="007624AC" w:rsidRPr="002F531B">
              <w:t xml:space="preserve"> FI = 0.620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proofErr w:type="spellStart"/>
            <w:r w:rsidRPr="002F531B">
              <w:rPr>
                <w:b/>
              </w:rPr>
              <w:t>Histopathological</w:t>
            </w:r>
            <w:proofErr w:type="spellEnd"/>
            <w:r w:rsidRPr="002F531B">
              <w:rPr>
                <w:b/>
              </w:rPr>
              <w:t xml:space="preserve"> Examination in Evaluation of Long-</w:t>
            </w:r>
            <w:r w:rsidRPr="002F531B">
              <w:rPr>
                <w:b/>
              </w:rPr>
              <w:lastRenderedPageBreak/>
              <w:t xml:space="preserve">term Results after </w:t>
            </w:r>
            <w:proofErr w:type="spellStart"/>
            <w:r w:rsidRPr="002F531B">
              <w:rPr>
                <w:b/>
              </w:rPr>
              <w:t>Osteocartilaginous</w:t>
            </w:r>
            <w:proofErr w:type="spellEnd"/>
            <w:r w:rsidRPr="002F531B">
              <w:rPr>
                <w:b/>
              </w:rPr>
              <w:t xml:space="preserve"> Transplantation</w:t>
            </w:r>
          </w:p>
          <w:p w:rsidR="007624AC" w:rsidRPr="002F531B" w:rsidRDefault="00E11536" w:rsidP="007624AC">
            <w:pPr>
              <w:jc w:val="both"/>
            </w:pPr>
            <w:hyperlink r:id="rId13" w:history="1">
              <w:r w:rsidR="007624AC" w:rsidRPr="002F531B">
                <w:rPr>
                  <w:rStyle w:val="Hyperlink"/>
                </w:rPr>
                <w:t>http://www.rjme.ro/RJME/resources/files/540313603608.pdf</w:t>
              </w:r>
            </w:hyperlink>
            <w:r w:rsidR="007624AC" w:rsidRPr="002F531B">
              <w:t xml:space="preserve"> FI = 0.620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Ceramic - Ceramic and Metal/Polyethylene Friction Couples in Total Hip </w:t>
            </w:r>
            <w:proofErr w:type="spellStart"/>
            <w:r w:rsidRPr="002F531B">
              <w:rPr>
                <w:b/>
              </w:rPr>
              <w:t>Prostesis</w:t>
            </w:r>
            <w:proofErr w:type="spellEnd"/>
          </w:p>
          <w:p w:rsidR="007624AC" w:rsidRPr="002F531B" w:rsidRDefault="00E11536" w:rsidP="007624AC">
            <w:pPr>
              <w:jc w:val="both"/>
            </w:pPr>
            <w:hyperlink r:id="rId14" w:history="1">
              <w:r w:rsidR="007624AC" w:rsidRPr="002F531B">
                <w:rPr>
                  <w:rStyle w:val="Hyperlink"/>
                </w:rPr>
                <w:t>http://www.revmaterialeplastice.ro/pdf/RADULESCU%20R.pdf%202%2013.pdf</w:t>
              </w:r>
            </w:hyperlink>
            <w:r w:rsidR="007624AC" w:rsidRPr="002F531B">
              <w:t xml:space="preserve"> FI = 0.379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Short Term Results in </w:t>
            </w:r>
            <w:proofErr w:type="spellStart"/>
            <w:r w:rsidRPr="002F531B">
              <w:rPr>
                <w:b/>
              </w:rPr>
              <w:t>Uncemented</w:t>
            </w:r>
            <w:proofErr w:type="spellEnd"/>
            <w:r w:rsidRPr="002F531B">
              <w:rPr>
                <w:b/>
              </w:rPr>
              <w:t xml:space="preserve"> </w:t>
            </w:r>
            <w:proofErr w:type="spellStart"/>
            <w:r w:rsidRPr="002F531B">
              <w:rPr>
                <w:b/>
              </w:rPr>
              <w:t>Ceramicized</w:t>
            </w:r>
            <w:proofErr w:type="spellEnd"/>
            <w:r w:rsidRPr="002F531B">
              <w:rPr>
                <w:b/>
              </w:rPr>
              <w:t xml:space="preserve"> Metal Total Hip Prosthesis</w:t>
            </w:r>
          </w:p>
          <w:p w:rsidR="007624AC" w:rsidRPr="002F531B" w:rsidRDefault="00E11536" w:rsidP="007624AC">
            <w:pPr>
              <w:jc w:val="both"/>
            </w:pPr>
            <w:hyperlink r:id="rId15" w:history="1">
              <w:r w:rsidR="007624AC" w:rsidRPr="002F531B">
                <w:rPr>
                  <w:rStyle w:val="Hyperlink"/>
                </w:rPr>
                <w:t>http://www.revmaterialeplastice.ro/pdf/RADULESCU%20RADU.pdf%204%2013.pdf</w:t>
              </w:r>
            </w:hyperlink>
            <w:r w:rsidR="007624AC" w:rsidRPr="002F531B">
              <w:t xml:space="preserve"> FI = 0.379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Degree of The Polyethylene Component Wear – a Predictive Factor for The Outcome of Total Hip </w:t>
            </w:r>
            <w:proofErr w:type="spellStart"/>
            <w:r w:rsidRPr="002F531B">
              <w:rPr>
                <w:b/>
              </w:rPr>
              <w:t>Arthroplasty</w:t>
            </w:r>
            <w:proofErr w:type="spellEnd"/>
          </w:p>
          <w:p w:rsidR="007624AC" w:rsidRPr="002F531B" w:rsidRDefault="00E11536" w:rsidP="007624AC">
            <w:pPr>
              <w:jc w:val="both"/>
            </w:pPr>
            <w:hyperlink r:id="rId16" w:history="1">
              <w:r w:rsidR="007624AC" w:rsidRPr="002F531B">
                <w:rPr>
                  <w:rStyle w:val="Hyperlink"/>
                </w:rPr>
                <w:t>http://www.revmaterialeplastice.ro/pdf/RADULESCU%20R.pdf%203%2013.pdf</w:t>
              </w:r>
            </w:hyperlink>
            <w:r w:rsidR="007624AC" w:rsidRPr="002F531B">
              <w:t xml:space="preserve"> FI = 0.379</w:t>
            </w:r>
          </w:p>
          <w:p w:rsidR="007624AC" w:rsidRPr="002F531B" w:rsidRDefault="007624AC" w:rsidP="00C22DA0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Fe3O4@C18-Carvone to Prevent Candida </w:t>
            </w:r>
            <w:proofErr w:type="spellStart"/>
            <w:r w:rsidRPr="002F531B">
              <w:rPr>
                <w:b/>
              </w:rPr>
              <w:t>Tropicalis</w:t>
            </w:r>
            <w:proofErr w:type="spellEnd"/>
            <w:r w:rsidRPr="002F531B">
              <w:rPr>
                <w:b/>
              </w:rPr>
              <w:t xml:space="preserve"> Biofilm Development</w:t>
            </w:r>
          </w:p>
          <w:p w:rsidR="007624AC" w:rsidRPr="002F531B" w:rsidRDefault="00E11536" w:rsidP="00C22DA0">
            <w:pPr>
              <w:jc w:val="both"/>
            </w:pPr>
            <w:hyperlink r:id="rId17" w:history="1">
              <w:r w:rsidR="007624AC" w:rsidRPr="002F531B">
                <w:rPr>
                  <w:rStyle w:val="Hyperlink"/>
                </w:rPr>
                <w:t>http://solacolu.chim.upb.ro/p300-305w.pdf</w:t>
              </w:r>
            </w:hyperlink>
            <w:r w:rsidR="007624AC" w:rsidRPr="002F531B">
              <w:t xml:space="preserve"> FI = 0.610</w:t>
            </w:r>
          </w:p>
          <w:p w:rsidR="007624AC" w:rsidRPr="002F531B" w:rsidRDefault="007624AC" w:rsidP="00C22DA0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Magnetite - </w:t>
            </w:r>
            <w:proofErr w:type="spellStart"/>
            <w:r w:rsidRPr="002F531B">
              <w:rPr>
                <w:b/>
              </w:rPr>
              <w:t>Usnic</w:t>
            </w:r>
            <w:proofErr w:type="spellEnd"/>
            <w:r w:rsidRPr="002F531B">
              <w:rPr>
                <w:b/>
              </w:rPr>
              <w:t xml:space="preserve"> Acid </w:t>
            </w:r>
            <w:proofErr w:type="spellStart"/>
            <w:r w:rsidRPr="002F531B">
              <w:rPr>
                <w:b/>
              </w:rPr>
              <w:t>Nanostructurated</w:t>
            </w:r>
            <w:proofErr w:type="spellEnd"/>
            <w:r w:rsidRPr="002F531B">
              <w:rPr>
                <w:b/>
              </w:rPr>
              <w:t xml:space="preserve"> Bioactive Material</w:t>
            </w:r>
          </w:p>
          <w:p w:rsidR="007624AC" w:rsidRPr="002F531B" w:rsidRDefault="00E11536" w:rsidP="007624AC">
            <w:pPr>
              <w:jc w:val="both"/>
            </w:pPr>
            <w:hyperlink r:id="rId18" w:history="1">
              <w:r w:rsidR="007624AC" w:rsidRPr="002F531B">
                <w:rPr>
                  <w:rStyle w:val="Hyperlink"/>
                </w:rPr>
                <w:t>http://solacolu.chim.upb.ro/p402-407web.pdf</w:t>
              </w:r>
            </w:hyperlink>
            <w:r w:rsidR="007624AC" w:rsidRPr="002F531B">
              <w:t xml:space="preserve"> FI = 0.610</w:t>
            </w:r>
          </w:p>
          <w:p w:rsidR="007624AC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>Magnetic Nanoparticles for Controlling in Vitro Fungal Biofilms</w:t>
            </w:r>
          </w:p>
          <w:p w:rsidR="007624AC" w:rsidRPr="002F531B" w:rsidRDefault="00E11536" w:rsidP="007624AC">
            <w:pPr>
              <w:jc w:val="both"/>
            </w:pPr>
            <w:hyperlink r:id="rId19" w:history="1">
              <w:r w:rsidR="007624AC" w:rsidRPr="002F531B">
                <w:rPr>
                  <w:rStyle w:val="Hyperlink"/>
                </w:rPr>
                <w:t>http://benthamscience.com/journal/abstracts.php?journalID=coc&amp;articleID=109583</w:t>
              </w:r>
            </w:hyperlink>
            <w:r w:rsidR="007624AC" w:rsidRPr="002F531B">
              <w:t xml:space="preserve"> FI = 3.039</w:t>
            </w:r>
          </w:p>
          <w:p w:rsidR="003000B7" w:rsidRPr="002F531B" w:rsidRDefault="007624AC" w:rsidP="007624AC">
            <w:pPr>
              <w:jc w:val="both"/>
              <w:rPr>
                <w:b/>
              </w:rPr>
            </w:pPr>
            <w:r w:rsidRPr="002F531B">
              <w:rPr>
                <w:b/>
              </w:rPr>
              <w:t xml:space="preserve">Water Dispersible Magnetite Nanoparticles Influence The Efficacy of Antibiotics Against Planktonic and Biofilm Embedded Enterococcus </w:t>
            </w:r>
            <w:proofErr w:type="spellStart"/>
            <w:r w:rsidRPr="002F531B">
              <w:rPr>
                <w:b/>
              </w:rPr>
              <w:t>Faecalis</w:t>
            </w:r>
            <w:proofErr w:type="spellEnd"/>
            <w:r w:rsidRPr="002F531B">
              <w:rPr>
                <w:b/>
              </w:rPr>
              <w:t xml:space="preserve"> Cells</w:t>
            </w:r>
          </w:p>
          <w:p w:rsidR="007624AC" w:rsidRPr="002F531B" w:rsidRDefault="00E11536" w:rsidP="007624AC">
            <w:pPr>
              <w:jc w:val="both"/>
            </w:pPr>
            <w:hyperlink r:id="rId20" w:history="1">
              <w:r w:rsidR="007624AC" w:rsidRPr="002F531B">
                <w:rPr>
                  <w:rStyle w:val="Hyperlink"/>
                </w:rPr>
                <w:t>http://www.sciencedirect.com/science/article/pii/S1075996413000796</w:t>
              </w:r>
            </w:hyperlink>
            <w:r w:rsidR="007624AC" w:rsidRPr="002F531B">
              <w:t xml:space="preserve"> FI = 2.022</w:t>
            </w:r>
          </w:p>
          <w:p w:rsidR="007624AC" w:rsidRPr="002F531B" w:rsidRDefault="007624AC" w:rsidP="007624AC">
            <w:pPr>
              <w:autoSpaceDE w:val="0"/>
              <w:jc w:val="both"/>
              <w:rPr>
                <w:b/>
              </w:rPr>
            </w:pPr>
            <w:r w:rsidRPr="002F531B">
              <w:rPr>
                <w:b/>
              </w:rPr>
              <w:t>Antimicrobial and Biocompatibility Assay of Newly Fabricated Materials Based Copper or Zinc Alginate and SiO2 Network</w:t>
            </w:r>
          </w:p>
          <w:p w:rsidR="007624AC" w:rsidRPr="002F531B" w:rsidRDefault="00E11536" w:rsidP="007624AC">
            <w:pPr>
              <w:jc w:val="both"/>
            </w:pPr>
            <w:hyperlink r:id="rId21" w:history="1">
              <w:r w:rsidR="007624AC" w:rsidRPr="002F531B">
                <w:rPr>
                  <w:rStyle w:val="Hyperlink"/>
                </w:rPr>
                <w:t>http://www.chalcogen.ro/869_Grumezescu.pdf</w:t>
              </w:r>
            </w:hyperlink>
            <w:r w:rsidR="007624AC" w:rsidRPr="002F531B">
              <w:t xml:space="preserve"> </w:t>
            </w:r>
            <w:r w:rsidR="007624AC" w:rsidRPr="002F531B">
              <w:rPr>
                <w:lang w:val="en-GB"/>
              </w:rPr>
              <w:t>FI= 2.079</w:t>
            </w:r>
          </w:p>
          <w:p w:rsidR="007624AC" w:rsidRPr="002F531B" w:rsidRDefault="007624AC" w:rsidP="007624A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ro-RO"/>
              </w:rPr>
            </w:pPr>
            <w:r w:rsidRPr="002F531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ro-RO"/>
              </w:rPr>
              <w:t xml:space="preserve">Magnetite nanoparticles influence the efficacy of antibiotics against biofilm embedded </w:t>
            </w:r>
            <w:proofErr w:type="spellStart"/>
            <w:r w:rsidRPr="002F531B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lang w:eastAsia="ro-RO"/>
              </w:rPr>
              <w:t>Staphylo-coccus</w:t>
            </w:r>
            <w:proofErr w:type="spellEnd"/>
            <w:r w:rsidRPr="002F531B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2F531B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lang w:eastAsia="ro-RO"/>
              </w:rPr>
              <w:t>aureus</w:t>
            </w:r>
            <w:proofErr w:type="spellEnd"/>
            <w:r w:rsidRPr="002F531B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lang w:eastAsia="ro-RO"/>
              </w:rPr>
              <w:t xml:space="preserve"> </w:t>
            </w:r>
            <w:r w:rsidRPr="002F531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ro-RO"/>
              </w:rPr>
              <w:t>cells</w:t>
            </w:r>
          </w:p>
          <w:p w:rsidR="007624AC" w:rsidRPr="002F531B" w:rsidRDefault="00E11536" w:rsidP="007624AC">
            <w:pPr>
              <w:jc w:val="both"/>
            </w:pPr>
            <w:hyperlink r:id="rId22" w:history="1">
              <w:r w:rsidR="007624AC" w:rsidRPr="002F531B">
                <w:rPr>
                  <w:rStyle w:val="Hyperlink"/>
                </w:rPr>
                <w:t>http://biointerfaceresearch.com/?download=358</w:t>
              </w:r>
            </w:hyperlink>
            <w:r w:rsidR="007624AC" w:rsidRPr="002F531B">
              <w:t xml:space="preserve"> IF=3.2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24AC" w:rsidRDefault="007624AC" w:rsidP="007624AC">
            <w:pPr>
              <w:jc w:val="center"/>
            </w:pPr>
          </w:p>
          <w:p w:rsidR="002F531B" w:rsidRDefault="002F531B" w:rsidP="007624AC">
            <w:pPr>
              <w:jc w:val="center"/>
            </w:pPr>
          </w:p>
          <w:p w:rsidR="002F531B" w:rsidRDefault="002F531B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7624AC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Pr="00AA5435" w:rsidRDefault="00E11536" w:rsidP="007624AC">
            <w:pPr>
              <w:jc w:val="center"/>
            </w:pPr>
          </w:p>
        </w:tc>
      </w:tr>
      <w:tr w:rsidR="003000B7" w:rsidRPr="00AA5435" w:rsidTr="00F874D1">
        <w:trPr>
          <w:trHeight w:val="333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000B7" w:rsidRPr="00AA5435" w:rsidRDefault="003000B7" w:rsidP="00320B0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0B7" w:rsidRDefault="003000B7" w:rsidP="00320B0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000B7" w:rsidRPr="00B5637E" w:rsidRDefault="003000B7" w:rsidP="00320B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proofErr w:type="spellStart"/>
            <w:r>
              <w:rPr>
                <w:b/>
                <w:sz w:val="20"/>
                <w:szCs w:val="20"/>
              </w:rPr>
              <w:t>Articole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</w:rPr>
              <w:t>extenso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reviste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şi</w:t>
            </w:r>
            <w:proofErr w:type="spellEnd"/>
            <w:r>
              <w:rPr>
                <w:b/>
                <w:sz w:val="20"/>
                <w:szCs w:val="20"/>
              </w:rPr>
              <w:t xml:space="preserve"> volume ale </w:t>
            </w:r>
            <w:proofErr w:type="spellStart"/>
            <w:r>
              <w:rPr>
                <w:b/>
                <w:sz w:val="20"/>
                <w:szCs w:val="20"/>
              </w:rPr>
              <w:t>unor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manifestări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ştiinţifice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indexate</w:t>
            </w:r>
            <w:proofErr w:type="spellEnd"/>
            <w:r>
              <w:rPr>
                <w:b/>
                <w:sz w:val="20"/>
                <w:szCs w:val="20"/>
              </w:rPr>
              <w:t xml:space="preserve"> ISI </w:t>
            </w:r>
            <w:proofErr w:type="spellStart"/>
            <w:r>
              <w:rPr>
                <w:b/>
                <w:sz w:val="20"/>
                <w:szCs w:val="20"/>
              </w:rPr>
              <w:t>sau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alte</w:t>
            </w:r>
            <w:proofErr w:type="spellEnd"/>
            <w:r>
              <w:rPr>
                <w:b/>
                <w:sz w:val="20"/>
                <w:szCs w:val="20"/>
              </w:rPr>
              <w:t xml:space="preserve"> BDI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000B7" w:rsidRPr="000C6184" w:rsidRDefault="003000B7" w:rsidP="00320B0E">
            <w:pPr>
              <w:rPr>
                <w:sz w:val="20"/>
                <w:szCs w:val="20"/>
              </w:rPr>
            </w:pPr>
            <w:proofErr w:type="spellStart"/>
            <w:r w:rsidRPr="000C6184">
              <w:rPr>
                <w:b/>
                <w:sz w:val="20"/>
                <w:szCs w:val="20"/>
              </w:rPr>
              <w:t>Profesor</w:t>
            </w:r>
            <w:proofErr w:type="spellEnd"/>
            <w:r w:rsidRPr="000C6184">
              <w:rPr>
                <w:sz w:val="20"/>
                <w:szCs w:val="20"/>
              </w:rPr>
              <w:t xml:space="preserve"> – minim 25 </w:t>
            </w:r>
            <w:proofErr w:type="spellStart"/>
            <w:r w:rsidRPr="000C6184">
              <w:rPr>
                <w:sz w:val="20"/>
                <w:szCs w:val="20"/>
              </w:rPr>
              <w:t>articole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  <w:r w:rsidRPr="0070208A">
              <w:rPr>
                <w:sz w:val="18"/>
                <w:szCs w:val="18"/>
              </w:rPr>
              <w:t xml:space="preserve">1 </w:t>
            </w:r>
            <w:proofErr w:type="spellStart"/>
            <w:r w:rsidRPr="0070208A">
              <w:rPr>
                <w:sz w:val="18"/>
                <w:szCs w:val="18"/>
              </w:rPr>
              <w:t>articol</w:t>
            </w:r>
            <w:proofErr w:type="spellEnd"/>
            <w:r w:rsidRPr="0070208A">
              <w:rPr>
                <w:sz w:val="18"/>
                <w:szCs w:val="18"/>
              </w:rPr>
              <w:t xml:space="preserve"> ISI cu IF&lt;1=3 </w:t>
            </w:r>
            <w:proofErr w:type="spellStart"/>
            <w:r w:rsidRPr="0070208A">
              <w:rPr>
                <w:sz w:val="18"/>
                <w:szCs w:val="18"/>
              </w:rPr>
              <w:t>articole</w:t>
            </w:r>
            <w:proofErr w:type="spellEnd"/>
            <w:r w:rsidRPr="0070208A">
              <w:rPr>
                <w:sz w:val="18"/>
                <w:szCs w:val="18"/>
              </w:rPr>
              <w:t xml:space="preserve"> </w:t>
            </w:r>
            <w:proofErr w:type="spellStart"/>
            <w:r w:rsidRPr="0070208A">
              <w:rPr>
                <w:sz w:val="18"/>
                <w:szCs w:val="18"/>
              </w:rPr>
              <w:t>în</w:t>
            </w:r>
            <w:proofErr w:type="spellEnd"/>
            <w:r w:rsidRPr="0070208A">
              <w:rPr>
                <w:sz w:val="18"/>
                <w:szCs w:val="18"/>
              </w:rPr>
              <w:t xml:space="preserve"> </w:t>
            </w:r>
            <w:r w:rsidRPr="0070208A">
              <w:rPr>
                <w:sz w:val="18"/>
                <w:szCs w:val="18"/>
                <w:lang w:val="ro-RO"/>
              </w:rPr>
              <w:t>reviste indexate BDI, dar nu şi invers</w:t>
            </w: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 articol ISI cu IF</w:t>
            </w:r>
            <w:r w:rsidRPr="0070208A">
              <w:rPr>
                <w:sz w:val="18"/>
                <w:szCs w:val="18"/>
                <w:u w:val="single"/>
                <w:lang w:val="ro-RO"/>
              </w:rPr>
              <w:t>&gt;</w:t>
            </w:r>
            <w:r>
              <w:rPr>
                <w:sz w:val="18"/>
                <w:szCs w:val="18"/>
                <w:lang w:val="ro-RO"/>
              </w:rPr>
              <w:t>1 = 5 articole în reviste indexate BDI, dar nu şi invers</w:t>
            </w:r>
          </w:p>
          <w:p w:rsidR="003000B7" w:rsidRDefault="003000B7" w:rsidP="00320B0E">
            <w:pPr>
              <w:rPr>
                <w:sz w:val="18"/>
                <w:szCs w:val="18"/>
                <w:lang w:val="ro-RO"/>
              </w:rPr>
            </w:pPr>
          </w:p>
          <w:p w:rsidR="003000B7" w:rsidRPr="003000B7" w:rsidRDefault="003000B7" w:rsidP="00320B0E">
            <w:pPr>
              <w:rPr>
                <w:sz w:val="16"/>
                <w:szCs w:val="16"/>
              </w:rPr>
            </w:pPr>
            <w:r w:rsidRPr="003000B7">
              <w:rPr>
                <w:sz w:val="16"/>
                <w:szCs w:val="16"/>
                <w:lang w:val="ro-RO"/>
              </w:rPr>
              <w:t>(IF=</w:t>
            </w:r>
            <w:r w:rsidRPr="003000B7">
              <w:rPr>
                <w:sz w:val="16"/>
                <w:szCs w:val="16"/>
              </w:rPr>
              <w:t>impact factor)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000B7" w:rsidRPr="002F531B" w:rsidRDefault="002F531B" w:rsidP="002F531B">
            <w:pPr>
              <w:rPr>
                <w:b/>
                <w:lang w:val="ro-RO"/>
              </w:rPr>
            </w:pPr>
            <w:r w:rsidRPr="002F531B">
              <w:rPr>
                <w:b/>
                <w:lang w:val="ro-RO"/>
              </w:rPr>
              <w:t>Clinical Results of Mosaicplasty in The Osteo-cartilaginous Lesions of The Knee</w:t>
            </w:r>
          </w:p>
          <w:p w:rsidR="002F531B" w:rsidRPr="002F531B" w:rsidRDefault="00E11536" w:rsidP="002F531B">
            <w:pPr>
              <w:pStyle w:val="BodyText"/>
              <w:rPr>
                <w:sz w:val="22"/>
                <w:szCs w:val="22"/>
                <w:lang w:val="ro-RO"/>
              </w:rPr>
            </w:pPr>
            <w:hyperlink r:id="rId23" w:history="1">
              <w:r w:rsidR="002F531B" w:rsidRPr="002F531B">
                <w:rPr>
                  <w:rStyle w:val="Hyperlink"/>
                  <w:sz w:val="22"/>
                  <w:szCs w:val="22"/>
                  <w:lang w:val="ro-RO"/>
                </w:rPr>
                <w:t>http://journalofsurgicalsciences.com/download/no2/1.pdf</w:t>
              </w:r>
            </w:hyperlink>
          </w:p>
          <w:p w:rsidR="002F531B" w:rsidRPr="002F531B" w:rsidRDefault="002F531B" w:rsidP="002F531B">
            <w:pPr>
              <w:rPr>
                <w:b/>
                <w:lang w:val="en-GB"/>
              </w:rPr>
            </w:pPr>
            <w:r w:rsidRPr="002F531B">
              <w:rPr>
                <w:b/>
                <w:lang w:val="en-GB"/>
              </w:rPr>
              <w:t xml:space="preserve">Talus fractures - Clinical outcomes - closed reduction and minimal invasive </w:t>
            </w:r>
            <w:proofErr w:type="spellStart"/>
            <w:r w:rsidRPr="002F531B">
              <w:rPr>
                <w:b/>
                <w:lang w:val="en-GB"/>
              </w:rPr>
              <w:t>osteosinthesis</w:t>
            </w:r>
            <w:proofErr w:type="spellEnd"/>
            <w:r w:rsidRPr="002F531B">
              <w:rPr>
                <w:b/>
                <w:lang w:val="en-GB"/>
              </w:rPr>
              <w:t xml:space="preserve"> versus open reduction and internal fixation</w:t>
            </w:r>
          </w:p>
          <w:p w:rsidR="002F531B" w:rsidRPr="002F531B" w:rsidRDefault="00E11536" w:rsidP="002F531B">
            <w:pPr>
              <w:jc w:val="both"/>
              <w:rPr>
                <w:lang w:val="en-GB"/>
              </w:rPr>
            </w:pPr>
            <w:hyperlink r:id="rId24" w:history="1">
              <w:r w:rsidR="002F531B" w:rsidRPr="002F531B">
                <w:rPr>
                  <w:rStyle w:val="Hyperlink"/>
                  <w:lang w:val="en-GB"/>
                </w:rPr>
                <w:t>http://journalofsurgicalsciences.com/download/no3/1.pdf</w:t>
              </w:r>
            </w:hyperlink>
          </w:p>
          <w:p w:rsidR="002F531B" w:rsidRPr="002F531B" w:rsidRDefault="002F531B" w:rsidP="002F531B">
            <w:proofErr w:type="spellStart"/>
            <w:r w:rsidRPr="002F531B">
              <w:rPr>
                <w:b/>
                <w:lang w:val="en-GB"/>
              </w:rPr>
              <w:t>Osteosynthesis</w:t>
            </w:r>
            <w:proofErr w:type="spellEnd"/>
            <w:r w:rsidRPr="002F531B">
              <w:rPr>
                <w:b/>
                <w:lang w:val="en-GB"/>
              </w:rPr>
              <w:t xml:space="preserve"> in fractures of the distal third of humeral diaphysis</w:t>
            </w:r>
          </w:p>
          <w:p w:rsidR="002F531B" w:rsidRPr="002F531B" w:rsidRDefault="00E11536" w:rsidP="002F531B">
            <w:pPr>
              <w:pStyle w:val="BodyText"/>
              <w:rPr>
                <w:sz w:val="22"/>
                <w:szCs w:val="22"/>
                <w:lang w:val="en-GB"/>
              </w:rPr>
            </w:pPr>
            <w:hyperlink r:id="rId25" w:history="1">
              <w:r w:rsidR="002F531B" w:rsidRPr="002F531B">
                <w:rPr>
                  <w:rStyle w:val="Hyperlink"/>
                  <w:sz w:val="22"/>
                  <w:szCs w:val="22"/>
                  <w:lang w:val="en-GB"/>
                </w:rPr>
                <w:t>http://www.maedica.org/articles/2014/1/2014_Vol9(12)_No1_pg44-48.pdf</w:t>
              </w:r>
            </w:hyperlink>
          </w:p>
          <w:p w:rsidR="002F531B" w:rsidRDefault="002F531B" w:rsidP="002F531B">
            <w:pPr>
              <w:tabs>
                <w:tab w:val="left" w:pos="3668"/>
              </w:tabs>
              <w:rPr>
                <w:b/>
              </w:rPr>
            </w:pPr>
            <w:r w:rsidRPr="00194392">
              <w:rPr>
                <w:b/>
              </w:rPr>
              <w:t>Anterior Dislocation of The Hip Associated with Inter</w:t>
            </w:r>
            <w:r>
              <w:rPr>
                <w:b/>
              </w:rPr>
              <w:t>-</w:t>
            </w:r>
            <w:r w:rsidRPr="00194392">
              <w:rPr>
                <w:b/>
              </w:rPr>
              <w:t>trochanteric Fracture of The Femur - Case presentation</w:t>
            </w:r>
          </w:p>
          <w:p w:rsidR="002F531B" w:rsidRPr="00194392" w:rsidRDefault="00E11536" w:rsidP="002F531B">
            <w:pPr>
              <w:jc w:val="both"/>
            </w:pPr>
            <w:hyperlink r:id="rId26" w:history="1">
              <w:r w:rsidR="002F531B" w:rsidRPr="00194392">
                <w:rPr>
                  <w:rStyle w:val="Hyperlink"/>
                </w:rPr>
                <w:t>http://www.medandlife.ro/medandlife883.html</w:t>
              </w:r>
            </w:hyperlink>
          </w:p>
          <w:p w:rsidR="002F531B" w:rsidRPr="00194392" w:rsidRDefault="002F531B" w:rsidP="002F531B">
            <w:pPr>
              <w:jc w:val="both"/>
              <w:rPr>
                <w:b/>
              </w:rPr>
            </w:pPr>
            <w:r w:rsidRPr="00194392">
              <w:rPr>
                <w:b/>
              </w:rPr>
              <w:t xml:space="preserve">Primary Total Knee </w:t>
            </w:r>
            <w:proofErr w:type="spellStart"/>
            <w:r w:rsidRPr="00194392">
              <w:rPr>
                <w:b/>
              </w:rPr>
              <w:t>Arthroplasty</w:t>
            </w:r>
            <w:proofErr w:type="spellEnd"/>
            <w:r w:rsidRPr="00194392">
              <w:rPr>
                <w:b/>
              </w:rPr>
              <w:t xml:space="preserve"> in Severe Valgus Knee</w:t>
            </w:r>
          </w:p>
          <w:p w:rsidR="002F531B" w:rsidRPr="00194392" w:rsidRDefault="00E11536" w:rsidP="002F531B">
            <w:pPr>
              <w:jc w:val="both"/>
              <w:rPr>
                <w:b/>
              </w:rPr>
            </w:pPr>
            <w:hyperlink r:id="rId27" w:history="1">
              <w:r w:rsidR="002F531B" w:rsidRPr="00194392">
                <w:rPr>
                  <w:rStyle w:val="Hyperlink"/>
                </w:rPr>
                <w:t>http://www.medandlife.ro/medandlife912.html</w:t>
              </w:r>
            </w:hyperlink>
          </w:p>
          <w:p w:rsidR="002F531B" w:rsidRPr="002F531B" w:rsidRDefault="002F531B" w:rsidP="002F531B">
            <w:pPr>
              <w:tabs>
                <w:tab w:val="left" w:pos="3668"/>
              </w:tabs>
              <w:rPr>
                <w:b/>
                <w:lang w:val="en-GB"/>
              </w:rPr>
            </w:pPr>
            <w:r w:rsidRPr="002F531B">
              <w:rPr>
                <w:b/>
                <w:lang w:val="en-GB"/>
              </w:rPr>
              <w:t xml:space="preserve">Extended exposure in difficult total knee </w:t>
            </w:r>
            <w:proofErr w:type="spellStart"/>
            <w:r w:rsidRPr="002F531B">
              <w:rPr>
                <w:b/>
                <w:lang w:val="en-GB"/>
              </w:rPr>
              <w:t>arthroplasty</w:t>
            </w:r>
            <w:proofErr w:type="spellEnd"/>
            <w:r w:rsidRPr="002F531B">
              <w:rPr>
                <w:b/>
                <w:lang w:val="en-GB"/>
              </w:rPr>
              <w:t xml:space="preserve"> using </w:t>
            </w:r>
            <w:proofErr w:type="spellStart"/>
            <w:r w:rsidRPr="002F531B">
              <w:rPr>
                <w:b/>
                <w:lang w:val="en-GB"/>
              </w:rPr>
              <w:t>tibial</w:t>
            </w:r>
            <w:proofErr w:type="spellEnd"/>
            <w:r w:rsidRPr="002F531B">
              <w:rPr>
                <w:b/>
                <w:lang w:val="en-GB"/>
              </w:rPr>
              <w:t xml:space="preserve"> tubercle osteotomy</w:t>
            </w:r>
          </w:p>
          <w:p w:rsidR="002F531B" w:rsidRPr="002F531B" w:rsidRDefault="00E11536" w:rsidP="002F531B">
            <w:pPr>
              <w:pStyle w:val="BodyText"/>
              <w:rPr>
                <w:sz w:val="22"/>
                <w:szCs w:val="22"/>
                <w:lang w:val="en-GB"/>
              </w:rPr>
            </w:pPr>
            <w:hyperlink r:id="rId28" w:history="1">
              <w:r w:rsidR="002F531B" w:rsidRPr="002F531B">
                <w:rPr>
                  <w:rStyle w:val="Hyperlink"/>
                  <w:sz w:val="22"/>
                  <w:szCs w:val="22"/>
                  <w:lang w:val="en-GB"/>
                </w:rPr>
                <w:t>http://www.maedica.org/articles/2013/4/MAEDICA_art_16.pdf</w:t>
              </w:r>
            </w:hyperlink>
          </w:p>
          <w:p w:rsidR="002F531B" w:rsidRPr="00194392" w:rsidRDefault="002F531B" w:rsidP="002F531B">
            <w:pPr>
              <w:jc w:val="both"/>
              <w:rPr>
                <w:b/>
              </w:rPr>
            </w:pPr>
            <w:proofErr w:type="spellStart"/>
            <w:r w:rsidRPr="00194392">
              <w:rPr>
                <w:b/>
              </w:rPr>
              <w:t>Arthroscopical</w:t>
            </w:r>
            <w:proofErr w:type="spellEnd"/>
            <w:r w:rsidRPr="00194392">
              <w:rPr>
                <w:b/>
              </w:rPr>
              <w:t xml:space="preserve"> and Histological Study of Cartilaginous Lesions Treated by </w:t>
            </w:r>
            <w:proofErr w:type="spellStart"/>
            <w:r w:rsidRPr="00194392">
              <w:rPr>
                <w:b/>
              </w:rPr>
              <w:t>Mosaicplasty</w:t>
            </w:r>
            <w:proofErr w:type="spellEnd"/>
          </w:p>
          <w:p w:rsidR="002F531B" w:rsidRPr="00194392" w:rsidRDefault="00E11536" w:rsidP="002F531B">
            <w:pPr>
              <w:jc w:val="both"/>
            </w:pPr>
            <w:hyperlink r:id="rId29" w:history="1">
              <w:r w:rsidR="002F531B" w:rsidRPr="00194392">
                <w:rPr>
                  <w:rStyle w:val="Hyperlink"/>
                </w:rPr>
                <w:t>http://www.medandlife.ro/medandlife482.html</w:t>
              </w:r>
            </w:hyperlink>
          </w:p>
          <w:p w:rsidR="002F531B" w:rsidRPr="00194392" w:rsidRDefault="002F531B" w:rsidP="002F531B">
            <w:pPr>
              <w:jc w:val="both"/>
            </w:pPr>
            <w:proofErr w:type="spellStart"/>
            <w:r w:rsidRPr="00194392">
              <w:rPr>
                <w:b/>
              </w:rPr>
              <w:t>Acroplate</w:t>
            </w:r>
            <w:proofErr w:type="spellEnd"/>
            <w:r w:rsidRPr="00194392">
              <w:rPr>
                <w:b/>
              </w:rPr>
              <w:t xml:space="preserve"> - a Modern Solution for The Treatment of </w:t>
            </w:r>
            <w:proofErr w:type="spellStart"/>
            <w:r w:rsidRPr="00194392">
              <w:rPr>
                <w:b/>
              </w:rPr>
              <w:t>Acromioclavicular</w:t>
            </w:r>
            <w:proofErr w:type="spellEnd"/>
            <w:r w:rsidRPr="00194392">
              <w:rPr>
                <w:b/>
              </w:rPr>
              <w:t xml:space="preserve"> Joint Dislocation</w:t>
            </w:r>
          </w:p>
          <w:p w:rsidR="002F531B" w:rsidRPr="00194392" w:rsidRDefault="00E11536" w:rsidP="002F531B">
            <w:pPr>
              <w:jc w:val="both"/>
              <w:rPr>
                <w:b/>
                <w:sz w:val="28"/>
                <w:szCs w:val="28"/>
              </w:rPr>
            </w:pPr>
            <w:hyperlink r:id="rId30" w:history="1">
              <w:r w:rsidR="002F531B" w:rsidRPr="00194392">
                <w:rPr>
                  <w:rStyle w:val="Hyperlink"/>
                </w:rPr>
                <w:t>http://www.medandlife.ro/medandlife237.html</w:t>
              </w:r>
            </w:hyperlink>
          </w:p>
          <w:p w:rsidR="002F531B" w:rsidRDefault="002F531B" w:rsidP="002F531B">
            <w:pPr>
              <w:tabs>
                <w:tab w:val="left" w:pos="3668"/>
              </w:tabs>
              <w:rPr>
                <w:b/>
              </w:rPr>
            </w:pPr>
            <w:r w:rsidRPr="00194392">
              <w:rPr>
                <w:b/>
              </w:rPr>
              <w:t xml:space="preserve">Results after </w:t>
            </w:r>
            <w:proofErr w:type="spellStart"/>
            <w:r w:rsidRPr="00194392">
              <w:rPr>
                <w:b/>
              </w:rPr>
              <w:t>Bursectomy</w:t>
            </w:r>
            <w:proofErr w:type="spellEnd"/>
            <w:r w:rsidRPr="00194392">
              <w:rPr>
                <w:b/>
              </w:rPr>
              <w:t xml:space="preserve"> and </w:t>
            </w:r>
            <w:proofErr w:type="spellStart"/>
            <w:r w:rsidRPr="00194392">
              <w:rPr>
                <w:b/>
              </w:rPr>
              <w:t>Acromioplasty</w:t>
            </w:r>
            <w:proofErr w:type="spellEnd"/>
            <w:r w:rsidRPr="00194392">
              <w:rPr>
                <w:b/>
              </w:rPr>
              <w:t xml:space="preserve"> in </w:t>
            </w:r>
            <w:r w:rsidRPr="00194392">
              <w:rPr>
                <w:b/>
              </w:rPr>
              <w:lastRenderedPageBreak/>
              <w:t xml:space="preserve">Treatment of </w:t>
            </w:r>
            <w:proofErr w:type="spellStart"/>
            <w:r w:rsidRPr="00194392">
              <w:rPr>
                <w:b/>
              </w:rPr>
              <w:t>Subacromial</w:t>
            </w:r>
            <w:proofErr w:type="spellEnd"/>
            <w:r w:rsidRPr="00194392">
              <w:rPr>
                <w:b/>
              </w:rPr>
              <w:t xml:space="preserve"> Impingement Syndrome</w:t>
            </w:r>
          </w:p>
          <w:p w:rsidR="002F531B" w:rsidRPr="00194392" w:rsidRDefault="00E11536" w:rsidP="002F531B">
            <w:pPr>
              <w:jc w:val="both"/>
            </w:pPr>
            <w:hyperlink r:id="rId31" w:history="1">
              <w:r w:rsidR="002F531B" w:rsidRPr="00194392">
                <w:rPr>
                  <w:rStyle w:val="Hyperlink"/>
                </w:rPr>
                <w:t>http://www.maedica.org/articles/2008/2008_Vol3(6)_No1/2008_Vol3(6)_No1_pg18-22.pdf</w:t>
              </w:r>
            </w:hyperlink>
          </w:p>
          <w:p w:rsidR="002F531B" w:rsidRDefault="002F531B" w:rsidP="002F531B">
            <w:pPr>
              <w:tabs>
                <w:tab w:val="left" w:pos="3668"/>
              </w:tabs>
              <w:rPr>
                <w:b/>
                <w:lang w:val="it-IT"/>
              </w:rPr>
            </w:pPr>
            <w:r w:rsidRPr="00194392">
              <w:rPr>
                <w:b/>
                <w:lang w:val="it-IT"/>
              </w:rPr>
              <w:t>Repararea leziunilor osteocartilaginoase ale genunchiului prin mozaicoplastie</w:t>
            </w:r>
          </w:p>
          <w:p w:rsidR="002F531B" w:rsidRPr="00194392" w:rsidRDefault="00E11536" w:rsidP="002F531B">
            <w:pPr>
              <w:jc w:val="both"/>
            </w:pPr>
            <w:hyperlink r:id="rId32" w:history="1">
              <w:r w:rsidR="002F531B" w:rsidRPr="00194392">
                <w:rPr>
                  <w:rStyle w:val="Hyperlink"/>
                </w:rPr>
                <w:t>http://www.revmedchir.ro/uploads/1/5/7/2/15722076/2007_2.pdf</w:t>
              </w:r>
            </w:hyperlink>
          </w:p>
          <w:p w:rsidR="002F531B" w:rsidRDefault="002F531B" w:rsidP="002F531B">
            <w:pPr>
              <w:tabs>
                <w:tab w:val="left" w:pos="3668"/>
              </w:tabs>
              <w:rPr>
                <w:b/>
              </w:rPr>
            </w:pPr>
            <w:proofErr w:type="spellStart"/>
            <w:r w:rsidRPr="00194392">
              <w:rPr>
                <w:b/>
              </w:rPr>
              <w:t>Recuperarea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precoce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dupa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reconstrucţia</w:t>
            </w:r>
            <w:proofErr w:type="spellEnd"/>
            <w:r w:rsidRPr="00194392">
              <w:rPr>
                <w:b/>
              </w:rPr>
              <w:t xml:space="preserve"> LIAE </w:t>
            </w:r>
            <w:proofErr w:type="spellStart"/>
            <w:r w:rsidRPr="00194392">
              <w:rPr>
                <w:b/>
              </w:rPr>
              <w:t>prin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ligamentoplastie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os</w:t>
            </w:r>
            <w:proofErr w:type="spellEnd"/>
            <w:r w:rsidRPr="00194392">
              <w:rPr>
                <w:b/>
              </w:rPr>
              <w:t>-tendon-</w:t>
            </w:r>
            <w:proofErr w:type="spellStart"/>
            <w:r w:rsidRPr="00194392">
              <w:rPr>
                <w:b/>
              </w:rPr>
              <w:t>os</w:t>
            </w:r>
            <w:proofErr w:type="spellEnd"/>
          </w:p>
          <w:p w:rsidR="002F531B" w:rsidRPr="00194392" w:rsidRDefault="00E11536" w:rsidP="002F531B">
            <w:pPr>
              <w:jc w:val="both"/>
            </w:pPr>
            <w:hyperlink r:id="rId33" w:history="1">
              <w:r w:rsidR="002F531B" w:rsidRPr="00194392">
                <w:rPr>
                  <w:rStyle w:val="Hyperlink"/>
                </w:rPr>
                <w:t>http://www.revmedchir.ro/uploads/1/5/7/2/15722076/2007_2.pdf</w:t>
              </w:r>
            </w:hyperlink>
          </w:p>
          <w:p w:rsidR="002F531B" w:rsidRPr="00194392" w:rsidRDefault="002F531B" w:rsidP="002F531B">
            <w:pPr>
              <w:jc w:val="both"/>
            </w:pPr>
            <w:r w:rsidRPr="00194392">
              <w:rPr>
                <w:b/>
              </w:rPr>
              <w:t>Total Hip Replacement for Osteoarthritis in Congenital Hip Dysplasia. Objectives and Difficulties</w:t>
            </w:r>
          </w:p>
          <w:p w:rsidR="002F531B" w:rsidRPr="00194392" w:rsidRDefault="00E11536" w:rsidP="002F531B">
            <w:pPr>
              <w:jc w:val="both"/>
            </w:pPr>
            <w:hyperlink r:id="rId34" w:history="1">
              <w:r w:rsidR="002F531B" w:rsidRPr="00194392">
                <w:rPr>
                  <w:rStyle w:val="Hyperlink"/>
                </w:rPr>
                <w:t>http://www.acta-ortho.gr/ojs/index.php/ActaOrthoHellenica/index</w:t>
              </w:r>
            </w:hyperlink>
          </w:p>
          <w:p w:rsidR="002F531B" w:rsidRPr="002F531B" w:rsidRDefault="002F531B" w:rsidP="002F531B">
            <w:pPr>
              <w:tabs>
                <w:tab w:val="left" w:pos="3668"/>
              </w:tabs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31B" w:rsidRDefault="002F531B" w:rsidP="002F531B">
            <w:pPr>
              <w:jc w:val="center"/>
            </w:pPr>
          </w:p>
          <w:p w:rsidR="002F531B" w:rsidRDefault="002F531B" w:rsidP="002F531B">
            <w:pPr>
              <w:jc w:val="center"/>
            </w:pPr>
          </w:p>
          <w:p w:rsidR="002F531B" w:rsidRDefault="002F531B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2F531B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/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</w:t>
            </w:r>
            <w:r>
              <w:t>0</w:t>
            </w:r>
            <w:r>
              <w:t>%</w:t>
            </w:r>
          </w:p>
          <w:p w:rsidR="00E11536" w:rsidRPr="00AA5435" w:rsidRDefault="00E11536" w:rsidP="00E11536"/>
        </w:tc>
      </w:tr>
      <w:tr w:rsidR="003000B7" w:rsidRPr="00AA5435" w:rsidTr="00F874D1">
        <w:tc>
          <w:tcPr>
            <w:tcW w:w="534" w:type="dxa"/>
            <w:tcBorders>
              <w:right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825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418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5386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1276" w:type="dxa"/>
          </w:tcPr>
          <w:p w:rsidR="003000B7" w:rsidRPr="00AA5435" w:rsidRDefault="003000B7" w:rsidP="00320B0E">
            <w:pPr>
              <w:jc w:val="center"/>
            </w:pPr>
          </w:p>
        </w:tc>
      </w:tr>
      <w:tr w:rsidR="00AB5D2F" w:rsidRPr="00AA5435" w:rsidTr="00F874D1">
        <w:trPr>
          <w:trHeight w:val="201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B5D2F" w:rsidRDefault="00AB5D2F" w:rsidP="00320B0E">
            <w:pPr>
              <w:rPr>
                <w:b/>
                <w:sz w:val="20"/>
                <w:szCs w:val="20"/>
              </w:rPr>
            </w:pPr>
            <w:r>
              <w:t xml:space="preserve">2.3 </w:t>
            </w:r>
            <w:proofErr w:type="spellStart"/>
            <w:r w:rsidRPr="00942A0C">
              <w:rPr>
                <w:b/>
                <w:sz w:val="20"/>
                <w:szCs w:val="20"/>
              </w:rPr>
              <w:t>Granturi</w:t>
            </w:r>
            <w:proofErr w:type="spellEnd"/>
            <w:r w:rsidRPr="00942A0C">
              <w:rPr>
                <w:b/>
                <w:sz w:val="20"/>
                <w:szCs w:val="20"/>
              </w:rPr>
              <w:t>/</w:t>
            </w:r>
            <w:proofErr w:type="spellStart"/>
            <w:r w:rsidRPr="00942A0C">
              <w:rPr>
                <w:b/>
                <w:sz w:val="20"/>
                <w:szCs w:val="20"/>
              </w:rPr>
              <w:t>proiecte</w:t>
            </w:r>
            <w:proofErr w:type="spellEnd"/>
            <w:r w:rsidRPr="00942A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A0C">
              <w:rPr>
                <w:b/>
                <w:sz w:val="20"/>
                <w:szCs w:val="20"/>
              </w:rPr>
              <w:t>câştigate</w:t>
            </w:r>
            <w:proofErr w:type="spellEnd"/>
            <w:r w:rsidRPr="00942A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A0C">
              <w:rPr>
                <w:b/>
                <w:sz w:val="20"/>
                <w:szCs w:val="20"/>
              </w:rPr>
              <w:t>prin</w:t>
            </w:r>
            <w:proofErr w:type="spellEnd"/>
            <w:r w:rsidRPr="00942A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A0C">
              <w:rPr>
                <w:b/>
                <w:sz w:val="20"/>
                <w:szCs w:val="20"/>
              </w:rPr>
              <w:t>competiţie</w:t>
            </w:r>
            <w:proofErr w:type="spellEnd"/>
            <w:r w:rsidRPr="00942A0C">
              <w:rPr>
                <w:b/>
                <w:sz w:val="20"/>
                <w:szCs w:val="20"/>
              </w:rPr>
              <w:t xml:space="preserve"> (director/</w:t>
            </w:r>
            <w:proofErr w:type="spellStart"/>
            <w:r w:rsidRPr="00942A0C">
              <w:rPr>
                <w:b/>
                <w:sz w:val="20"/>
                <w:szCs w:val="20"/>
              </w:rPr>
              <w:t>responsabil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proiect</w:t>
            </w:r>
            <w:proofErr w:type="spellEnd"/>
            <w:r w:rsidRPr="00942A0C">
              <w:rPr>
                <w:b/>
                <w:sz w:val="20"/>
                <w:szCs w:val="20"/>
              </w:rPr>
              <w:t>)</w:t>
            </w:r>
          </w:p>
          <w:p w:rsidR="007308C0" w:rsidRDefault="007308C0" w:rsidP="00320B0E">
            <w:pPr>
              <w:rPr>
                <w:b/>
                <w:sz w:val="20"/>
                <w:szCs w:val="20"/>
              </w:rPr>
            </w:pPr>
          </w:p>
          <w:p w:rsidR="00AB5D2F" w:rsidRDefault="00AB5D2F" w:rsidP="00320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de </w:t>
            </w:r>
            <w:proofErr w:type="spellStart"/>
            <w:r>
              <w:rPr>
                <w:b/>
                <w:sz w:val="20"/>
                <w:szCs w:val="20"/>
              </w:rPr>
              <w:t>proiect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308C0" w:rsidRDefault="007308C0" w:rsidP="00320B0E">
            <w:pPr>
              <w:rPr>
                <w:b/>
                <w:sz w:val="20"/>
                <w:szCs w:val="20"/>
              </w:rPr>
            </w:pPr>
          </w:p>
          <w:p w:rsidR="00AB5D2F" w:rsidRPr="00AB5D2F" w:rsidRDefault="00AB5D2F" w:rsidP="00320B0E">
            <w:proofErr w:type="spellStart"/>
            <w:r>
              <w:rPr>
                <w:b/>
                <w:sz w:val="20"/>
                <w:szCs w:val="20"/>
              </w:rPr>
              <w:t>Membru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în echipa de cercetare:</w:t>
            </w:r>
          </w:p>
        </w:tc>
        <w:tc>
          <w:tcPr>
            <w:tcW w:w="1825" w:type="dxa"/>
          </w:tcPr>
          <w:p w:rsidR="00AB5D2F" w:rsidRPr="007308C0" w:rsidRDefault="00AB5D2F" w:rsidP="00320B0E">
            <w:pPr>
              <w:rPr>
                <w:sz w:val="20"/>
                <w:szCs w:val="20"/>
              </w:rPr>
            </w:pPr>
            <w:proofErr w:type="spellStart"/>
            <w:r w:rsidRPr="007308C0">
              <w:rPr>
                <w:sz w:val="20"/>
                <w:szCs w:val="20"/>
              </w:rPr>
              <w:t>Profesor</w:t>
            </w:r>
            <w:proofErr w:type="spellEnd"/>
            <w:r w:rsidRPr="007308C0">
              <w:rPr>
                <w:sz w:val="20"/>
                <w:szCs w:val="20"/>
              </w:rPr>
              <w:t xml:space="preserve"> – minim 3 </w:t>
            </w:r>
            <w:proofErr w:type="spellStart"/>
            <w:r w:rsidRPr="007308C0">
              <w:rPr>
                <w:sz w:val="20"/>
                <w:szCs w:val="20"/>
              </w:rPr>
              <w:t>granturi</w:t>
            </w:r>
            <w:proofErr w:type="spellEnd"/>
            <w:r w:rsidRPr="007308C0">
              <w:rPr>
                <w:sz w:val="20"/>
                <w:szCs w:val="20"/>
              </w:rPr>
              <w:t>/</w:t>
            </w:r>
            <w:proofErr w:type="spellStart"/>
            <w:r w:rsidRPr="007308C0">
              <w:rPr>
                <w:sz w:val="20"/>
                <w:szCs w:val="20"/>
              </w:rPr>
              <w:t>proiecte</w:t>
            </w:r>
            <w:proofErr w:type="spellEnd"/>
            <w:r w:rsidRPr="007308C0">
              <w:rPr>
                <w:sz w:val="20"/>
                <w:szCs w:val="20"/>
              </w:rPr>
              <w:t xml:space="preserve">, din care 1 </w:t>
            </w:r>
            <w:proofErr w:type="spellStart"/>
            <w:r w:rsidRPr="007308C0">
              <w:rPr>
                <w:sz w:val="20"/>
                <w:szCs w:val="20"/>
              </w:rPr>
              <w:t>ca</w:t>
            </w:r>
            <w:proofErr w:type="spellEnd"/>
            <w:r w:rsidRPr="007308C0">
              <w:rPr>
                <w:sz w:val="20"/>
                <w:szCs w:val="20"/>
              </w:rPr>
              <w:t xml:space="preserve"> director de </w:t>
            </w:r>
            <w:proofErr w:type="spellStart"/>
            <w:r w:rsidRPr="007308C0">
              <w:rPr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1418" w:type="dxa"/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5386" w:type="dxa"/>
          </w:tcPr>
          <w:p w:rsidR="00AB5D2F" w:rsidRDefault="00F2682F" w:rsidP="00F2682F">
            <w:pPr>
              <w:rPr>
                <w:b/>
                <w:lang w:val="it-IT"/>
              </w:rPr>
            </w:pPr>
            <w:r w:rsidRPr="00F2682F">
              <w:rPr>
                <w:b/>
                <w:lang w:val="it-IT"/>
              </w:rPr>
              <w:t>Investigarea morfoclinic</w:t>
            </w:r>
            <w:r w:rsidRPr="00F2682F">
              <w:rPr>
                <w:b/>
              </w:rPr>
              <w:t>ă</w:t>
            </w:r>
            <w:r w:rsidRPr="00F2682F">
              <w:rPr>
                <w:b/>
                <w:lang w:val="it-IT"/>
              </w:rPr>
              <w:t xml:space="preserve"> imunohistochimic</w:t>
            </w:r>
            <w:r w:rsidRPr="00F2682F">
              <w:rPr>
                <w:b/>
              </w:rPr>
              <w:t>ă</w:t>
            </w:r>
            <w:r w:rsidRPr="00F2682F">
              <w:rPr>
                <w:b/>
                <w:lang w:val="it-IT"/>
              </w:rPr>
              <w:t xml:space="preserve">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it-IT"/>
              </w:rPr>
              <w:t>i citometric</w:t>
            </w:r>
            <w:r w:rsidRPr="00F2682F">
              <w:rPr>
                <w:b/>
              </w:rPr>
              <w:t>ă</w:t>
            </w:r>
            <w:r w:rsidRPr="00F2682F">
              <w:rPr>
                <w:b/>
                <w:lang w:val="it-IT"/>
              </w:rPr>
              <w:t xml:space="preserve"> </w:t>
            </w:r>
            <w:r w:rsidRPr="00F2682F">
              <w:rPr>
                <w:b/>
              </w:rPr>
              <w:t>î</w:t>
            </w:r>
            <w:r w:rsidRPr="00F2682F">
              <w:rPr>
                <w:b/>
                <w:lang w:val="it-IT"/>
              </w:rPr>
              <w:t xml:space="preserve">n leziunile proliferative atipice versus neoplazice benigne </w:t>
            </w:r>
            <w:proofErr w:type="spellStart"/>
            <w:r w:rsidRPr="00F2682F">
              <w:rPr>
                <w:b/>
              </w:rPr>
              <w:t>şi</w:t>
            </w:r>
            <w:proofErr w:type="spellEnd"/>
            <w:r w:rsidRPr="00F2682F">
              <w:rPr>
                <w:b/>
                <w:lang w:val="it-IT"/>
              </w:rPr>
              <w:t xml:space="preserve"> maligne </w:t>
            </w:r>
            <w:r w:rsidRPr="00F2682F">
              <w:rPr>
                <w:b/>
              </w:rPr>
              <w:t>î</w:t>
            </w:r>
            <w:r w:rsidRPr="00F2682F">
              <w:rPr>
                <w:b/>
                <w:lang w:val="it-IT"/>
              </w:rPr>
              <w:t>n biopsiile de endometru</w:t>
            </w:r>
          </w:p>
          <w:p w:rsidR="00F2682F" w:rsidRDefault="00F2682F" w:rsidP="00F2682F">
            <w:pPr>
              <w:rPr>
                <w:lang w:val="fr-FR"/>
              </w:rPr>
            </w:pPr>
            <w:r>
              <w:rPr>
                <w:lang w:val="it-IT"/>
              </w:rPr>
              <w:t xml:space="preserve">Membru, Contract </w:t>
            </w:r>
            <w:r w:rsidRPr="00194392">
              <w:rPr>
                <w:lang w:val="fr-FR"/>
              </w:rPr>
              <w:t xml:space="preserve">406 </w:t>
            </w:r>
            <w:r w:rsidRPr="00194392">
              <w:t>î</w:t>
            </w:r>
            <w:r w:rsidRPr="00194392">
              <w:rPr>
                <w:lang w:val="fr-FR"/>
              </w:rPr>
              <w:t xml:space="preserve">n </w:t>
            </w:r>
            <w:proofErr w:type="spellStart"/>
            <w:r w:rsidRPr="00194392">
              <w:rPr>
                <w:lang w:val="fr-FR"/>
              </w:rPr>
              <w:t>cadrul</w:t>
            </w:r>
            <w:proofErr w:type="spellEnd"/>
            <w:r w:rsidRPr="00194392">
              <w:rPr>
                <w:lang w:val="fr-FR"/>
              </w:rPr>
              <w:t xml:space="preserve"> </w:t>
            </w:r>
            <w:proofErr w:type="spellStart"/>
            <w:r w:rsidRPr="00194392">
              <w:t>competiţiei</w:t>
            </w:r>
            <w:proofErr w:type="spellEnd"/>
            <w:r w:rsidRPr="00194392">
              <w:rPr>
                <w:lang w:val="fr-FR"/>
              </w:rPr>
              <w:t xml:space="preserve"> C4 / 2004</w:t>
            </w:r>
          </w:p>
          <w:p w:rsidR="00F2682F" w:rsidRDefault="00F2682F" w:rsidP="00F2682F">
            <w:pPr>
              <w:rPr>
                <w:b/>
                <w:lang w:val="fr-FR"/>
              </w:rPr>
            </w:pPr>
            <w:proofErr w:type="spellStart"/>
            <w:r w:rsidRPr="00F2682F">
              <w:rPr>
                <w:b/>
                <w:lang w:val="fr-FR"/>
              </w:rPr>
              <w:t>Cuantificarea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</w:rPr>
              <w:t>răspunsului</w:t>
            </w:r>
            <w:proofErr w:type="spellEnd"/>
            <w:r w:rsidRPr="00F2682F">
              <w:rPr>
                <w:b/>
                <w:lang w:val="fr-FR"/>
              </w:rPr>
              <w:t xml:space="preserve"> la </w:t>
            </w:r>
            <w:proofErr w:type="spellStart"/>
            <w:r w:rsidRPr="00F2682F">
              <w:rPr>
                <w:b/>
                <w:lang w:val="fr-FR"/>
              </w:rPr>
              <w:t>chimioterapia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neoadjuvant</w:t>
            </w:r>
            <w:proofErr w:type="spellEnd"/>
            <w:r w:rsidRPr="00F2682F">
              <w:rPr>
                <w:b/>
              </w:rPr>
              <w:t>ă</w:t>
            </w:r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a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tumorilor</w:t>
            </w:r>
            <w:proofErr w:type="spellEnd"/>
            <w:r w:rsidRPr="00F2682F">
              <w:rPr>
                <w:b/>
                <w:lang w:val="fr-FR"/>
              </w:rPr>
              <w:t xml:space="preserve"> maligne </w:t>
            </w:r>
            <w:proofErr w:type="spellStart"/>
            <w:r w:rsidRPr="00F2682F">
              <w:rPr>
                <w:b/>
                <w:lang w:val="fr-FR"/>
              </w:rPr>
              <w:t>primare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osoase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fr-FR"/>
              </w:rPr>
              <w:t xml:space="preserve">i de </w:t>
            </w:r>
            <w:proofErr w:type="spellStart"/>
            <w:r w:rsidRPr="00F2682F">
              <w:rPr>
                <w:b/>
              </w:rPr>
              <w:t>pă</w:t>
            </w:r>
            <w:r w:rsidRPr="00F2682F">
              <w:rPr>
                <w:b/>
                <w:lang w:val="fr-FR"/>
              </w:rPr>
              <w:t>rti</w:t>
            </w:r>
            <w:proofErr w:type="spellEnd"/>
            <w:r w:rsidRPr="00F2682F">
              <w:rPr>
                <w:b/>
                <w:lang w:val="fr-FR"/>
              </w:rPr>
              <w:t xml:space="preserve"> moi </w:t>
            </w:r>
            <w:proofErr w:type="spellStart"/>
            <w:r w:rsidRPr="00F2682F">
              <w:rPr>
                <w:b/>
                <w:lang w:val="fr-FR"/>
              </w:rPr>
              <w:t>prin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metode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proofErr w:type="spellStart"/>
            <w:r w:rsidRPr="00F2682F">
              <w:rPr>
                <w:b/>
                <w:lang w:val="fr-FR"/>
              </w:rPr>
              <w:t>anatomopatologice</w:t>
            </w:r>
            <w:proofErr w:type="spellEnd"/>
            <w:r w:rsidRPr="00F2682F">
              <w:rPr>
                <w:b/>
                <w:lang w:val="fr-FR"/>
              </w:rPr>
              <w:t xml:space="preserve">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fr-FR"/>
              </w:rPr>
              <w:t xml:space="preserve">i de </w:t>
            </w:r>
            <w:proofErr w:type="spellStart"/>
            <w:r w:rsidRPr="00F2682F">
              <w:rPr>
                <w:b/>
                <w:lang w:val="fr-FR"/>
              </w:rPr>
              <w:t>citometrie</w:t>
            </w:r>
            <w:proofErr w:type="spellEnd"/>
            <w:r w:rsidRPr="00F2682F">
              <w:rPr>
                <w:b/>
                <w:lang w:val="fr-FR"/>
              </w:rPr>
              <w:t xml:space="preserve"> de flux</w:t>
            </w:r>
          </w:p>
          <w:p w:rsidR="00F2682F" w:rsidRDefault="00F2682F" w:rsidP="00F2682F">
            <w:pPr>
              <w:rPr>
                <w:lang w:val="fr-FR"/>
              </w:rPr>
            </w:pPr>
            <w:proofErr w:type="spellStart"/>
            <w:r>
              <w:t>Membru</w:t>
            </w:r>
            <w:proofErr w:type="spellEnd"/>
            <w:r>
              <w:t xml:space="preserve">, Contract </w:t>
            </w:r>
            <w:r w:rsidRPr="00194392">
              <w:rPr>
                <w:lang w:val="fr-FR"/>
              </w:rPr>
              <w:t xml:space="preserve">407 </w:t>
            </w:r>
            <w:r w:rsidRPr="00194392">
              <w:t>î</w:t>
            </w:r>
            <w:r w:rsidRPr="00194392">
              <w:rPr>
                <w:lang w:val="fr-FR"/>
              </w:rPr>
              <w:t xml:space="preserve">n </w:t>
            </w:r>
            <w:proofErr w:type="spellStart"/>
            <w:r w:rsidRPr="00194392">
              <w:rPr>
                <w:lang w:val="fr-FR"/>
              </w:rPr>
              <w:t>cadrul</w:t>
            </w:r>
            <w:proofErr w:type="spellEnd"/>
            <w:r w:rsidRPr="00194392">
              <w:rPr>
                <w:lang w:val="fr-FR"/>
              </w:rPr>
              <w:t xml:space="preserve"> </w:t>
            </w:r>
            <w:proofErr w:type="spellStart"/>
            <w:r w:rsidRPr="00194392">
              <w:t>competiţiei</w:t>
            </w:r>
            <w:proofErr w:type="spellEnd"/>
            <w:r w:rsidRPr="00194392">
              <w:rPr>
                <w:lang w:val="fr-FR"/>
              </w:rPr>
              <w:t xml:space="preserve"> C4 /2004</w:t>
            </w:r>
          </w:p>
          <w:p w:rsidR="00F2682F" w:rsidRDefault="00F2682F" w:rsidP="00F2682F">
            <w:pPr>
              <w:rPr>
                <w:b/>
                <w:lang w:val="it-IT"/>
              </w:rPr>
            </w:pPr>
            <w:r w:rsidRPr="00F2682F">
              <w:rPr>
                <w:b/>
                <w:lang w:val="it-IT"/>
              </w:rPr>
              <w:t>Metode fotofizice de terapie postraumatic</w:t>
            </w:r>
            <w:r w:rsidRPr="00F2682F">
              <w:rPr>
                <w:b/>
              </w:rPr>
              <w:t>ă</w:t>
            </w:r>
            <w:r w:rsidRPr="00F2682F">
              <w:rPr>
                <w:b/>
                <w:lang w:val="it-IT"/>
              </w:rPr>
              <w:t xml:space="preserve"> la copii, </w:t>
            </w:r>
            <w:proofErr w:type="spellStart"/>
            <w:r w:rsidRPr="00F2682F">
              <w:rPr>
                <w:b/>
              </w:rPr>
              <w:t>adulţi</w:t>
            </w:r>
            <w:proofErr w:type="spellEnd"/>
            <w:r w:rsidRPr="00F2682F">
              <w:rPr>
                <w:b/>
                <w:lang w:val="it-IT"/>
              </w:rPr>
              <w:t xml:space="preserve">, </w:t>
            </w:r>
            <w:proofErr w:type="spellStart"/>
            <w:r w:rsidRPr="00F2682F">
              <w:rPr>
                <w:b/>
              </w:rPr>
              <w:t>vârstnici</w:t>
            </w:r>
            <w:proofErr w:type="spellEnd"/>
            <w:r w:rsidRPr="00F2682F">
              <w:rPr>
                <w:b/>
                <w:lang w:val="it-IT"/>
              </w:rPr>
              <w:t xml:space="preserve">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it-IT"/>
              </w:rPr>
              <w:t>i sportivi</w:t>
            </w:r>
          </w:p>
          <w:p w:rsidR="00F2682F" w:rsidRDefault="00F2682F" w:rsidP="00F2682F">
            <w:pPr>
              <w:rPr>
                <w:lang w:val="fr-FR"/>
              </w:rPr>
            </w:pP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Subcontractant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 w:rsidRPr="00194392">
              <w:rPr>
                <w:lang w:val="fr-FR"/>
              </w:rPr>
              <w:t>CEEX ,</w:t>
            </w:r>
            <w:proofErr w:type="gramEnd"/>
            <w:r w:rsidRPr="00194392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</w:t>
            </w:r>
            <w:r w:rsidRPr="00194392">
              <w:rPr>
                <w:lang w:val="fr-FR"/>
              </w:rPr>
              <w:t>ontract</w:t>
            </w:r>
            <w:proofErr w:type="spellEnd"/>
            <w:r w:rsidRPr="00194392">
              <w:rPr>
                <w:lang w:val="fr-FR"/>
              </w:rPr>
              <w:t xml:space="preserve"> de </w:t>
            </w:r>
            <w:proofErr w:type="spellStart"/>
            <w:r w:rsidRPr="00194392">
              <w:t>finanţare</w:t>
            </w:r>
            <w:proofErr w:type="spellEnd"/>
            <w:r w:rsidRPr="00194392">
              <w:rPr>
                <w:lang w:val="fr-FR"/>
              </w:rPr>
              <w:t xml:space="preserve"> 66 / 2005</w:t>
            </w:r>
          </w:p>
          <w:p w:rsidR="00F2682F" w:rsidRPr="00F2682F" w:rsidRDefault="00F2682F" w:rsidP="00F2682F">
            <w:pPr>
              <w:jc w:val="both"/>
              <w:rPr>
                <w:b/>
                <w:lang w:val="pt-BR"/>
              </w:rPr>
            </w:pPr>
            <w:r w:rsidRPr="00F2682F">
              <w:rPr>
                <w:b/>
                <w:lang w:val="pt-BR"/>
              </w:rPr>
              <w:t xml:space="preserve">Realizarea unei </w:t>
            </w:r>
            <w:proofErr w:type="spellStart"/>
            <w:r w:rsidRPr="00F2682F">
              <w:rPr>
                <w:b/>
              </w:rPr>
              <w:t>reţele</w:t>
            </w:r>
            <w:proofErr w:type="spellEnd"/>
            <w:r w:rsidRPr="00F2682F">
              <w:rPr>
                <w:b/>
                <w:lang w:val="pt-BR"/>
              </w:rPr>
              <w:t xml:space="preserve"> intercentrice pentru dezvoltarea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pt-BR"/>
              </w:rPr>
              <w:t xml:space="preserve">i monitorizarea </w:t>
            </w:r>
            <w:proofErr w:type="spellStart"/>
            <w:r w:rsidRPr="00F2682F">
              <w:rPr>
                <w:b/>
              </w:rPr>
              <w:t>utilizării</w:t>
            </w:r>
            <w:proofErr w:type="spellEnd"/>
            <w:r w:rsidRPr="00F2682F">
              <w:rPr>
                <w:b/>
                <w:lang w:val="pt-BR"/>
              </w:rPr>
              <w:t xml:space="preserve"> tehnicilor medicale de chirurgie minim invaziv</w:t>
            </w:r>
            <w:r w:rsidRPr="00F2682F">
              <w:rPr>
                <w:b/>
              </w:rPr>
              <w:t>ă</w:t>
            </w:r>
            <w:r w:rsidRPr="00F2682F">
              <w:rPr>
                <w:b/>
                <w:lang w:val="pt-BR"/>
              </w:rPr>
              <w:t xml:space="preserve"> </w:t>
            </w:r>
            <w:r w:rsidRPr="00F2682F">
              <w:rPr>
                <w:b/>
              </w:rPr>
              <w:t>î</w:t>
            </w:r>
            <w:r w:rsidRPr="00F2682F">
              <w:rPr>
                <w:b/>
                <w:lang w:val="pt-BR"/>
              </w:rPr>
              <w:t xml:space="preserve">n ortopedie </w:t>
            </w:r>
            <w:r w:rsidRPr="00F2682F">
              <w:rPr>
                <w:b/>
              </w:rPr>
              <w:t>ş</w:t>
            </w:r>
            <w:r w:rsidRPr="00F2682F">
              <w:rPr>
                <w:b/>
                <w:lang w:val="pt-BR"/>
              </w:rPr>
              <w:t>i traumatologie</w:t>
            </w:r>
          </w:p>
          <w:p w:rsidR="00F2682F" w:rsidRDefault="00F2682F" w:rsidP="00F2682F">
            <w:pPr>
              <w:rPr>
                <w:lang w:val="fr-FR"/>
              </w:rPr>
            </w:pPr>
            <w:proofErr w:type="spellStart"/>
            <w:r>
              <w:t>Subcontracatant</w:t>
            </w:r>
            <w:proofErr w:type="spellEnd"/>
            <w:r>
              <w:t xml:space="preserve">, </w:t>
            </w:r>
            <w:r w:rsidRPr="00194392">
              <w:rPr>
                <w:lang w:val="fr-FR"/>
              </w:rPr>
              <w:t xml:space="preserve"> CEEX, </w:t>
            </w:r>
            <w:proofErr w:type="spellStart"/>
            <w:r>
              <w:rPr>
                <w:lang w:val="fr-FR"/>
              </w:rPr>
              <w:t>C</w:t>
            </w:r>
            <w:r w:rsidRPr="00194392">
              <w:rPr>
                <w:lang w:val="fr-FR"/>
              </w:rPr>
              <w:t>ontract</w:t>
            </w:r>
            <w:proofErr w:type="spellEnd"/>
            <w:r w:rsidRPr="00194392">
              <w:rPr>
                <w:lang w:val="fr-FR"/>
              </w:rPr>
              <w:t xml:space="preserve"> de </w:t>
            </w:r>
            <w:proofErr w:type="spellStart"/>
            <w:r w:rsidRPr="00194392">
              <w:t>finanţare</w:t>
            </w:r>
            <w:proofErr w:type="spellEnd"/>
            <w:r w:rsidRPr="00194392">
              <w:rPr>
                <w:lang w:val="fr-FR"/>
              </w:rPr>
              <w:t xml:space="preserve"> 12 / 2005</w:t>
            </w:r>
          </w:p>
          <w:p w:rsidR="00F2682F" w:rsidRDefault="00F2682F" w:rsidP="00F2682F">
            <w:pPr>
              <w:rPr>
                <w:b/>
              </w:rPr>
            </w:pPr>
            <w:proofErr w:type="spellStart"/>
            <w:r w:rsidRPr="00F2682F">
              <w:rPr>
                <w:b/>
              </w:rPr>
              <w:t>Mozaicoplastia</w:t>
            </w:r>
            <w:proofErr w:type="spellEnd"/>
            <w:r w:rsidRPr="00F2682F">
              <w:rPr>
                <w:b/>
              </w:rPr>
              <w:t xml:space="preserve"> – </w:t>
            </w:r>
            <w:proofErr w:type="spellStart"/>
            <w:r w:rsidRPr="00F2682F">
              <w:rPr>
                <w:b/>
              </w:rPr>
              <w:t>metoda</w:t>
            </w:r>
            <w:proofErr w:type="spellEnd"/>
            <w:r w:rsidRPr="00F2682F">
              <w:rPr>
                <w:b/>
              </w:rPr>
              <w:t xml:space="preserve"> </w:t>
            </w:r>
            <w:proofErr w:type="spellStart"/>
            <w:r w:rsidRPr="00F2682F">
              <w:rPr>
                <w:b/>
              </w:rPr>
              <w:t>modernă</w:t>
            </w:r>
            <w:proofErr w:type="spellEnd"/>
            <w:r w:rsidRPr="00F2682F">
              <w:rPr>
                <w:b/>
              </w:rPr>
              <w:t xml:space="preserve"> de </w:t>
            </w:r>
            <w:proofErr w:type="spellStart"/>
            <w:r w:rsidRPr="00F2682F">
              <w:rPr>
                <w:b/>
              </w:rPr>
              <w:t>tratament</w:t>
            </w:r>
            <w:proofErr w:type="spellEnd"/>
            <w:r w:rsidRPr="00F2682F">
              <w:rPr>
                <w:b/>
              </w:rPr>
              <w:t xml:space="preserve"> al </w:t>
            </w:r>
            <w:proofErr w:type="spellStart"/>
            <w:r w:rsidRPr="00F2682F">
              <w:rPr>
                <w:b/>
              </w:rPr>
              <w:t>leziunilor</w:t>
            </w:r>
            <w:proofErr w:type="spellEnd"/>
            <w:r w:rsidRPr="00F2682F">
              <w:rPr>
                <w:b/>
              </w:rPr>
              <w:t xml:space="preserve"> </w:t>
            </w:r>
            <w:proofErr w:type="spellStart"/>
            <w:r w:rsidRPr="00F2682F">
              <w:rPr>
                <w:b/>
              </w:rPr>
              <w:t>cartilaginoase</w:t>
            </w:r>
            <w:proofErr w:type="spellEnd"/>
            <w:r w:rsidRPr="00F2682F">
              <w:rPr>
                <w:b/>
              </w:rPr>
              <w:t xml:space="preserve"> </w:t>
            </w:r>
            <w:proofErr w:type="spellStart"/>
            <w:r w:rsidRPr="00F2682F">
              <w:rPr>
                <w:b/>
              </w:rPr>
              <w:t>şi</w:t>
            </w:r>
            <w:proofErr w:type="spellEnd"/>
            <w:r w:rsidRPr="00F2682F">
              <w:rPr>
                <w:b/>
              </w:rPr>
              <w:t xml:space="preserve"> </w:t>
            </w:r>
            <w:proofErr w:type="spellStart"/>
            <w:r w:rsidRPr="00F2682F">
              <w:rPr>
                <w:b/>
              </w:rPr>
              <w:t>osteocartilaginoase</w:t>
            </w:r>
            <w:proofErr w:type="spellEnd"/>
          </w:p>
          <w:p w:rsidR="00F2682F" w:rsidRDefault="00F2682F" w:rsidP="00F2682F">
            <w:proofErr w:type="spellStart"/>
            <w:r>
              <w:lastRenderedPageBreak/>
              <w:t>Subcontractant</w:t>
            </w:r>
            <w:proofErr w:type="spellEnd"/>
            <w:r>
              <w:t xml:space="preserve"> CNMP, </w:t>
            </w:r>
            <w:r w:rsidRPr="00194392">
              <w:t>Contract nr. 41-026 / 18.09.2007</w:t>
            </w:r>
          </w:p>
          <w:p w:rsidR="00F2682F" w:rsidRDefault="00F2682F" w:rsidP="00F2682F">
            <w:pPr>
              <w:rPr>
                <w:b/>
              </w:rPr>
            </w:pPr>
            <w:r w:rsidRPr="00F2682F">
              <w:rPr>
                <w:b/>
              </w:rPr>
              <w:t xml:space="preserve">A Prospective, Randomized, Controlled, Stratified Study of </w:t>
            </w:r>
            <w:proofErr w:type="spellStart"/>
            <w:r w:rsidRPr="00F2682F">
              <w:rPr>
                <w:b/>
              </w:rPr>
              <w:t>InductOs</w:t>
            </w:r>
            <w:proofErr w:type="spellEnd"/>
            <w:r w:rsidRPr="00F2682F">
              <w:rPr>
                <w:b/>
              </w:rPr>
              <w:t xml:space="preserve"> in Subjects with Open </w:t>
            </w:r>
            <w:proofErr w:type="spellStart"/>
            <w:r w:rsidRPr="00F2682F">
              <w:rPr>
                <w:b/>
              </w:rPr>
              <w:t>Diaphyseal</w:t>
            </w:r>
            <w:proofErr w:type="spellEnd"/>
            <w:r w:rsidRPr="00F2682F">
              <w:rPr>
                <w:b/>
              </w:rPr>
              <w:t xml:space="preserve"> Tibia Fractures Treated With Reamed Loc</w:t>
            </w:r>
            <w:r>
              <w:rPr>
                <w:b/>
              </w:rPr>
              <w:t>k Intramedullary Nail Fixation</w:t>
            </w:r>
          </w:p>
          <w:p w:rsidR="00F2682F" w:rsidRPr="00F2682F" w:rsidRDefault="00F2682F" w:rsidP="00F2682F">
            <w:proofErr w:type="spellStart"/>
            <w:r>
              <w:t>Pincipal</w:t>
            </w:r>
            <w:proofErr w:type="spellEnd"/>
            <w:r>
              <w:t xml:space="preserve"> Investigator, </w:t>
            </w:r>
            <w:proofErr w:type="spellStart"/>
            <w:r>
              <w:t>P</w:t>
            </w:r>
            <w:r w:rsidRPr="00194392">
              <w:t>otocol</w:t>
            </w:r>
            <w:proofErr w:type="spellEnd"/>
            <w:r w:rsidRPr="00194392">
              <w:t xml:space="preserve"> 3100N8-400-WW – Wyeth –Research Division</w:t>
            </w:r>
          </w:p>
        </w:tc>
        <w:tc>
          <w:tcPr>
            <w:tcW w:w="1276" w:type="dxa"/>
          </w:tcPr>
          <w:p w:rsidR="00F2682F" w:rsidRDefault="00F2682F" w:rsidP="00F2682F">
            <w:pPr>
              <w:jc w:val="center"/>
            </w:pPr>
          </w:p>
          <w:p w:rsidR="00F2682F" w:rsidRDefault="00F2682F" w:rsidP="00F2682F">
            <w:pPr>
              <w:jc w:val="center"/>
            </w:pPr>
          </w:p>
          <w:p w:rsidR="00E11536" w:rsidRDefault="00E11536" w:rsidP="00F2682F">
            <w:pPr>
              <w:jc w:val="center"/>
            </w:pPr>
          </w:p>
          <w:p w:rsidR="00E11536" w:rsidRDefault="00E11536" w:rsidP="00F2682F">
            <w:pPr>
              <w:jc w:val="center"/>
            </w:pPr>
          </w:p>
          <w:p w:rsidR="00E11536" w:rsidRDefault="00E11536" w:rsidP="00F2682F">
            <w:pPr>
              <w:jc w:val="center"/>
            </w:pPr>
          </w:p>
          <w:p w:rsidR="00E11536" w:rsidRDefault="00E11536" w:rsidP="00F2682F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Pr="00AA5435" w:rsidRDefault="00E11536" w:rsidP="00F2682F">
            <w:pPr>
              <w:jc w:val="center"/>
            </w:pPr>
          </w:p>
        </w:tc>
      </w:tr>
      <w:tr w:rsidR="00AB5D2F" w:rsidRPr="00AA5435" w:rsidTr="00F874D1">
        <w:trPr>
          <w:trHeight w:val="123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AB5D2F" w:rsidRPr="00E543DD" w:rsidRDefault="007308C0" w:rsidP="00320B0E">
            <w:pPr>
              <w:rPr>
                <w:b/>
                <w:lang w:val="ro-RO"/>
              </w:rPr>
            </w:pPr>
            <w:r w:rsidRPr="00E543DD">
              <w:rPr>
                <w:b/>
              </w:rPr>
              <w:t xml:space="preserve">2.4 </w:t>
            </w:r>
            <w:proofErr w:type="spellStart"/>
            <w:r w:rsidRPr="00E543DD">
              <w:rPr>
                <w:b/>
                <w:sz w:val="20"/>
                <w:szCs w:val="20"/>
              </w:rPr>
              <w:t>Articole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publicate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în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rezumat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în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reviste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şi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volumele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unor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manifestări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ştiinţifice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cu ISBN </w:t>
            </w:r>
            <w:proofErr w:type="spellStart"/>
            <w:r w:rsidRPr="00E543DD">
              <w:rPr>
                <w:b/>
                <w:sz w:val="20"/>
                <w:szCs w:val="20"/>
              </w:rPr>
              <w:t>sau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ISSN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B5D2F" w:rsidRPr="001A265E" w:rsidRDefault="007308C0" w:rsidP="00320B0E">
            <w:pPr>
              <w:rPr>
                <w:sz w:val="20"/>
                <w:szCs w:val="20"/>
              </w:rPr>
            </w:pPr>
            <w:proofErr w:type="spellStart"/>
            <w:r w:rsidRPr="001A265E">
              <w:rPr>
                <w:b/>
                <w:sz w:val="20"/>
                <w:szCs w:val="20"/>
              </w:rPr>
              <w:t>Profesor</w:t>
            </w:r>
            <w:proofErr w:type="spellEnd"/>
            <w:r w:rsidRPr="001A265E">
              <w:rPr>
                <w:sz w:val="20"/>
                <w:szCs w:val="20"/>
              </w:rPr>
              <w:t xml:space="preserve"> – minim 8 </w:t>
            </w:r>
            <w:proofErr w:type="spellStart"/>
            <w:r w:rsidRPr="001A265E">
              <w:rPr>
                <w:sz w:val="20"/>
                <w:szCs w:val="20"/>
              </w:rPr>
              <w:t>articole</w:t>
            </w:r>
            <w:proofErr w:type="spellEnd"/>
            <w:r w:rsidRPr="001A265E">
              <w:rPr>
                <w:sz w:val="20"/>
                <w:szCs w:val="20"/>
              </w:rPr>
              <w:t xml:space="preserve">, din care 3 </w:t>
            </w:r>
            <w:proofErr w:type="spellStart"/>
            <w:r w:rsidRPr="001A265E">
              <w:rPr>
                <w:sz w:val="20"/>
                <w:szCs w:val="20"/>
              </w:rPr>
              <w:t>în</w:t>
            </w:r>
            <w:proofErr w:type="spellEnd"/>
            <w:r w:rsidRPr="001A265E">
              <w:rPr>
                <w:sz w:val="20"/>
                <w:szCs w:val="20"/>
              </w:rPr>
              <w:t xml:space="preserve"> </w:t>
            </w:r>
            <w:proofErr w:type="spellStart"/>
            <w:r w:rsidRPr="001A265E">
              <w:rPr>
                <w:sz w:val="20"/>
                <w:szCs w:val="20"/>
              </w:rPr>
              <w:t>ultimii</w:t>
            </w:r>
            <w:proofErr w:type="spellEnd"/>
            <w:r w:rsidRPr="001A265E">
              <w:rPr>
                <w:sz w:val="20"/>
                <w:szCs w:val="20"/>
              </w:rPr>
              <w:t xml:space="preserve"> 5 </w:t>
            </w:r>
            <w:proofErr w:type="spellStart"/>
            <w:r w:rsidRPr="001A265E">
              <w:rPr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D2F" w:rsidRPr="00AA5435" w:rsidRDefault="00AB5D2F" w:rsidP="00320B0E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0170" w:rsidRPr="00194392" w:rsidRDefault="006B0170" w:rsidP="006B0170">
            <w:pPr>
              <w:jc w:val="both"/>
              <w:rPr>
                <w:b/>
              </w:rPr>
            </w:pPr>
            <w:r w:rsidRPr="00194392">
              <w:rPr>
                <w:b/>
              </w:rPr>
              <w:t xml:space="preserve">Clinical Results of Total Hip </w:t>
            </w:r>
            <w:proofErr w:type="spellStart"/>
            <w:r w:rsidRPr="00194392">
              <w:rPr>
                <w:b/>
              </w:rPr>
              <w:t>Arthroplasty</w:t>
            </w:r>
            <w:proofErr w:type="spellEnd"/>
            <w:r w:rsidRPr="00194392">
              <w:rPr>
                <w:b/>
              </w:rPr>
              <w:t xml:space="preserve"> after Intertrochanteric Osteotomy</w:t>
            </w:r>
          </w:p>
          <w:p w:rsidR="006B0170" w:rsidRPr="006B0170" w:rsidRDefault="006B0170" w:rsidP="006B0170">
            <w:pPr>
              <w:jc w:val="both"/>
            </w:pPr>
            <w:r w:rsidRPr="00194392">
              <w:t xml:space="preserve">J Bone Joint </w:t>
            </w:r>
            <w:proofErr w:type="spellStart"/>
            <w:r w:rsidRPr="00194392">
              <w:t>Surg</w:t>
            </w:r>
            <w:proofErr w:type="spellEnd"/>
            <w:r w:rsidRPr="00194392">
              <w:t xml:space="preserve"> Br 2012 vol. 94-B no. SUPP XXXVII 306, </w:t>
            </w:r>
            <w:r w:rsidRPr="00194392">
              <w:rPr>
                <w:shd w:val="clear" w:color="auto" w:fill="FFFFFF"/>
              </w:rPr>
              <w:t>ISSN 2049-4408</w:t>
            </w:r>
            <w:r>
              <w:t xml:space="preserve"> </w:t>
            </w:r>
            <w:r w:rsidRPr="00194392">
              <w:t>IF = 2,735</w:t>
            </w:r>
          </w:p>
          <w:p w:rsidR="006B0170" w:rsidRPr="00194392" w:rsidRDefault="006B0170" w:rsidP="006B0170">
            <w:pPr>
              <w:jc w:val="both"/>
            </w:pPr>
            <w:r w:rsidRPr="00194392">
              <w:rPr>
                <w:b/>
              </w:rPr>
              <w:t xml:space="preserve">Pinning versus Plate </w:t>
            </w:r>
            <w:proofErr w:type="spellStart"/>
            <w:r w:rsidRPr="00194392">
              <w:rPr>
                <w:b/>
              </w:rPr>
              <w:t>Osteosynthesis</w:t>
            </w:r>
            <w:proofErr w:type="spellEnd"/>
            <w:r w:rsidRPr="00194392">
              <w:rPr>
                <w:b/>
              </w:rPr>
              <w:t xml:space="preserve"> in Displaced </w:t>
            </w:r>
            <w:proofErr w:type="spellStart"/>
            <w:r w:rsidRPr="00194392">
              <w:rPr>
                <w:b/>
              </w:rPr>
              <w:t>Intraarticular</w:t>
            </w:r>
            <w:proofErr w:type="spellEnd"/>
            <w:r w:rsidRPr="00194392">
              <w:rPr>
                <w:b/>
              </w:rPr>
              <w:t xml:space="preserve"> Fractures of the Calcaneus</w:t>
            </w:r>
          </w:p>
          <w:p w:rsidR="006B0170" w:rsidRPr="00194392" w:rsidRDefault="006B0170" w:rsidP="006B0170">
            <w:pPr>
              <w:jc w:val="both"/>
            </w:pPr>
            <w:r w:rsidRPr="00194392">
              <w:t xml:space="preserve">J Bone Joint </w:t>
            </w:r>
            <w:proofErr w:type="spellStart"/>
            <w:r w:rsidRPr="00194392">
              <w:t>Surg</w:t>
            </w:r>
            <w:proofErr w:type="spellEnd"/>
            <w:r w:rsidRPr="00194392">
              <w:t xml:space="preserve"> Br 2009 </w:t>
            </w:r>
            <w:proofErr w:type="spellStart"/>
            <w:r w:rsidRPr="00194392">
              <w:t>vol</w:t>
            </w:r>
            <w:proofErr w:type="spellEnd"/>
            <w:r w:rsidRPr="00194392">
              <w:t xml:space="preserve"> 91-B no. SUPP I 79 , </w:t>
            </w:r>
            <w:r w:rsidRPr="00194392">
              <w:rPr>
                <w:shd w:val="clear" w:color="auto" w:fill="FFFFFF"/>
              </w:rPr>
              <w:t>ISSN 2049-4408</w:t>
            </w:r>
            <w:r>
              <w:t xml:space="preserve"> </w:t>
            </w:r>
            <w:r w:rsidRPr="00194392">
              <w:t>IF = 3,43</w:t>
            </w:r>
          </w:p>
          <w:p w:rsidR="006B0170" w:rsidRPr="00194392" w:rsidRDefault="006B0170" w:rsidP="006B0170">
            <w:pPr>
              <w:jc w:val="both"/>
            </w:pPr>
            <w:r w:rsidRPr="00194392">
              <w:rPr>
                <w:b/>
              </w:rPr>
              <w:t>Treatment Results in Talus Fractures</w:t>
            </w:r>
          </w:p>
          <w:p w:rsidR="006B0170" w:rsidRPr="00194392" w:rsidRDefault="006B0170" w:rsidP="006B0170">
            <w:pPr>
              <w:jc w:val="both"/>
            </w:pPr>
            <w:r w:rsidRPr="00194392">
              <w:t xml:space="preserve">J Bone Joint </w:t>
            </w:r>
            <w:proofErr w:type="spellStart"/>
            <w:r w:rsidRPr="00194392">
              <w:t>Surg</w:t>
            </w:r>
            <w:proofErr w:type="spellEnd"/>
            <w:r w:rsidRPr="00194392">
              <w:t xml:space="preserve"> Br 2009 vol.91-B no. SUPP I 116, </w:t>
            </w:r>
            <w:r w:rsidRPr="00194392">
              <w:rPr>
                <w:shd w:val="clear" w:color="auto" w:fill="FFFFFF"/>
              </w:rPr>
              <w:t>ISSN 2049-4408</w:t>
            </w:r>
            <w:r>
              <w:t xml:space="preserve"> </w:t>
            </w:r>
            <w:r w:rsidRPr="00194392">
              <w:t>IF = 3,43</w:t>
            </w:r>
          </w:p>
          <w:p w:rsidR="006B0170" w:rsidRPr="00194392" w:rsidRDefault="006B0170" w:rsidP="006B0170">
            <w:pPr>
              <w:jc w:val="both"/>
              <w:rPr>
                <w:b/>
              </w:rPr>
            </w:pPr>
            <w:r w:rsidRPr="00194392">
              <w:rPr>
                <w:b/>
              </w:rPr>
              <w:t xml:space="preserve">The Results after </w:t>
            </w:r>
            <w:proofErr w:type="spellStart"/>
            <w:r w:rsidRPr="00194392">
              <w:rPr>
                <w:b/>
              </w:rPr>
              <w:t>Mosaicplasty</w:t>
            </w:r>
            <w:proofErr w:type="spellEnd"/>
            <w:r w:rsidRPr="00194392">
              <w:rPr>
                <w:b/>
              </w:rPr>
              <w:t xml:space="preserve"> for Cartilaginous Defects of the Knee</w:t>
            </w:r>
          </w:p>
          <w:p w:rsidR="006B0170" w:rsidRDefault="006B0170" w:rsidP="006B0170">
            <w:pPr>
              <w:jc w:val="both"/>
            </w:pPr>
            <w:r w:rsidRPr="00194392">
              <w:t xml:space="preserve">J Bone Joint </w:t>
            </w:r>
            <w:proofErr w:type="spellStart"/>
            <w:r w:rsidRPr="00194392">
              <w:t>Surg</w:t>
            </w:r>
            <w:proofErr w:type="spellEnd"/>
            <w:r w:rsidRPr="00194392">
              <w:t xml:space="preserve"> Br 2004 </w:t>
            </w:r>
            <w:proofErr w:type="spellStart"/>
            <w:r w:rsidRPr="00194392">
              <w:t>vol</w:t>
            </w:r>
            <w:proofErr w:type="spellEnd"/>
            <w:r w:rsidRPr="00194392">
              <w:t xml:space="preserve"> 86-B no. SUPP III 297, </w:t>
            </w:r>
            <w:r w:rsidRPr="00194392">
              <w:rPr>
                <w:shd w:val="clear" w:color="auto" w:fill="FFFFFF"/>
              </w:rPr>
              <w:t>ISSN 2049-4408</w:t>
            </w:r>
            <w:r>
              <w:t xml:space="preserve"> </w:t>
            </w:r>
            <w:r w:rsidRPr="00194392">
              <w:t xml:space="preserve">IF =1,95 </w:t>
            </w:r>
          </w:p>
          <w:p w:rsidR="006B0170" w:rsidRDefault="006B0170" w:rsidP="006B0170">
            <w:pPr>
              <w:jc w:val="both"/>
              <w:rPr>
                <w:b/>
              </w:rPr>
            </w:pPr>
            <w:proofErr w:type="spellStart"/>
            <w:r w:rsidRPr="00194392">
              <w:rPr>
                <w:b/>
              </w:rPr>
              <w:t>Studii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publicate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în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rezumat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în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reviste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şi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volumele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unor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manifestări</w:t>
            </w:r>
            <w:proofErr w:type="spellEnd"/>
            <w:r w:rsidRPr="00194392">
              <w:rPr>
                <w:b/>
              </w:rPr>
              <w:t xml:space="preserve"> </w:t>
            </w:r>
            <w:proofErr w:type="spellStart"/>
            <w:r w:rsidRPr="00194392">
              <w:rPr>
                <w:b/>
              </w:rPr>
              <w:t>ştiinţifice</w:t>
            </w:r>
            <w:proofErr w:type="spellEnd"/>
            <w:r w:rsidRPr="00194392">
              <w:rPr>
                <w:b/>
              </w:rPr>
              <w:t xml:space="preserve"> cu ISBN/ISSN</w:t>
            </w:r>
          </w:p>
          <w:p w:rsidR="006B0170" w:rsidRPr="006B0170" w:rsidRDefault="006B0170" w:rsidP="006B0170">
            <w:pPr>
              <w:jc w:val="both"/>
            </w:pPr>
            <w:r w:rsidRPr="006B0170">
              <w:t xml:space="preserve">40 </w:t>
            </w:r>
            <w:proofErr w:type="spellStart"/>
            <w:r w:rsidRPr="006B0170">
              <w:t>rezumate</w:t>
            </w:r>
            <w:proofErr w:type="spellEnd"/>
            <w:r w:rsidRPr="006B0170">
              <w:t xml:space="preserve">, </w:t>
            </w:r>
            <w:proofErr w:type="spellStart"/>
            <w:r w:rsidRPr="006B0170">
              <w:t>vezi</w:t>
            </w:r>
            <w:proofErr w:type="spellEnd"/>
            <w:r w:rsidRPr="006B0170">
              <w:t xml:space="preserve"> </w:t>
            </w:r>
            <w:proofErr w:type="spellStart"/>
            <w:r w:rsidRPr="006B0170">
              <w:t>anexa</w:t>
            </w:r>
            <w:proofErr w:type="spellEnd"/>
          </w:p>
          <w:p w:rsidR="00AB5D2F" w:rsidRPr="00AA5435" w:rsidRDefault="00AB5D2F" w:rsidP="00320B0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170" w:rsidRDefault="006B0170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6B0170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Pr="00AA5435" w:rsidRDefault="00E11536" w:rsidP="006B0170">
            <w:pPr>
              <w:jc w:val="center"/>
            </w:pPr>
          </w:p>
        </w:tc>
      </w:tr>
      <w:tr w:rsidR="001A265E" w:rsidRPr="00AA5435" w:rsidTr="00F874D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65E" w:rsidRPr="00AA5435" w:rsidRDefault="001A265E" w:rsidP="00320B0E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E" w:rsidRPr="00AA5435" w:rsidRDefault="001A265E" w:rsidP="00320B0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E" w:rsidRDefault="001A265E" w:rsidP="00320B0E"/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E" w:rsidRPr="001A265E" w:rsidRDefault="001A265E" w:rsidP="00320B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E" w:rsidRPr="00AA5435" w:rsidRDefault="001A265E" w:rsidP="00320B0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E" w:rsidRPr="00AA5435" w:rsidRDefault="001A265E" w:rsidP="00320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E" w:rsidRPr="006B0170" w:rsidRDefault="001A265E" w:rsidP="006B0170">
            <w:pPr>
              <w:jc w:val="center"/>
              <w:rPr>
                <w:b/>
              </w:rPr>
            </w:pPr>
          </w:p>
        </w:tc>
      </w:tr>
      <w:tr w:rsidR="00320B0E" w:rsidRPr="00AA5435" w:rsidTr="00F874D1">
        <w:trPr>
          <w:cantSplit/>
          <w:trHeight w:val="53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  <w:r w:rsidRPr="001A265E">
              <w:lastRenderedPageBreak/>
              <w:t>3.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  <w:proofErr w:type="spellStart"/>
            <w:r w:rsidRPr="001A265E">
              <w:t>Recunoaşterea</w:t>
            </w:r>
            <w:proofErr w:type="spellEnd"/>
            <w:r w:rsidRPr="001A265E">
              <w:t xml:space="preserve"> </w:t>
            </w:r>
            <w:proofErr w:type="spellStart"/>
            <w:r w:rsidRPr="001A265E">
              <w:t>şi</w:t>
            </w:r>
            <w:proofErr w:type="spellEnd"/>
            <w:r w:rsidRPr="001A265E">
              <w:t xml:space="preserve"> </w:t>
            </w:r>
            <w:proofErr w:type="spellStart"/>
            <w:r w:rsidRPr="001A265E">
              <w:t>impactul</w:t>
            </w:r>
            <w:proofErr w:type="spellEnd"/>
            <w:r w:rsidRPr="001A265E">
              <w:t xml:space="preserve"> </w:t>
            </w:r>
            <w:proofErr w:type="spellStart"/>
            <w:r w:rsidRPr="001A265E">
              <w:t>activităţii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2272D8" w:rsidRDefault="00320B0E" w:rsidP="00746805">
            <w:pPr>
              <w:rPr>
                <w:b/>
                <w:sz w:val="20"/>
                <w:szCs w:val="20"/>
              </w:rPr>
            </w:pPr>
            <w:r w:rsidRPr="002272D8">
              <w:rPr>
                <w:b/>
                <w:sz w:val="20"/>
                <w:szCs w:val="20"/>
              </w:rPr>
              <w:t xml:space="preserve">3.1. </w:t>
            </w:r>
            <w:proofErr w:type="spellStart"/>
            <w:r w:rsidRPr="002272D8">
              <w:rPr>
                <w:b/>
                <w:sz w:val="20"/>
                <w:szCs w:val="20"/>
              </w:rPr>
              <w:t>Premii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51A2C" w:rsidRDefault="006B0170" w:rsidP="006B017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6B017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Nominalizare pentru titlul de cea mai bună prezentare orală (top 10) la Combined 33-rd SICOT &amp; PAOA Ortopaedic World Conference, Dubai, UAE, 28-30 November 2012</w:t>
            </w:r>
          </w:p>
          <w:p w:rsidR="00151A2C" w:rsidRDefault="00151A2C" w:rsidP="00151A2C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</w:pPr>
            <w:r w:rsidRPr="00151A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Premiul „Explore Medicine TV”, Gala Sanatatii 2014, Palatul Parlamentului, Bucuresti, Romania, 18 Decembrie 2014</w:t>
            </w:r>
          </w:p>
          <w:p w:rsidR="00151A2C" w:rsidRPr="00151A2C" w:rsidRDefault="00151A2C" w:rsidP="00151A2C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</w:pPr>
            <w:r w:rsidRPr="00151A2C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Diploma de Onoare a Spitalului Universitar de Urgenţă Bucureşti, 2008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987" w:rsidRDefault="00603987" w:rsidP="00603987">
            <w:pPr>
              <w:jc w:val="center"/>
            </w:pPr>
          </w:p>
          <w:p w:rsidR="00E11536" w:rsidRDefault="00E11536" w:rsidP="00603987">
            <w:pPr>
              <w:jc w:val="center"/>
            </w:pPr>
          </w:p>
          <w:p w:rsidR="00E11536" w:rsidRDefault="00E11536" w:rsidP="00603987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Pr="00603987" w:rsidRDefault="00E11536" w:rsidP="00603987">
            <w:pPr>
              <w:jc w:val="center"/>
            </w:pPr>
          </w:p>
        </w:tc>
      </w:tr>
      <w:tr w:rsidR="00320B0E" w:rsidRPr="00AA5435" w:rsidTr="00F874D1">
        <w:trPr>
          <w:cantSplit/>
          <w:trHeight w:val="59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2272D8" w:rsidRDefault="00320B0E" w:rsidP="00746805">
            <w:pPr>
              <w:rPr>
                <w:b/>
                <w:sz w:val="20"/>
                <w:szCs w:val="20"/>
              </w:rPr>
            </w:pPr>
            <w:r w:rsidRPr="002272D8">
              <w:rPr>
                <w:b/>
                <w:sz w:val="20"/>
                <w:szCs w:val="20"/>
              </w:rPr>
              <w:t xml:space="preserve">3.2 </w:t>
            </w:r>
            <w:proofErr w:type="spellStart"/>
            <w:r w:rsidRPr="002272D8">
              <w:rPr>
                <w:b/>
                <w:sz w:val="20"/>
                <w:szCs w:val="20"/>
              </w:rPr>
              <w:t>Citări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în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reviste</w:t>
            </w:r>
            <w:proofErr w:type="spellEnd"/>
            <w:r w:rsidR="008B6F6A" w:rsidRPr="002272D8">
              <w:rPr>
                <w:b/>
                <w:sz w:val="20"/>
                <w:szCs w:val="20"/>
              </w:rPr>
              <w:t xml:space="preserve"> ISI </w:t>
            </w:r>
            <w:proofErr w:type="spellStart"/>
            <w:r w:rsidR="008B6F6A" w:rsidRPr="002272D8">
              <w:rPr>
                <w:b/>
                <w:sz w:val="20"/>
                <w:szCs w:val="20"/>
              </w:rPr>
              <w:t>şi</w:t>
            </w:r>
            <w:proofErr w:type="spellEnd"/>
            <w:r w:rsidR="008B6F6A" w:rsidRPr="002272D8">
              <w:rPr>
                <w:b/>
                <w:sz w:val="20"/>
                <w:szCs w:val="20"/>
              </w:rPr>
              <w:t xml:space="preserve"> BDI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1324EB" w:rsidRDefault="00083B9C" w:rsidP="00746805">
            <w:pPr>
              <w:jc w:val="center"/>
              <w:rPr>
                <w:rFonts w:cstheme="minorHAnsi"/>
              </w:rPr>
            </w:pPr>
            <w:r w:rsidRPr="001324EB">
              <w:rPr>
                <w:rFonts w:cstheme="minorHAnsi"/>
              </w:rPr>
              <w:t xml:space="preserve">84 </w:t>
            </w:r>
            <w:proofErr w:type="spellStart"/>
            <w:r w:rsidRPr="001324EB">
              <w:rPr>
                <w:rFonts w:cstheme="minorHAnsi"/>
              </w:rPr>
              <w:t>Citari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pentru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articole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indexate</w:t>
            </w:r>
            <w:proofErr w:type="spellEnd"/>
            <w:r w:rsidRPr="001324EB">
              <w:rPr>
                <w:rFonts w:cstheme="minorHAnsi"/>
              </w:rPr>
              <w:t xml:space="preserve"> ISI </w:t>
            </w:r>
            <w:proofErr w:type="spellStart"/>
            <w:r w:rsidRPr="001324EB">
              <w:rPr>
                <w:rFonts w:cstheme="minorHAnsi"/>
              </w:rPr>
              <w:t>si</w:t>
            </w:r>
            <w:proofErr w:type="spellEnd"/>
            <w:r w:rsidRPr="001324EB">
              <w:rPr>
                <w:rFonts w:cstheme="minorHAnsi"/>
              </w:rPr>
              <w:t xml:space="preserve"> BDI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603987" w:rsidRPr="00AA5435" w:rsidRDefault="00E11536" w:rsidP="00E11536">
            <w:pPr>
              <w:jc w:val="center"/>
            </w:pPr>
            <w:r>
              <w:t>100%</w:t>
            </w:r>
          </w:p>
        </w:tc>
      </w:tr>
      <w:tr w:rsidR="00320B0E" w:rsidRPr="00AA5435" w:rsidTr="00F874D1">
        <w:trPr>
          <w:cantSplit/>
          <w:trHeight w:val="144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2272D8" w:rsidRDefault="008B6F6A" w:rsidP="00746805">
            <w:pPr>
              <w:rPr>
                <w:b/>
                <w:sz w:val="20"/>
                <w:szCs w:val="20"/>
              </w:rPr>
            </w:pPr>
            <w:r w:rsidRPr="002272D8">
              <w:rPr>
                <w:b/>
                <w:sz w:val="20"/>
                <w:szCs w:val="20"/>
              </w:rPr>
              <w:t xml:space="preserve">3.3 </w:t>
            </w:r>
            <w:proofErr w:type="spellStart"/>
            <w:r w:rsidRPr="002272D8">
              <w:rPr>
                <w:b/>
                <w:sz w:val="20"/>
                <w:szCs w:val="20"/>
              </w:rPr>
              <w:t>Prezentări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invitate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în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plenul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unor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manifestări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ştiinţifice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naţionale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şi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internaţionale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1324EB" w:rsidRDefault="00603987" w:rsidP="00746805">
            <w:pPr>
              <w:jc w:val="center"/>
              <w:rPr>
                <w:rFonts w:cstheme="minorHAnsi"/>
              </w:rPr>
            </w:pPr>
            <w:r w:rsidRPr="001324EB">
              <w:rPr>
                <w:rFonts w:cstheme="minorHAnsi"/>
              </w:rPr>
              <w:t xml:space="preserve">5 </w:t>
            </w:r>
            <w:proofErr w:type="spellStart"/>
            <w:r w:rsidRPr="001324EB">
              <w:rPr>
                <w:rFonts w:cstheme="minorHAnsi"/>
              </w:rPr>
              <w:t>prezentari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invitate</w:t>
            </w:r>
            <w:proofErr w:type="spellEnd"/>
            <w:r w:rsidRPr="001324EB">
              <w:rPr>
                <w:rFonts w:cstheme="minorHAnsi"/>
              </w:rPr>
              <w:t xml:space="preserve"> in </w:t>
            </w:r>
            <w:proofErr w:type="spellStart"/>
            <w:r w:rsidRPr="001324EB">
              <w:rPr>
                <w:rFonts w:cstheme="minorHAnsi"/>
              </w:rPr>
              <w:t>plenul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unor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manisfestari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sfiintifice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536" w:rsidRDefault="00E11536" w:rsidP="00E11536"/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Pr="00AA5435" w:rsidRDefault="00E11536" w:rsidP="00E11536">
            <w:pPr>
              <w:jc w:val="center"/>
            </w:pPr>
            <w:r>
              <w:t>100%</w:t>
            </w:r>
          </w:p>
        </w:tc>
      </w:tr>
      <w:tr w:rsidR="00320B0E" w:rsidRPr="00AA5435" w:rsidTr="00F874D1">
        <w:trPr>
          <w:cantSplit/>
          <w:trHeight w:val="6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2272D8" w:rsidRDefault="004A7E0F" w:rsidP="00746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3.4. </w:t>
            </w:r>
            <w:proofErr w:type="spellStart"/>
            <w:r>
              <w:rPr>
                <w:b/>
                <w:sz w:val="20"/>
                <w:szCs w:val="20"/>
              </w:rPr>
              <w:t>Profesor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invitat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exclusiv</w:t>
            </w:r>
            <w:proofErr w:type="spellEnd"/>
            <w:r w:rsidR="00C34C23" w:rsidRPr="002272D8">
              <w:rPr>
                <w:b/>
                <w:sz w:val="20"/>
                <w:szCs w:val="20"/>
              </w:rPr>
              <w:t xml:space="preserve"> ERASMUS)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1324EB" w:rsidRDefault="00320B0E" w:rsidP="0074680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</w:tr>
      <w:tr w:rsidR="00320B0E" w:rsidRPr="00AA5435" w:rsidTr="00F874D1">
        <w:trPr>
          <w:cantSplit/>
          <w:trHeight w:val="159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34C23" w:rsidRPr="002272D8" w:rsidRDefault="00C34C23" w:rsidP="00746805">
            <w:pPr>
              <w:rPr>
                <w:b/>
                <w:sz w:val="20"/>
                <w:szCs w:val="20"/>
              </w:rPr>
            </w:pPr>
            <w:r w:rsidRPr="002272D8">
              <w:rPr>
                <w:b/>
                <w:sz w:val="20"/>
                <w:szCs w:val="20"/>
              </w:rPr>
              <w:t xml:space="preserve">3.5 </w:t>
            </w:r>
            <w:proofErr w:type="spellStart"/>
            <w:r w:rsidRPr="002272D8">
              <w:rPr>
                <w:b/>
                <w:sz w:val="20"/>
                <w:szCs w:val="20"/>
              </w:rPr>
              <w:t>Membru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în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colectivele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2272D8">
              <w:rPr>
                <w:b/>
                <w:sz w:val="20"/>
                <w:szCs w:val="20"/>
              </w:rPr>
              <w:t>redacţie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sau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comitete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ştiinţifice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272D8">
              <w:rPr>
                <w:b/>
                <w:sz w:val="20"/>
                <w:szCs w:val="20"/>
              </w:rPr>
              <w:t>organizator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2272D8">
              <w:rPr>
                <w:b/>
                <w:sz w:val="20"/>
                <w:szCs w:val="20"/>
              </w:rPr>
              <w:t>manifestări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1324EB" w:rsidRDefault="00603987" w:rsidP="00603987">
            <w:pPr>
              <w:jc w:val="center"/>
              <w:rPr>
                <w:rFonts w:cstheme="minorHAnsi"/>
              </w:rPr>
            </w:pPr>
            <w:proofErr w:type="spellStart"/>
            <w:r w:rsidRPr="001324EB">
              <w:rPr>
                <w:rFonts w:cstheme="minorHAnsi"/>
              </w:rPr>
              <w:t>Membru</w:t>
            </w:r>
            <w:proofErr w:type="spellEnd"/>
            <w:r w:rsidRPr="001324EB">
              <w:rPr>
                <w:rFonts w:cstheme="minorHAnsi"/>
              </w:rPr>
              <w:t xml:space="preserve"> in </w:t>
            </w:r>
            <w:proofErr w:type="spellStart"/>
            <w:r w:rsidRPr="001324EB">
              <w:rPr>
                <w:rFonts w:cstheme="minorHAnsi"/>
              </w:rPr>
              <w:t>colectivul</w:t>
            </w:r>
            <w:proofErr w:type="spellEnd"/>
            <w:r w:rsidRPr="001324EB">
              <w:rPr>
                <w:rFonts w:cstheme="minorHAnsi"/>
              </w:rPr>
              <w:t xml:space="preserve"> de </w:t>
            </w:r>
            <w:proofErr w:type="spellStart"/>
            <w:r w:rsidRPr="001324EB">
              <w:rPr>
                <w:rFonts w:cstheme="minorHAnsi"/>
              </w:rPr>
              <w:t>redactie</w:t>
            </w:r>
            <w:proofErr w:type="spellEnd"/>
            <w:r w:rsidRPr="001324EB">
              <w:rPr>
                <w:rFonts w:cstheme="minorHAnsi"/>
              </w:rPr>
              <w:t xml:space="preserve"> a </w:t>
            </w:r>
            <w:r w:rsidR="001324EB" w:rsidRPr="001324EB">
              <w:rPr>
                <w:rFonts w:cstheme="minorHAnsi"/>
              </w:rPr>
              <w:t>1</w:t>
            </w:r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reviste</w:t>
            </w:r>
            <w:proofErr w:type="spellEnd"/>
          </w:p>
          <w:p w:rsidR="001324EB" w:rsidRPr="001324EB" w:rsidRDefault="001324EB" w:rsidP="00603987">
            <w:pPr>
              <w:jc w:val="center"/>
              <w:rPr>
                <w:rFonts w:cstheme="minorHAnsi"/>
              </w:rPr>
            </w:pPr>
          </w:p>
          <w:p w:rsidR="00603987" w:rsidRPr="001324EB" w:rsidRDefault="00603987" w:rsidP="00603987">
            <w:pPr>
              <w:jc w:val="center"/>
              <w:rPr>
                <w:rFonts w:cstheme="minorHAnsi"/>
              </w:rPr>
            </w:pPr>
            <w:proofErr w:type="spellStart"/>
            <w:r w:rsidRPr="001324EB">
              <w:rPr>
                <w:rFonts w:cstheme="minorHAnsi"/>
              </w:rPr>
              <w:t>Membru</w:t>
            </w:r>
            <w:proofErr w:type="spellEnd"/>
            <w:r w:rsidRPr="001324EB">
              <w:rPr>
                <w:rFonts w:cstheme="minorHAnsi"/>
              </w:rPr>
              <w:t xml:space="preserve"> in </w:t>
            </w:r>
            <w:proofErr w:type="spellStart"/>
            <w:r w:rsidRPr="001324EB">
              <w:rPr>
                <w:rFonts w:cstheme="minorHAnsi"/>
              </w:rPr>
              <w:t>comitetele</w:t>
            </w:r>
            <w:proofErr w:type="spellEnd"/>
            <w:r w:rsidRPr="001324EB">
              <w:rPr>
                <w:rFonts w:cstheme="minorHAnsi"/>
              </w:rPr>
              <w:t xml:space="preserve"> </w:t>
            </w:r>
            <w:proofErr w:type="spellStart"/>
            <w:r w:rsidRPr="001324EB">
              <w:rPr>
                <w:rFonts w:cstheme="minorHAnsi"/>
              </w:rPr>
              <w:t>stiintifice</w:t>
            </w:r>
            <w:proofErr w:type="spellEnd"/>
            <w:r w:rsidR="001324EB" w:rsidRPr="001324EB">
              <w:rPr>
                <w:rFonts w:cstheme="minorHAnsi"/>
              </w:rPr>
              <w:t xml:space="preserve"> 16</w:t>
            </w:r>
          </w:p>
          <w:p w:rsidR="00603987" w:rsidRPr="001324EB" w:rsidRDefault="00603987" w:rsidP="00603987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24EB" w:rsidRDefault="001324EB" w:rsidP="00746805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1324EB" w:rsidRDefault="001324EB" w:rsidP="00746805">
            <w:pPr>
              <w:jc w:val="center"/>
            </w:pPr>
          </w:p>
          <w:p w:rsidR="001324EB" w:rsidRDefault="001324EB" w:rsidP="00E11536"/>
          <w:p w:rsidR="001324EB" w:rsidRPr="00AA5435" w:rsidRDefault="001324EB" w:rsidP="00746805">
            <w:pPr>
              <w:jc w:val="center"/>
            </w:pPr>
          </w:p>
        </w:tc>
      </w:tr>
      <w:tr w:rsidR="00320B0E" w:rsidRPr="00AA5435" w:rsidTr="00F874D1">
        <w:trPr>
          <w:cantSplit/>
          <w:trHeight w:val="23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0E" w:rsidRDefault="00C34C23" w:rsidP="00746805">
            <w:pPr>
              <w:rPr>
                <w:b/>
                <w:sz w:val="20"/>
                <w:szCs w:val="20"/>
              </w:rPr>
            </w:pPr>
            <w:r>
              <w:t>3.6</w:t>
            </w:r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Recenzor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pentru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reviste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şi</w:t>
            </w:r>
            <w:proofErr w:type="spellEnd"/>
            <w:r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2D8">
              <w:rPr>
                <w:b/>
                <w:sz w:val="20"/>
                <w:szCs w:val="20"/>
              </w:rPr>
              <w:t>manifes</w:t>
            </w:r>
            <w:r w:rsidR="002272D8" w:rsidRPr="002272D8">
              <w:rPr>
                <w:b/>
                <w:sz w:val="20"/>
                <w:szCs w:val="20"/>
              </w:rPr>
              <w:t>tări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272D8" w:rsidRPr="002272D8">
              <w:rPr>
                <w:b/>
                <w:sz w:val="20"/>
                <w:szCs w:val="20"/>
              </w:rPr>
              <w:t>ştiinţifice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2D8" w:rsidRPr="002272D8">
              <w:rPr>
                <w:b/>
                <w:sz w:val="20"/>
                <w:szCs w:val="20"/>
              </w:rPr>
              <w:t>naţionale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2D8" w:rsidRPr="002272D8">
              <w:rPr>
                <w:b/>
                <w:sz w:val="20"/>
                <w:szCs w:val="20"/>
              </w:rPr>
              <w:t>şi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2D8" w:rsidRPr="002272D8">
              <w:rPr>
                <w:b/>
                <w:sz w:val="20"/>
                <w:szCs w:val="20"/>
              </w:rPr>
              <w:t>internaţionale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2D8" w:rsidRPr="002272D8">
              <w:rPr>
                <w:b/>
                <w:sz w:val="20"/>
                <w:szCs w:val="20"/>
              </w:rPr>
              <w:t>indexate</w:t>
            </w:r>
            <w:proofErr w:type="spellEnd"/>
            <w:r w:rsidR="002272D8" w:rsidRPr="002272D8">
              <w:rPr>
                <w:b/>
                <w:sz w:val="20"/>
                <w:szCs w:val="20"/>
              </w:rPr>
              <w:t xml:space="preserve"> ISI/BDI</w:t>
            </w:r>
          </w:p>
          <w:p w:rsidR="002272D8" w:rsidRPr="002272D8" w:rsidRDefault="002272D8" w:rsidP="00746805">
            <w:pPr>
              <w:rPr>
                <w:b/>
                <w:sz w:val="20"/>
                <w:szCs w:val="20"/>
              </w:rPr>
            </w:pPr>
          </w:p>
          <w:p w:rsidR="002272D8" w:rsidRPr="00603987" w:rsidRDefault="002272D8" w:rsidP="00746805">
            <w:pPr>
              <w:rPr>
                <w:b/>
                <w:sz w:val="18"/>
                <w:szCs w:val="18"/>
              </w:rPr>
            </w:pPr>
            <w:proofErr w:type="spellStart"/>
            <w:r w:rsidRPr="002272D8">
              <w:rPr>
                <w:b/>
                <w:sz w:val="18"/>
                <w:szCs w:val="18"/>
              </w:rPr>
              <w:t>Recenzor</w:t>
            </w:r>
            <w:proofErr w:type="spellEnd"/>
            <w:r w:rsidRPr="002272D8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2272D8">
              <w:rPr>
                <w:b/>
                <w:sz w:val="18"/>
                <w:szCs w:val="18"/>
              </w:rPr>
              <w:t>următoarele</w:t>
            </w:r>
            <w:proofErr w:type="spellEnd"/>
            <w:r w:rsidRPr="002272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72D8">
              <w:rPr>
                <w:b/>
                <w:sz w:val="18"/>
                <w:szCs w:val="18"/>
              </w:rPr>
              <w:t>reviste</w:t>
            </w:r>
            <w:proofErr w:type="spellEnd"/>
            <w:r w:rsidRPr="002272D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1324EB" w:rsidRDefault="001324EB" w:rsidP="001324EB">
            <w:pPr>
              <w:jc w:val="center"/>
              <w:rPr>
                <w:rFonts w:cstheme="minorHAnsi"/>
              </w:rPr>
            </w:pPr>
            <w:proofErr w:type="spellStart"/>
            <w:r w:rsidRPr="001324EB">
              <w:rPr>
                <w:rFonts w:cstheme="minorHAnsi"/>
              </w:rPr>
              <w:t>Recenzor</w:t>
            </w:r>
            <w:proofErr w:type="spellEnd"/>
            <w:r w:rsidRPr="001324EB">
              <w:rPr>
                <w:rFonts w:cstheme="minorHAnsi"/>
              </w:rPr>
              <w:t xml:space="preserve"> in </w:t>
            </w:r>
            <w:r w:rsidRPr="001324EB">
              <w:rPr>
                <w:rFonts w:cstheme="minorHAnsi"/>
                <w:lang w:val="ro-RO"/>
              </w:rPr>
              <w:t xml:space="preserve"> Peer reviewer revista Maedica – a Journal of Clinical Medicine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4EB" w:rsidRDefault="001324EB" w:rsidP="00746805">
            <w:pPr>
              <w:jc w:val="center"/>
            </w:pPr>
          </w:p>
          <w:p w:rsidR="00E11536" w:rsidRDefault="00E11536" w:rsidP="00746805">
            <w:pPr>
              <w:jc w:val="center"/>
            </w:pPr>
          </w:p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E11536" w:rsidRDefault="00E11536" w:rsidP="00E11536">
            <w:pPr>
              <w:jc w:val="center"/>
            </w:pPr>
            <w:r>
              <w:t>100%</w:t>
            </w:r>
          </w:p>
          <w:p w:rsidR="00E11536" w:rsidRPr="00AA5435" w:rsidRDefault="00E11536" w:rsidP="00746805">
            <w:pPr>
              <w:jc w:val="center"/>
            </w:pPr>
          </w:p>
        </w:tc>
      </w:tr>
      <w:tr w:rsidR="00320B0E" w:rsidRPr="00AA5435" w:rsidTr="00F874D1">
        <w:trPr>
          <w:cantSplit/>
          <w:trHeight w:val="89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746805" w:rsidRDefault="00746805" w:rsidP="00746805">
            <w:pPr>
              <w:rPr>
                <w:b/>
                <w:sz w:val="20"/>
                <w:szCs w:val="20"/>
                <w:lang w:val="ro-RO"/>
              </w:rPr>
            </w:pPr>
            <w:r w:rsidRPr="00746805">
              <w:rPr>
                <w:b/>
                <w:sz w:val="20"/>
                <w:szCs w:val="20"/>
              </w:rPr>
              <w:t xml:space="preserve">3.7 </w:t>
            </w:r>
            <w:proofErr w:type="spellStart"/>
            <w:r w:rsidRPr="00746805">
              <w:rPr>
                <w:b/>
                <w:sz w:val="20"/>
                <w:szCs w:val="20"/>
              </w:rPr>
              <w:t>Membru</w:t>
            </w:r>
            <w:proofErr w:type="spellEnd"/>
            <w:r w:rsidRPr="007468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6805">
              <w:rPr>
                <w:b/>
                <w:sz w:val="20"/>
                <w:szCs w:val="20"/>
              </w:rPr>
              <w:t>în</w:t>
            </w:r>
            <w:proofErr w:type="spellEnd"/>
            <w:r w:rsidRPr="007468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6805">
              <w:rPr>
                <w:b/>
                <w:sz w:val="20"/>
                <w:szCs w:val="20"/>
              </w:rPr>
              <w:t>comisii</w:t>
            </w:r>
            <w:proofErr w:type="spellEnd"/>
            <w:r w:rsidRPr="007468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46805">
              <w:rPr>
                <w:b/>
                <w:sz w:val="20"/>
                <w:szCs w:val="20"/>
              </w:rPr>
              <w:t>doctorat</w:t>
            </w:r>
            <w:proofErr w:type="spellEnd"/>
            <w:r w:rsidRPr="00746805">
              <w:rPr>
                <w:b/>
                <w:sz w:val="20"/>
                <w:szCs w:val="20"/>
              </w:rPr>
              <w:t xml:space="preserve"> (exclusive </w:t>
            </w:r>
            <w:r w:rsidRPr="00746805">
              <w:rPr>
                <w:b/>
                <w:sz w:val="20"/>
                <w:szCs w:val="20"/>
                <w:lang w:val="ro-RO"/>
              </w:rPr>
              <w:t>preşedinte)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AA5435" w:rsidRDefault="001324EB" w:rsidP="00746805">
            <w:pPr>
              <w:jc w:val="center"/>
            </w:pPr>
            <w:proofErr w:type="spellStart"/>
            <w:r>
              <w:t>Membru</w:t>
            </w:r>
            <w:proofErr w:type="spellEnd"/>
            <w:r>
              <w:t xml:space="preserve"> in 3 </w:t>
            </w:r>
            <w:proofErr w:type="spellStart"/>
            <w:r>
              <w:t>comisii</w:t>
            </w:r>
            <w:proofErr w:type="spellEnd"/>
            <w:r>
              <w:t xml:space="preserve"> de </w:t>
            </w:r>
            <w:proofErr w:type="spellStart"/>
            <w:r>
              <w:t>doctorat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1324EB" w:rsidRPr="00AA5435" w:rsidRDefault="00E11536" w:rsidP="00E11536">
            <w:pPr>
              <w:jc w:val="center"/>
            </w:pPr>
            <w:r>
              <w:t>100%</w:t>
            </w:r>
          </w:p>
        </w:tc>
      </w:tr>
      <w:tr w:rsidR="00320B0E" w:rsidRPr="00AA5435" w:rsidTr="00F874D1">
        <w:trPr>
          <w:cantSplit/>
          <w:trHeight w:val="100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0B0E" w:rsidRPr="001A265E" w:rsidRDefault="00320B0E" w:rsidP="00320B0E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0E" w:rsidRPr="001A265E" w:rsidRDefault="00320B0E" w:rsidP="00320B0E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20B0E" w:rsidRPr="001A24F8" w:rsidRDefault="001A24F8" w:rsidP="00746805">
            <w:pPr>
              <w:rPr>
                <w:b/>
                <w:sz w:val="20"/>
                <w:szCs w:val="20"/>
                <w:lang w:val="ro-RO"/>
              </w:rPr>
            </w:pPr>
            <w:r w:rsidRPr="001A24F8">
              <w:rPr>
                <w:b/>
                <w:sz w:val="20"/>
                <w:szCs w:val="20"/>
              </w:rPr>
              <w:t xml:space="preserve">3.8 </w:t>
            </w:r>
            <w:proofErr w:type="spellStart"/>
            <w:r w:rsidRPr="001A24F8">
              <w:rPr>
                <w:b/>
                <w:sz w:val="20"/>
                <w:szCs w:val="20"/>
              </w:rPr>
              <w:t>Experienţă</w:t>
            </w:r>
            <w:proofErr w:type="spellEnd"/>
            <w:r w:rsidRPr="001A24F8">
              <w:rPr>
                <w:b/>
                <w:sz w:val="20"/>
                <w:szCs w:val="20"/>
              </w:rPr>
              <w:t xml:space="preserve"> de management </w:t>
            </w:r>
            <w:proofErr w:type="spellStart"/>
            <w:r w:rsidRPr="001A24F8">
              <w:rPr>
                <w:b/>
                <w:sz w:val="20"/>
                <w:szCs w:val="20"/>
              </w:rPr>
              <w:t>în</w:t>
            </w:r>
            <w:proofErr w:type="spellEnd"/>
            <w:r w:rsidRPr="001A24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24F8">
              <w:rPr>
                <w:b/>
                <w:sz w:val="20"/>
                <w:szCs w:val="20"/>
              </w:rPr>
              <w:t>cercetare</w:t>
            </w:r>
            <w:proofErr w:type="spellEnd"/>
            <w:r w:rsidRPr="001A24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24F8">
              <w:rPr>
                <w:b/>
                <w:sz w:val="20"/>
                <w:szCs w:val="20"/>
              </w:rPr>
              <w:t>şi</w:t>
            </w:r>
            <w:proofErr w:type="spellEnd"/>
            <w:r w:rsidRPr="001A24F8">
              <w:rPr>
                <w:b/>
                <w:sz w:val="20"/>
                <w:szCs w:val="20"/>
              </w:rPr>
              <w:t>/</w:t>
            </w:r>
            <w:proofErr w:type="spellStart"/>
            <w:r w:rsidRPr="001A24F8">
              <w:rPr>
                <w:b/>
                <w:sz w:val="20"/>
                <w:szCs w:val="20"/>
              </w:rPr>
              <w:t>sau</w:t>
            </w:r>
            <w:proofErr w:type="spellEnd"/>
            <w:r w:rsidRPr="001A24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24F8">
              <w:rPr>
                <w:b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20B0E" w:rsidRPr="001A265E" w:rsidRDefault="00320B0E" w:rsidP="007468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B0E" w:rsidRPr="00AA5435" w:rsidRDefault="00320B0E" w:rsidP="00746805">
            <w:pPr>
              <w:jc w:val="center"/>
            </w:pPr>
          </w:p>
        </w:tc>
      </w:tr>
      <w:tr w:rsidR="003000B7" w:rsidRPr="00AA5435" w:rsidTr="00F874D1">
        <w:tc>
          <w:tcPr>
            <w:tcW w:w="534" w:type="dxa"/>
          </w:tcPr>
          <w:p w:rsidR="003000B7" w:rsidRPr="00AA5435" w:rsidRDefault="003000B7" w:rsidP="00320B0E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3000B7" w:rsidRPr="00E543DD" w:rsidRDefault="003000B7" w:rsidP="00320B0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000B7" w:rsidRPr="00E543DD" w:rsidRDefault="00E543DD" w:rsidP="00E543DD">
            <w:pPr>
              <w:rPr>
                <w:b/>
              </w:rPr>
            </w:pPr>
            <w:r w:rsidRPr="00E543DD">
              <w:rPr>
                <w:b/>
                <w:sz w:val="20"/>
                <w:szCs w:val="20"/>
              </w:rPr>
              <w:t xml:space="preserve">3.9 </w:t>
            </w:r>
            <w:proofErr w:type="spellStart"/>
            <w:r w:rsidRPr="00E543DD">
              <w:rPr>
                <w:b/>
                <w:sz w:val="20"/>
                <w:szCs w:val="20"/>
              </w:rPr>
              <w:t>Participare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43DD">
              <w:rPr>
                <w:b/>
                <w:sz w:val="20"/>
                <w:szCs w:val="20"/>
              </w:rPr>
              <w:t>efectivă</w:t>
            </w:r>
            <w:proofErr w:type="spellEnd"/>
            <w:r w:rsidRPr="00E543DD">
              <w:rPr>
                <w:b/>
                <w:sz w:val="20"/>
                <w:szCs w:val="20"/>
              </w:rPr>
              <w:t xml:space="preserve"> la</w:t>
            </w:r>
            <w:r w:rsidRPr="00E543DD">
              <w:rPr>
                <w:b/>
              </w:rPr>
              <w:t xml:space="preserve"> </w:t>
            </w:r>
            <w:proofErr w:type="spellStart"/>
            <w:r w:rsidRPr="004D78AE">
              <w:rPr>
                <w:b/>
                <w:sz w:val="20"/>
                <w:szCs w:val="20"/>
              </w:rPr>
              <w:t>manifestări</w:t>
            </w:r>
            <w:proofErr w:type="spellEnd"/>
            <w:r w:rsidRPr="004D78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78AE">
              <w:rPr>
                <w:b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1825" w:type="dxa"/>
          </w:tcPr>
          <w:p w:rsidR="003000B7" w:rsidRPr="00AA5435" w:rsidRDefault="003000B7" w:rsidP="00746805">
            <w:pPr>
              <w:jc w:val="center"/>
            </w:pPr>
          </w:p>
        </w:tc>
        <w:tc>
          <w:tcPr>
            <w:tcW w:w="1418" w:type="dxa"/>
          </w:tcPr>
          <w:p w:rsidR="003000B7" w:rsidRPr="00AA5435" w:rsidRDefault="003000B7" w:rsidP="00746805">
            <w:pPr>
              <w:jc w:val="center"/>
            </w:pPr>
          </w:p>
        </w:tc>
        <w:tc>
          <w:tcPr>
            <w:tcW w:w="5386" w:type="dxa"/>
          </w:tcPr>
          <w:p w:rsidR="003000B7" w:rsidRPr="00AA5435" w:rsidRDefault="00FC0DDE" w:rsidP="00746805">
            <w:pPr>
              <w:jc w:val="center"/>
            </w:pPr>
            <w:proofErr w:type="spellStart"/>
            <w:r>
              <w:t>Participare</w:t>
            </w:r>
            <w:proofErr w:type="spellEnd"/>
            <w:r>
              <w:t xml:space="preserve"> la 173 de </w:t>
            </w:r>
            <w:proofErr w:type="spellStart"/>
            <w:r>
              <w:t>manifestari</w:t>
            </w:r>
            <w:proofErr w:type="spellEnd"/>
            <w:r>
              <w:t xml:space="preserve"> </w:t>
            </w:r>
            <w:proofErr w:type="spellStart"/>
            <w:r>
              <w:t>stiintifice</w:t>
            </w:r>
            <w:proofErr w:type="spellEnd"/>
          </w:p>
        </w:tc>
        <w:tc>
          <w:tcPr>
            <w:tcW w:w="1276" w:type="dxa"/>
          </w:tcPr>
          <w:p w:rsidR="00E11536" w:rsidRDefault="00E11536" w:rsidP="00E11536">
            <w:pPr>
              <w:jc w:val="center"/>
            </w:pP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Indeplinit</w:t>
            </w:r>
            <w:proofErr w:type="spellEnd"/>
          </w:p>
          <w:p w:rsidR="00FC0DDE" w:rsidRPr="00E11536" w:rsidRDefault="00E11536" w:rsidP="00E11536">
            <w:pPr>
              <w:jc w:val="center"/>
            </w:pPr>
            <w:r>
              <w:t>100%</w:t>
            </w:r>
          </w:p>
        </w:tc>
      </w:tr>
    </w:tbl>
    <w:p w:rsidR="00C10146" w:rsidRDefault="00C10146" w:rsidP="00C10146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C0DDE" w:rsidRDefault="00FC0DDE" w:rsidP="00FC0DDE">
      <w:pPr>
        <w:spacing w:after="0"/>
        <w:jc w:val="right"/>
        <w:rPr>
          <w:u w:val="single"/>
        </w:rPr>
      </w:pPr>
    </w:p>
    <w:p w:rsidR="00C542DE" w:rsidRDefault="00FC0DDE" w:rsidP="00FC0DDE">
      <w:pPr>
        <w:spacing w:after="0"/>
        <w:rPr>
          <w:u w:val="single"/>
        </w:rPr>
      </w:pPr>
      <w:proofErr w:type="spellStart"/>
      <w:r>
        <w:rPr>
          <w:u w:val="single"/>
        </w:rPr>
        <w:t>Indicele</w:t>
      </w:r>
      <w:proofErr w:type="spellEnd"/>
      <w:r>
        <w:rPr>
          <w:u w:val="single"/>
        </w:rPr>
        <w:t xml:space="preserve"> Hirsch=6.00</w:t>
      </w:r>
      <w:bookmarkStart w:id="0" w:name="_GoBack"/>
      <w:bookmarkEnd w:id="0"/>
    </w:p>
    <w:p w:rsidR="00C542DE" w:rsidRPr="00AA5435" w:rsidRDefault="00C542DE" w:rsidP="00C542DE">
      <w:pPr>
        <w:spacing w:after="0"/>
        <w:jc w:val="center"/>
      </w:pPr>
    </w:p>
    <w:sectPr w:rsidR="00C542DE" w:rsidRPr="00AA5435" w:rsidSect="00F87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 R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6F8"/>
    <w:multiLevelType w:val="multilevel"/>
    <w:tmpl w:val="A6BCF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E96667"/>
    <w:multiLevelType w:val="hybridMultilevel"/>
    <w:tmpl w:val="E7540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7338"/>
    <w:rsid w:val="000265D1"/>
    <w:rsid w:val="000744BB"/>
    <w:rsid w:val="00083B9C"/>
    <w:rsid w:val="000C6184"/>
    <w:rsid w:val="001324EB"/>
    <w:rsid w:val="00151A2C"/>
    <w:rsid w:val="001A24F8"/>
    <w:rsid w:val="001A265E"/>
    <w:rsid w:val="001B54AF"/>
    <w:rsid w:val="001F70D3"/>
    <w:rsid w:val="002272D8"/>
    <w:rsid w:val="002407E2"/>
    <w:rsid w:val="002F531B"/>
    <w:rsid w:val="003000B7"/>
    <w:rsid w:val="00320B0E"/>
    <w:rsid w:val="0037632E"/>
    <w:rsid w:val="00377338"/>
    <w:rsid w:val="00463FCC"/>
    <w:rsid w:val="004A2017"/>
    <w:rsid w:val="004A7E0F"/>
    <w:rsid w:val="004B3E26"/>
    <w:rsid w:val="004C4A65"/>
    <w:rsid w:val="004C5A53"/>
    <w:rsid w:val="004D78AE"/>
    <w:rsid w:val="004F461B"/>
    <w:rsid w:val="0052464D"/>
    <w:rsid w:val="005C2D14"/>
    <w:rsid w:val="00603987"/>
    <w:rsid w:val="006B0170"/>
    <w:rsid w:val="0070208A"/>
    <w:rsid w:val="00715234"/>
    <w:rsid w:val="007308C0"/>
    <w:rsid w:val="00746805"/>
    <w:rsid w:val="00752530"/>
    <w:rsid w:val="007624AC"/>
    <w:rsid w:val="007A4CE1"/>
    <w:rsid w:val="007B10D3"/>
    <w:rsid w:val="008B6F6A"/>
    <w:rsid w:val="00942A0C"/>
    <w:rsid w:val="00972776"/>
    <w:rsid w:val="00990EE4"/>
    <w:rsid w:val="00A13AF0"/>
    <w:rsid w:val="00A36EDB"/>
    <w:rsid w:val="00AA2C6F"/>
    <w:rsid w:val="00AA5435"/>
    <w:rsid w:val="00AB5D2F"/>
    <w:rsid w:val="00B5637E"/>
    <w:rsid w:val="00BB31FB"/>
    <w:rsid w:val="00C046C6"/>
    <w:rsid w:val="00C10146"/>
    <w:rsid w:val="00C22DA0"/>
    <w:rsid w:val="00C34C23"/>
    <w:rsid w:val="00C542DE"/>
    <w:rsid w:val="00CD2233"/>
    <w:rsid w:val="00D14D17"/>
    <w:rsid w:val="00D969FA"/>
    <w:rsid w:val="00E11536"/>
    <w:rsid w:val="00E543DD"/>
    <w:rsid w:val="00EA25EF"/>
    <w:rsid w:val="00F2682F"/>
    <w:rsid w:val="00F337E5"/>
    <w:rsid w:val="00F85763"/>
    <w:rsid w:val="00F86F55"/>
    <w:rsid w:val="00F874D1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435"/>
    <w:pPr>
      <w:ind w:left="720"/>
      <w:contextualSpacing/>
    </w:pPr>
  </w:style>
  <w:style w:type="character" w:styleId="Hyperlink">
    <w:name w:val="Hyperlink"/>
    <w:rsid w:val="00C22DA0"/>
    <w:rPr>
      <w:color w:val="0000FF"/>
      <w:u w:val="single"/>
    </w:rPr>
  </w:style>
  <w:style w:type="paragraph" w:customStyle="1" w:styleId="Default">
    <w:name w:val="Default"/>
    <w:rsid w:val="007624AC"/>
    <w:pPr>
      <w:suppressAutoHyphens/>
      <w:autoSpaceDE w:val="0"/>
      <w:spacing w:after="0" w:line="240" w:lineRule="auto"/>
    </w:pPr>
    <w:rPr>
      <w:rFonts w:ascii="Switzerland Rom" w:eastAsia="Times New Roman" w:hAnsi="Switzerland Rom" w:cs="Switzerland Rom"/>
      <w:color w:val="000000"/>
      <w:sz w:val="24"/>
      <w:szCs w:val="24"/>
      <w:lang w:eastAsia="zh-CN"/>
    </w:rPr>
  </w:style>
  <w:style w:type="character" w:customStyle="1" w:styleId="WW8Num1z5">
    <w:name w:val="WW8Num1z5"/>
    <w:rsid w:val="007624AC"/>
  </w:style>
  <w:style w:type="paragraph" w:styleId="BodyText">
    <w:name w:val="Body Text"/>
    <w:basedOn w:val="Normal"/>
    <w:link w:val="BodyTextChar1"/>
    <w:rsid w:val="002F5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2F531B"/>
  </w:style>
  <w:style w:type="character" w:customStyle="1" w:styleId="BodyTextChar1">
    <w:name w:val="Body Text Char1"/>
    <w:link w:val="BodyText"/>
    <w:rsid w:val="002F531B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jme.ro/RJME/resources/files/540313603608.pdf" TargetMode="External"/><Relationship Id="rId18" Type="http://schemas.openxmlformats.org/officeDocument/2006/relationships/hyperlink" Target="http://solacolu.chim.upb.ro/p402-407web.pdf" TargetMode="External"/><Relationship Id="rId26" Type="http://schemas.openxmlformats.org/officeDocument/2006/relationships/hyperlink" Target="http://www.medandlife.ro/medandlife8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alcogen.ro/869_Grumezescu.pdf" TargetMode="External"/><Relationship Id="rId34" Type="http://schemas.openxmlformats.org/officeDocument/2006/relationships/hyperlink" Target="http://www.acta-ortho.gr/ojs/index.php/ActaOrthoHellenica/index" TargetMode="External"/><Relationship Id="rId7" Type="http://schemas.openxmlformats.org/officeDocument/2006/relationships/hyperlink" Target="http://www.sciencedirect.com/science/article/pii/S0169433215026021" TargetMode="External"/><Relationship Id="rId12" Type="http://schemas.openxmlformats.org/officeDocument/2006/relationships/hyperlink" Target="http://www.rjme.ro/RJME/resources/files/540213433436.pdf" TargetMode="External"/><Relationship Id="rId17" Type="http://schemas.openxmlformats.org/officeDocument/2006/relationships/hyperlink" Target="http://solacolu.chim.upb.ro/p300-305w.pdf" TargetMode="External"/><Relationship Id="rId25" Type="http://schemas.openxmlformats.org/officeDocument/2006/relationships/hyperlink" Target="http://www.maedica.org/articles/2014/1/2014_Vol9(12)_No1_pg44-48.pdf" TargetMode="External"/><Relationship Id="rId33" Type="http://schemas.openxmlformats.org/officeDocument/2006/relationships/hyperlink" Target="http://www.revmedchir.ro/uploads/1/5/7/2/15722076/2007_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materialeplastice.ro/pdf/RADULESCU%20R.pdf%203%2013.pdf" TargetMode="External"/><Relationship Id="rId20" Type="http://schemas.openxmlformats.org/officeDocument/2006/relationships/hyperlink" Target="http://www.sciencedirect.com/science/article/pii/S1075996413000796" TargetMode="External"/><Relationship Id="rId29" Type="http://schemas.openxmlformats.org/officeDocument/2006/relationships/hyperlink" Target="http://www.medandlife.ro/medandlife48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materialeplastice.ro/pdf/RADULESCU%20R.pdf%201%2014.pdf" TargetMode="External"/><Relationship Id="rId24" Type="http://schemas.openxmlformats.org/officeDocument/2006/relationships/hyperlink" Target="http://journalofsurgicalsciences.com/download/no3/1.pdf" TargetMode="External"/><Relationship Id="rId32" Type="http://schemas.openxmlformats.org/officeDocument/2006/relationships/hyperlink" Target="http://www.revmedchir.ro/uploads/1/5/7/2/15722076/2007_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vmaterialeplastice.ro/pdf/RADULESCU%20RADU.pdf%204%2013.pdf" TargetMode="External"/><Relationship Id="rId23" Type="http://schemas.openxmlformats.org/officeDocument/2006/relationships/hyperlink" Target="http://journalofsurgicalsciences.com/download/no2/1.pdf" TargetMode="External"/><Relationship Id="rId28" Type="http://schemas.openxmlformats.org/officeDocument/2006/relationships/hyperlink" Target="http://www.maedica.org/articles/2013/4/MAEDICA_art_16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jme.ro/RJME/resources/files/550114135139.pdf" TargetMode="External"/><Relationship Id="rId19" Type="http://schemas.openxmlformats.org/officeDocument/2006/relationships/hyperlink" Target="http://benthamscience.com/journal/abstracts.php?journalID=coc&amp;articleID=109583" TargetMode="External"/><Relationship Id="rId31" Type="http://schemas.openxmlformats.org/officeDocument/2006/relationships/hyperlink" Target="http://www.maedica.org/articles/2008/2008_Vol3(6)_No1/2008_Vol3(6)_No1_pg18-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jme.ro/RJME/resources/files/550314977981.pdf" TargetMode="External"/><Relationship Id="rId14" Type="http://schemas.openxmlformats.org/officeDocument/2006/relationships/hyperlink" Target="http://www.revmaterialeplastice.ro/pdf/RADULESCU%20R.pdf%202%2013.pdf" TargetMode="External"/><Relationship Id="rId22" Type="http://schemas.openxmlformats.org/officeDocument/2006/relationships/hyperlink" Target="http://biointerfaceresearch.com/?download=358" TargetMode="External"/><Relationship Id="rId27" Type="http://schemas.openxmlformats.org/officeDocument/2006/relationships/hyperlink" Target="http://www.medandlife.ro/medandlife912.html" TargetMode="External"/><Relationship Id="rId30" Type="http://schemas.openxmlformats.org/officeDocument/2006/relationships/hyperlink" Target="http://www.medandlife.ro/medandlife237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ciencedirect.com/science/article/pii/S016943321630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1A95-83F7-4567-A61A-4710F461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2187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Claudia-SD</dc:creator>
  <cp:lastModifiedBy>Ortopedie</cp:lastModifiedBy>
  <cp:revision>11</cp:revision>
  <cp:lastPrinted>2015-06-25T08:28:00Z</cp:lastPrinted>
  <dcterms:created xsi:type="dcterms:W3CDTF">2015-06-25T07:31:00Z</dcterms:created>
  <dcterms:modified xsi:type="dcterms:W3CDTF">2017-01-10T08:32:00Z</dcterms:modified>
</cp:coreProperties>
</file>