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B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Cantacuzino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clinic</w:t>
      </w: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U.M.F.”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Carol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0EE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concurs</w:t>
      </w:r>
      <w:r w:rsidR="003C0E5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E50">
        <w:rPr>
          <w:rFonts w:ascii="Times New Roman" w:hAnsi="Times New Roman" w:cs="Times New Roman"/>
          <w:sz w:val="24"/>
          <w:szCs w:val="24"/>
        </w:rPr>
        <w:t xml:space="preserve">de </w:t>
      </w:r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proofErr w:type="gram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711C11">
        <w:rPr>
          <w:rFonts w:ascii="Times New Roman" w:hAnsi="Times New Roman" w:cs="Times New Roman"/>
          <w:sz w:val="24"/>
          <w:szCs w:val="24"/>
        </w:rPr>
        <w:t xml:space="preserve"> (poz.12 </w:t>
      </w:r>
      <w:proofErr w:type="spellStart"/>
      <w:r w:rsidR="00711C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11C11">
        <w:rPr>
          <w:rFonts w:ascii="Times New Roman" w:hAnsi="Times New Roman" w:cs="Times New Roman"/>
          <w:sz w:val="24"/>
          <w:szCs w:val="24"/>
        </w:rPr>
        <w:t xml:space="preserve"> poz.13)</w:t>
      </w: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4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2017)</w:t>
      </w: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E8C" w:rsidRPr="00911A58" w:rsidRDefault="00911A58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Pneumoniile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nosocomiale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>)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F3531D">
        <w:rPr>
          <w:rFonts w:ascii="Times New Roman" w:hAnsi="Times New Roman" w:cs="Times New Roman"/>
          <w:sz w:val="24"/>
          <w:szCs w:val="24"/>
        </w:rPr>
        <w:t xml:space="preserve"> (1)            </w:t>
      </w:r>
    </w:p>
    <w:p w:rsidR="00323E8C" w:rsidRDefault="00911A58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Pleureziile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FB">
        <w:rPr>
          <w:rFonts w:ascii="Times New Roman" w:hAnsi="Times New Roman" w:cs="Times New Roman"/>
          <w:sz w:val="24"/>
          <w:szCs w:val="24"/>
        </w:rPr>
        <w:t>serofibrinoase</w:t>
      </w:r>
      <w:proofErr w:type="spellEnd"/>
      <w:r w:rsidR="00E323FB">
        <w:rPr>
          <w:rFonts w:ascii="Times New Roman" w:hAnsi="Times New Roman" w:cs="Times New Roman"/>
          <w:sz w:val="24"/>
          <w:szCs w:val="24"/>
        </w:rPr>
        <w:t>. (1)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32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31D" w:rsidRPr="00911A58" w:rsidRDefault="00661DB2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Astmul</w:t>
      </w:r>
      <w:proofErr w:type="spellEnd"/>
      <w:r>
        <w:rPr>
          <w:rFonts w:ascii="Times New Roman" w:hAnsi="Times New Roman" w:cs="Times New Roman"/>
          <w:sz w:val="24"/>
          <w:szCs w:val="24"/>
        </w:rPr>
        <w:t>. (1</w:t>
      </w:r>
      <w:r w:rsidR="00F3531D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</w:t>
      </w:r>
    </w:p>
    <w:p w:rsidR="00323E8C" w:rsidRPr="00D16F50" w:rsidRDefault="00F3531D" w:rsidP="00D16F50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1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Cardiopatia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ischemica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(Angina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pectorala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stabila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D16F50">
        <w:rPr>
          <w:rFonts w:ascii="Times New Roman" w:eastAsia="Times New Roman" w:hAnsi="Times New Roman" w:cs="Times New Roman"/>
          <w:sz w:val="24"/>
          <w:szCs w:val="24"/>
        </w:rPr>
        <w:t>instabi</w:t>
      </w:r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infarctul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miocardic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). (2)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11A58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A58">
        <w:rPr>
          <w:rFonts w:ascii="Times New Roman" w:hAnsi="Times New Roman" w:cs="Times New Roman"/>
          <w:sz w:val="24"/>
          <w:szCs w:val="24"/>
        </w:rPr>
        <w:t>T</w:t>
      </w:r>
      <w:r w:rsidR="00E748B5">
        <w:rPr>
          <w:rFonts w:ascii="Times New Roman" w:hAnsi="Times New Roman" w:cs="Times New Roman"/>
          <w:sz w:val="24"/>
          <w:szCs w:val="24"/>
        </w:rPr>
        <w:t>ulburarile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48B5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. (2)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0F8B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                                           </w:t>
      </w:r>
    </w:p>
    <w:p w:rsidR="00A07B0F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Refluxul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gastroesofagian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                                    </w:t>
      </w:r>
    </w:p>
    <w:p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419D8" w:rsidRP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19D8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ulceroasa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19D8">
        <w:rPr>
          <w:rFonts w:ascii="Times New Roman" w:hAnsi="Times New Roman" w:cs="Times New Roman"/>
          <w:sz w:val="24"/>
          <w:szCs w:val="24"/>
        </w:rPr>
        <w:t xml:space="preserve"> (3)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53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. (3)                         </w:t>
      </w:r>
    </w:p>
    <w:p w:rsidR="00276A4A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Cirozele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. (3)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23E8C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1A58">
        <w:rPr>
          <w:rFonts w:ascii="Times New Roman" w:hAnsi="Times New Roman" w:cs="Times New Roman"/>
          <w:sz w:val="24"/>
          <w:szCs w:val="24"/>
        </w:rPr>
        <w:t>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>. (4</w:t>
      </w:r>
      <w:r w:rsidR="001875D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Limfoamele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(3)                                           </w:t>
      </w:r>
    </w:p>
    <w:p w:rsidR="00521AAC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feripriva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deficit de vit.B12). (3)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</w:t>
      </w:r>
      <w:r w:rsidR="00521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D8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nefrotic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 (3)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AAC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Nefropatii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tubulo-interstitiale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. (3) 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875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Poli</w:t>
      </w:r>
      <w:r w:rsidR="00D16F50">
        <w:rPr>
          <w:rFonts w:ascii="Times New Roman" w:hAnsi="Times New Roman" w:cs="Times New Roman"/>
          <w:sz w:val="24"/>
          <w:szCs w:val="24"/>
        </w:rPr>
        <w:t>a</w:t>
      </w:r>
      <w:r w:rsidR="006B2DFF">
        <w:rPr>
          <w:rFonts w:ascii="Times New Roman" w:hAnsi="Times New Roman" w:cs="Times New Roman"/>
          <w:sz w:val="24"/>
          <w:szCs w:val="24"/>
        </w:rPr>
        <w:t>rtrita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>. (4</w:t>
      </w:r>
      <w:r w:rsidR="001875D8">
        <w:rPr>
          <w:rFonts w:ascii="Times New Roman" w:hAnsi="Times New Roman" w:cs="Times New Roman"/>
          <w:sz w:val="24"/>
          <w:szCs w:val="24"/>
        </w:rPr>
        <w:t>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Spondilita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anchilozanta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spondilartritele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 (4)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E8C" w:rsidRDefault="00521AAC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B0F"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sistemic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.</w:t>
      </w:r>
      <w:r w:rsidR="006B2DFF">
        <w:rPr>
          <w:rFonts w:ascii="Times New Roman" w:hAnsi="Times New Roman" w:cs="Times New Roman"/>
          <w:sz w:val="24"/>
          <w:szCs w:val="24"/>
        </w:rPr>
        <w:t xml:space="preserve"> (4</w:t>
      </w:r>
      <w:r w:rsidR="001875D8">
        <w:rPr>
          <w:rFonts w:ascii="Times New Roman" w:hAnsi="Times New Roman" w:cs="Times New Roman"/>
          <w:sz w:val="24"/>
          <w:szCs w:val="24"/>
        </w:rPr>
        <w:t>)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Guta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(5)                                                                     </w:t>
      </w:r>
    </w:p>
    <w:p w:rsidR="002E4D44" w:rsidRDefault="007E7909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4D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1ACA">
        <w:rPr>
          <w:rFonts w:ascii="Times New Roman" w:hAnsi="Times New Roman" w:cs="Times New Roman"/>
          <w:sz w:val="24"/>
          <w:szCs w:val="24"/>
        </w:rPr>
        <w:t>Artroza</w:t>
      </w:r>
      <w:proofErr w:type="spellEnd"/>
      <w:r w:rsidR="00F01ACA">
        <w:rPr>
          <w:rFonts w:ascii="Times New Roman" w:hAnsi="Times New Roman" w:cs="Times New Roman"/>
          <w:sz w:val="24"/>
          <w:szCs w:val="24"/>
        </w:rPr>
        <w:t xml:space="preserve">. (5)                                                                 </w:t>
      </w:r>
    </w:p>
    <w:p w:rsidR="00F01ACA" w:rsidRPr="00911A58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E8C" w:rsidRDefault="00323E8C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FB" w:rsidRDefault="00E323FB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FB" w:rsidRDefault="00E323FB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Bibliografie</w:t>
      </w:r>
      <w:proofErr w:type="spellEnd"/>
    </w:p>
    <w:p w:rsidR="00E323FB" w:rsidRDefault="00E323FB" w:rsidP="00E323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Bogdan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M.A. (sub red.).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Ed.Univ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“Carol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E323FB" w:rsidRP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Ginghina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Cardiologie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Romane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, 2010 </w:t>
      </w:r>
    </w:p>
    <w:p w:rsid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. Vol.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I.Ed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, 2016.</w:t>
      </w:r>
    </w:p>
    <w:p w:rsidR="001875D8" w:rsidRDefault="001875D8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Vol. </w:t>
      </w:r>
      <w:proofErr w:type="spellStart"/>
      <w:r>
        <w:rPr>
          <w:rFonts w:ascii="Times New Roman" w:hAnsi="Times New Roman" w:cs="Times New Roman"/>
          <w:sz w:val="24"/>
          <w:szCs w:val="24"/>
        </w:rPr>
        <w:t>II.Ed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</w:p>
    <w:p w:rsidR="00F01ACA" w:rsidRDefault="00F01ACA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Esentialul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2006</w:t>
      </w:r>
    </w:p>
    <w:p w:rsidR="001875D8" w:rsidRPr="00E748B5" w:rsidRDefault="001875D8" w:rsidP="001875D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1875D8" w:rsidRPr="00E748B5" w:rsidSect="002C2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C0B"/>
    <w:multiLevelType w:val="hybridMultilevel"/>
    <w:tmpl w:val="472E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7D1E"/>
    <w:multiLevelType w:val="hybridMultilevel"/>
    <w:tmpl w:val="0AAA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E8C"/>
    <w:rsid w:val="0003443F"/>
    <w:rsid w:val="0017106A"/>
    <w:rsid w:val="001875D8"/>
    <w:rsid w:val="00231F32"/>
    <w:rsid w:val="00276A4A"/>
    <w:rsid w:val="00290234"/>
    <w:rsid w:val="002C20EE"/>
    <w:rsid w:val="002E4D44"/>
    <w:rsid w:val="00323E8C"/>
    <w:rsid w:val="003C0E50"/>
    <w:rsid w:val="004D56D1"/>
    <w:rsid w:val="00521AAC"/>
    <w:rsid w:val="00537AEB"/>
    <w:rsid w:val="005B1684"/>
    <w:rsid w:val="00661DB2"/>
    <w:rsid w:val="006B2DFF"/>
    <w:rsid w:val="00711C11"/>
    <w:rsid w:val="00712D33"/>
    <w:rsid w:val="00734193"/>
    <w:rsid w:val="007E7909"/>
    <w:rsid w:val="007F1C5B"/>
    <w:rsid w:val="0087063B"/>
    <w:rsid w:val="00911A58"/>
    <w:rsid w:val="00914ACB"/>
    <w:rsid w:val="00A07B0F"/>
    <w:rsid w:val="00A64A17"/>
    <w:rsid w:val="00AA54A0"/>
    <w:rsid w:val="00AE421F"/>
    <w:rsid w:val="00C30F8B"/>
    <w:rsid w:val="00D16F50"/>
    <w:rsid w:val="00D419D8"/>
    <w:rsid w:val="00D711E2"/>
    <w:rsid w:val="00E323FB"/>
    <w:rsid w:val="00E748B5"/>
    <w:rsid w:val="00F01ACA"/>
    <w:rsid w:val="00F3531D"/>
    <w:rsid w:val="00F610FC"/>
    <w:rsid w:val="00F87892"/>
    <w:rsid w:val="00FD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Stoica</cp:lastModifiedBy>
  <cp:revision>25</cp:revision>
  <dcterms:created xsi:type="dcterms:W3CDTF">2016-10-17T05:38:00Z</dcterms:created>
  <dcterms:modified xsi:type="dcterms:W3CDTF">2016-12-07T08:45:00Z</dcterms:modified>
</cp:coreProperties>
</file>