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4C" w:rsidRDefault="0091044C" w:rsidP="00256CDC">
      <w:pPr>
        <w:jc w:val="center"/>
        <w:rPr>
          <w:rFonts w:ascii="Arial Black" w:hAnsi="Arial Black"/>
          <w:b/>
          <w:sz w:val="28"/>
          <w:szCs w:val="28"/>
        </w:rPr>
      </w:pPr>
    </w:p>
    <w:p w:rsidR="008C38A2" w:rsidRDefault="007C770F" w:rsidP="00256CDC">
      <w:pPr>
        <w:jc w:val="center"/>
        <w:rPr>
          <w:rFonts w:ascii="Arial Black" w:hAnsi="Arial Black"/>
          <w:b/>
          <w:sz w:val="28"/>
          <w:szCs w:val="28"/>
        </w:rPr>
      </w:pPr>
      <w:r w:rsidRPr="00364F6D">
        <w:rPr>
          <w:rFonts w:ascii="Arial Black" w:hAnsi="Arial Black"/>
          <w:b/>
          <w:sz w:val="28"/>
          <w:szCs w:val="28"/>
        </w:rPr>
        <w:t>SITUAȚ</w:t>
      </w:r>
      <w:r w:rsidR="00256CDC" w:rsidRPr="00364F6D">
        <w:rPr>
          <w:rFonts w:ascii="Arial Black" w:hAnsi="Arial Black"/>
          <w:b/>
          <w:sz w:val="28"/>
          <w:szCs w:val="28"/>
        </w:rPr>
        <w:t>IE</w:t>
      </w:r>
      <w:r w:rsidR="00F51FD6" w:rsidRPr="00364F6D">
        <w:rPr>
          <w:rFonts w:ascii="Arial Black" w:hAnsi="Arial Black"/>
          <w:b/>
          <w:sz w:val="28"/>
          <w:szCs w:val="28"/>
        </w:rPr>
        <w:t xml:space="preserve"> </w:t>
      </w:r>
      <w:r w:rsidR="008C38A2">
        <w:rPr>
          <w:rFonts w:ascii="Arial Black" w:hAnsi="Arial Black"/>
          <w:b/>
          <w:sz w:val="28"/>
          <w:szCs w:val="28"/>
        </w:rPr>
        <w:t>STUDENȚ</w:t>
      </w:r>
      <w:r w:rsidR="008C38A2">
        <w:rPr>
          <w:rFonts w:ascii="Arial Black" w:hAnsi="Arial Black"/>
          <w:b/>
          <w:sz w:val="28"/>
          <w:szCs w:val="28"/>
          <w:lang w:val="ro-RO"/>
        </w:rPr>
        <w:t>I</w:t>
      </w:r>
      <w:r w:rsidRPr="00364F6D">
        <w:rPr>
          <w:rFonts w:ascii="Arial Black" w:hAnsi="Arial Black"/>
          <w:b/>
          <w:sz w:val="28"/>
          <w:szCs w:val="28"/>
        </w:rPr>
        <w:t xml:space="preserve"> </w:t>
      </w:r>
      <w:r w:rsidR="008C38A2">
        <w:rPr>
          <w:rFonts w:ascii="Arial Black" w:hAnsi="Arial Black"/>
          <w:b/>
          <w:sz w:val="28"/>
          <w:szCs w:val="28"/>
        </w:rPr>
        <w:t xml:space="preserve">STRĂINI </w:t>
      </w:r>
      <w:r w:rsidRPr="00364F6D">
        <w:rPr>
          <w:rFonts w:ascii="Arial Black" w:hAnsi="Arial Black"/>
          <w:b/>
          <w:sz w:val="28"/>
          <w:szCs w:val="28"/>
        </w:rPr>
        <w:t>RESTANȚ</w:t>
      </w:r>
      <w:r w:rsidR="00256CDC" w:rsidRPr="00364F6D">
        <w:rPr>
          <w:rFonts w:ascii="Arial Black" w:hAnsi="Arial Black"/>
          <w:b/>
          <w:sz w:val="28"/>
          <w:szCs w:val="28"/>
        </w:rPr>
        <w:t>IERI</w:t>
      </w:r>
      <w:r w:rsidR="00421ABD">
        <w:rPr>
          <w:rFonts w:ascii="Arial Black" w:hAnsi="Arial Black"/>
          <w:b/>
          <w:sz w:val="28"/>
          <w:szCs w:val="28"/>
        </w:rPr>
        <w:t xml:space="preserve"> </w:t>
      </w:r>
    </w:p>
    <w:p w:rsidR="00C85D57" w:rsidRPr="00364F6D" w:rsidRDefault="008C38A2" w:rsidP="00256CDC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la data de </w:t>
      </w:r>
      <w:r w:rsidR="00F51FD6" w:rsidRPr="00364F6D">
        <w:rPr>
          <w:rFonts w:ascii="Arial Black" w:hAnsi="Arial Black"/>
          <w:b/>
          <w:sz w:val="28"/>
          <w:szCs w:val="28"/>
        </w:rPr>
        <w:t>1</w:t>
      </w:r>
      <w:r>
        <w:rPr>
          <w:rFonts w:ascii="Arial Black" w:hAnsi="Arial Black"/>
          <w:b/>
          <w:sz w:val="28"/>
          <w:szCs w:val="28"/>
        </w:rPr>
        <w:t>9</w:t>
      </w:r>
      <w:r w:rsidR="00256CDC" w:rsidRPr="00364F6D">
        <w:rPr>
          <w:rFonts w:ascii="Arial Black" w:hAnsi="Arial Black"/>
          <w:b/>
          <w:sz w:val="28"/>
          <w:szCs w:val="28"/>
        </w:rPr>
        <w:t>.</w:t>
      </w:r>
      <w:r w:rsidR="00F51FD6" w:rsidRPr="00364F6D">
        <w:rPr>
          <w:rFonts w:ascii="Arial Black" w:hAnsi="Arial Black"/>
          <w:b/>
          <w:sz w:val="28"/>
          <w:szCs w:val="28"/>
        </w:rPr>
        <w:t>0</w:t>
      </w:r>
      <w:r w:rsidR="00DE6721" w:rsidRPr="00364F6D">
        <w:rPr>
          <w:rFonts w:ascii="Arial Black" w:hAnsi="Arial Black"/>
          <w:b/>
          <w:sz w:val="28"/>
          <w:szCs w:val="28"/>
        </w:rPr>
        <w:t>6</w:t>
      </w:r>
      <w:r w:rsidR="005949AB" w:rsidRPr="00364F6D">
        <w:rPr>
          <w:rFonts w:ascii="Arial Black" w:hAnsi="Arial Black"/>
          <w:b/>
          <w:sz w:val="28"/>
          <w:szCs w:val="28"/>
        </w:rPr>
        <w:t>.201</w:t>
      </w:r>
      <w:r>
        <w:rPr>
          <w:rFonts w:ascii="Arial Black" w:hAnsi="Arial Black"/>
          <w:b/>
          <w:sz w:val="28"/>
          <w:szCs w:val="28"/>
        </w:rPr>
        <w:t>9</w:t>
      </w:r>
    </w:p>
    <w:p w:rsidR="00CB116B" w:rsidRDefault="00CB116B" w:rsidP="00F51FD6">
      <w:pPr>
        <w:jc w:val="center"/>
        <w:rPr>
          <w:rFonts w:ascii="Arial Black" w:hAnsi="Arial Black"/>
          <w:b/>
          <w:sz w:val="28"/>
          <w:szCs w:val="28"/>
        </w:rPr>
      </w:pPr>
    </w:p>
    <w:tbl>
      <w:tblPr>
        <w:tblW w:w="10141" w:type="dxa"/>
        <w:tblInd w:w="-459" w:type="dxa"/>
        <w:tblLook w:val="04A0"/>
      </w:tblPr>
      <w:tblGrid>
        <w:gridCol w:w="660"/>
        <w:gridCol w:w="3820"/>
        <w:gridCol w:w="3160"/>
        <w:gridCol w:w="1660"/>
        <w:gridCol w:w="841"/>
      </w:tblGrid>
      <w:tr w:rsidR="008C38A2" w:rsidRPr="008C38A2" w:rsidTr="0091044C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Nume și prenume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 xml:space="preserve">Facultatea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Țara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An studiu</w:t>
            </w:r>
          </w:p>
        </w:tc>
      </w:tr>
      <w:tr w:rsidR="008C38A2" w:rsidRPr="008C38A2" w:rsidTr="009104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ABDALKARIM MAJD Y. A.  REP. II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PALESTINA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AQEL LOIY JIHAD BADER REP. II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IORDANIA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ARABAT ABDELHAKIM REP. II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MAROC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DAOUD OMAR MOHAMMED KHALIL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IORDANIA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EMAMGHOLIVAND TARANEH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IRAN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FARROKHI NEGAR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IRAN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FURY LAURIE-ANNE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FRANTA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 UE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KALPOUZOU  ELENI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GRECIA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 UE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NASSAR QASSEM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OIKONOMOPOULOU VASILEIA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GRECIA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QABBANI AHMMAD MOHAMMAD YOUSEF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IORDANIA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SAIB IKRAM ZOUBIDA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MAROC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SEVER MEHMET ERKAM REINSCR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TURCIA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SHAHNAVAZ SHAYAN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IRAN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SHOKRINIRI NAHAL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IRAN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</w:t>
            </w:r>
          </w:p>
        </w:tc>
      </w:tr>
      <w:tr w:rsidR="008C38A2" w:rsidRPr="008C38A2" w:rsidTr="0091044C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SIVISAN TOLGA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TURCIA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TOPOUZIDOU AIKATERINI EVANGELIA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GRECIA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 UE</w:t>
            </w:r>
          </w:p>
        </w:tc>
      </w:tr>
      <w:tr w:rsidR="008C38A2" w:rsidRPr="008C38A2" w:rsidTr="0091044C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 YASSIN ADEL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română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  <w:p w:rsidR="0091044C" w:rsidRDefault="0091044C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  <w:p w:rsidR="0091044C" w:rsidRPr="008C38A2" w:rsidRDefault="0091044C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</w:tr>
      <w:tr w:rsidR="008C38A2" w:rsidRPr="008C38A2" w:rsidTr="0091044C">
        <w:trPr>
          <w:trHeight w:val="315"/>
        </w:trPr>
        <w:tc>
          <w:tcPr>
            <w:tcW w:w="10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8C38A2" w:rsidRPr="008C38A2" w:rsidTr="0091044C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Nume și prenume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 xml:space="preserve">Facultatea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Țara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An studiu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AHMED SHEH MHMOD FATEMA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Moașe și Asistență Medicală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SIRIA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BOZCAN EMBRE -BFKT-REINSCR. II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Moașe și Asistență Medicală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TURCIA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 </w:t>
            </w:r>
          </w:p>
        </w:tc>
      </w:tr>
      <w:tr w:rsidR="008C38A2" w:rsidRPr="008C38A2" w:rsidTr="0091044C">
        <w:trPr>
          <w:trHeight w:val="510"/>
        </w:trPr>
        <w:tc>
          <w:tcPr>
            <w:tcW w:w="10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  <w:p w:rsidR="0091044C" w:rsidRDefault="0091044C" w:rsidP="008C38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</w:p>
          <w:p w:rsidR="0091044C" w:rsidRDefault="0091044C" w:rsidP="008C38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</w:p>
          <w:p w:rsidR="0091044C" w:rsidRDefault="0091044C" w:rsidP="008C38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</w:p>
          <w:p w:rsidR="0091044C" w:rsidRDefault="0091044C" w:rsidP="008C38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</w:p>
          <w:p w:rsidR="0091044C" w:rsidRPr="008C38A2" w:rsidRDefault="0091044C" w:rsidP="008C38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8C38A2" w:rsidRPr="008C38A2" w:rsidTr="0091044C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lastRenderedPageBreak/>
              <w:t>Nr. crt.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Nume și prenume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 xml:space="preserve">Facultatea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Țara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An studiu</w:t>
            </w:r>
          </w:p>
        </w:tc>
      </w:tr>
      <w:tr w:rsidR="008C38A2" w:rsidRPr="008C38A2" w:rsidTr="0091044C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ABBAS SALIH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ABED BALAL B.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IRAK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ABU FRIEH (ALTORY) AMIN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ABU WARD KASSEM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VI</w:t>
            </w:r>
          </w:p>
        </w:tc>
      </w:tr>
      <w:tr w:rsidR="008C38A2" w:rsidRPr="008C38A2" w:rsidTr="0091044C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ABUNSAR ZIEDAN REINSCR.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AGBARIA YOUSEF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VI</w:t>
            </w:r>
          </w:p>
        </w:tc>
      </w:tr>
      <w:tr w:rsidR="008C38A2" w:rsidRPr="008C38A2" w:rsidTr="0091044C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AL SOEIDAT ABEDAL-KAREEM QUSAY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IORDANIA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</w:t>
            </w:r>
          </w:p>
        </w:tc>
      </w:tr>
      <w:tr w:rsidR="008C38A2" w:rsidRPr="008C38A2" w:rsidTr="0091044C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ALDABABSEH ODAY MOHAMMAD AHMAD   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IORDANIA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ALMATALKA SAID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ALSALAMA ASAL TAREK 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SUA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</w:t>
            </w:r>
          </w:p>
        </w:tc>
      </w:tr>
      <w:tr w:rsidR="008C38A2" w:rsidRPr="008C38A2" w:rsidTr="0091044C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ALSALAMA LEENA 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NOUA ZEELANDA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ANDRIA RAGHEB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ELNASASRA NAIM REINSCR.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ISRAEL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HEISING LEON FELIX REINSCR.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GERMANIA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 UE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IGBARIA AHMAD 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ISRAEL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JARRUS BASEL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KABHA NOURA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KHARANBA BOSHRA (BASHIRA)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MATAR JOSEPH REINSCR.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</w:t>
            </w:r>
          </w:p>
        </w:tc>
      </w:tr>
      <w:tr w:rsidR="008C38A2" w:rsidRPr="008C38A2" w:rsidTr="009104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MOLINA PASCUAL LORENZO REINSCR.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ELVETIA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 UE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Năpăruş Mihnea-Cosmin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ROMANIA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 UE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NECHIFOR ANDREEA-DIANA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ROMANIA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 UE</w:t>
            </w:r>
          </w:p>
        </w:tc>
      </w:tr>
      <w:tr w:rsidR="008C38A2" w:rsidRPr="008C38A2" w:rsidTr="009104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PHELPS ZACHARY KEITH 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SUA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SA'DI OSAMA 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</w:t>
            </w:r>
          </w:p>
        </w:tc>
      </w:tr>
      <w:tr w:rsidR="008C38A2" w:rsidRPr="008C38A2" w:rsidTr="009104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SHAHIN BASEL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SHALABI TAMAR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ZUBIDAT MAJD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Medicină Generală - engleză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  <w:p w:rsidR="0091044C" w:rsidRDefault="0091044C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  <w:p w:rsidR="0091044C" w:rsidRDefault="0091044C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  <w:p w:rsidR="0091044C" w:rsidRPr="008C38A2" w:rsidRDefault="0091044C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</w:tr>
      <w:tr w:rsidR="008C38A2" w:rsidRPr="008C38A2" w:rsidTr="0091044C">
        <w:trPr>
          <w:trHeight w:val="315"/>
        </w:trPr>
        <w:tc>
          <w:tcPr>
            <w:tcW w:w="9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lastRenderedPageBreak/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</w:tr>
      <w:tr w:rsidR="008C38A2" w:rsidRPr="008C38A2" w:rsidTr="0091044C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Nume și prenume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 xml:space="preserve">Facultatea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Țara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An studiu</w:t>
            </w:r>
          </w:p>
        </w:tc>
      </w:tr>
      <w:tr w:rsidR="008C38A2" w:rsidRPr="008C38A2" w:rsidTr="0091044C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AL  HUJEMY AZIZ AHMAD                                                               (AL-HUJEMY AHMAD NASEER ABDUL  WAHED) 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IRAK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EL  HASSAN  RAYANN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SUA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EL  HASSAN JAD IMAD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SUA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LAKHDARI ACHRAF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MAROC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LU MINGMING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CHINA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MANOLI LENAS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CIPRU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 UE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NIKOLLA RIKARDO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ALBANIA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RABAH USAMA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LIBAN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SAABNEH  DIANA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ISRAEL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TOFANGIAN BENYAMIN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IRAN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YACOUBI AHMED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MAROC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ZOLFAGHARI ATEFEH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IRAN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</w:t>
            </w:r>
          </w:p>
        </w:tc>
      </w:tr>
      <w:tr w:rsidR="008C38A2" w:rsidRPr="008C38A2" w:rsidTr="0091044C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ZOLFAGHARI MASOUD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Medicină Dentară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IRAN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III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</w:tr>
      <w:tr w:rsidR="008C38A2" w:rsidRPr="008C38A2" w:rsidTr="0091044C">
        <w:trPr>
          <w:trHeight w:val="315"/>
        </w:trPr>
        <w:tc>
          <w:tcPr>
            <w:tcW w:w="9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</w:p>
        </w:tc>
      </w:tr>
      <w:tr w:rsidR="008C38A2" w:rsidRPr="008C38A2" w:rsidTr="0091044C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Nume și prenume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 xml:space="preserve">Facultatea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Țara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 w:eastAsia="ro-RO"/>
              </w:rPr>
              <w:t>An studiu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NZE-MIAME  PROSSY MARIAN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Farmacie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CONGO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</w:t>
            </w:r>
          </w:p>
        </w:tc>
      </w:tr>
      <w:tr w:rsidR="008C38A2" w:rsidRPr="008C38A2" w:rsidTr="0091044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IBRAHIM AL FARAJ ABDUL SALAM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Farmacie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SIRIA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IV</w:t>
            </w:r>
          </w:p>
        </w:tc>
      </w:tr>
      <w:tr w:rsidR="008C38A2" w:rsidRPr="008C38A2" w:rsidTr="0091044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SAVAS MESUT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 xml:space="preserve">Farmacie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TURCIA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A2" w:rsidRPr="008C38A2" w:rsidRDefault="008C38A2" w:rsidP="008C38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</w:pPr>
            <w:r w:rsidRPr="008C38A2">
              <w:rPr>
                <w:rFonts w:ascii="Calibri" w:eastAsia="Times New Roman" w:hAnsi="Calibri" w:cs="Times New Roman"/>
                <w:sz w:val="24"/>
                <w:szCs w:val="24"/>
                <w:lang w:val="ro-RO" w:eastAsia="ro-RO"/>
              </w:rPr>
              <w:t>V</w:t>
            </w:r>
          </w:p>
        </w:tc>
      </w:tr>
    </w:tbl>
    <w:p w:rsidR="008C38A2" w:rsidRDefault="008C38A2" w:rsidP="00F51FD6">
      <w:pPr>
        <w:jc w:val="center"/>
        <w:rPr>
          <w:rFonts w:ascii="Arial Black" w:hAnsi="Arial Black"/>
          <w:b/>
          <w:sz w:val="28"/>
          <w:szCs w:val="28"/>
        </w:rPr>
      </w:pPr>
    </w:p>
    <w:p w:rsidR="0091044C" w:rsidRDefault="0091044C" w:rsidP="00F51FD6">
      <w:pPr>
        <w:jc w:val="center"/>
        <w:rPr>
          <w:rFonts w:ascii="Arial Black" w:hAnsi="Arial Black"/>
          <w:b/>
          <w:sz w:val="28"/>
          <w:szCs w:val="28"/>
        </w:rPr>
      </w:pPr>
    </w:p>
    <w:p w:rsidR="0091044C" w:rsidRPr="00406A22" w:rsidRDefault="0091044C" w:rsidP="00F51FD6">
      <w:pPr>
        <w:jc w:val="center"/>
        <w:rPr>
          <w:rFonts w:ascii="Arial Black" w:hAnsi="Arial Black"/>
          <w:b/>
          <w:sz w:val="28"/>
          <w:szCs w:val="28"/>
        </w:rPr>
      </w:pPr>
    </w:p>
    <w:sectPr w:rsidR="0091044C" w:rsidRPr="00406A22" w:rsidSect="004E25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C60" w:rsidRDefault="00AD4C60" w:rsidP="00F51FD6">
      <w:pPr>
        <w:spacing w:after="0" w:line="240" w:lineRule="auto"/>
      </w:pPr>
      <w:r>
        <w:separator/>
      </w:r>
    </w:p>
  </w:endnote>
  <w:endnote w:type="continuationSeparator" w:id="0">
    <w:p w:rsidR="00AD4C60" w:rsidRDefault="00AD4C60" w:rsidP="00F5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9307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5309" w:rsidRDefault="004E2540">
        <w:pPr>
          <w:pStyle w:val="Footer"/>
          <w:jc w:val="center"/>
        </w:pPr>
        <w:r>
          <w:fldChar w:fldCharType="begin"/>
        </w:r>
        <w:r w:rsidR="002A5309">
          <w:instrText xml:space="preserve"> PAGE   \* MERGEFORMAT </w:instrText>
        </w:r>
        <w:r>
          <w:fldChar w:fldCharType="separate"/>
        </w:r>
        <w:r w:rsidR="00421A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5309" w:rsidRDefault="002A53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C60" w:rsidRDefault="00AD4C60" w:rsidP="00F51FD6">
      <w:pPr>
        <w:spacing w:after="0" w:line="240" w:lineRule="auto"/>
      </w:pPr>
      <w:r>
        <w:separator/>
      </w:r>
    </w:p>
  </w:footnote>
  <w:footnote w:type="continuationSeparator" w:id="0">
    <w:p w:rsidR="00AD4C60" w:rsidRDefault="00AD4C60" w:rsidP="00F5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09" w:rsidRPr="007324A4" w:rsidRDefault="002A5309" w:rsidP="00FF0B3A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7" name="Picture 7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2A5309" w:rsidRDefault="002A5309" w:rsidP="00FF0B3A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5602605</wp:posOffset>
          </wp:positionH>
          <wp:positionV relativeFrom="paragraph">
            <wp:posOffset>-462280</wp:posOffset>
          </wp:positionV>
          <wp:extent cx="614680" cy="89535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2A5309" w:rsidRPr="000D574B" w:rsidRDefault="002A5309" w:rsidP="00FF0B3A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</w:t>
    </w:r>
  </w:p>
  <w:p w:rsidR="002A5309" w:rsidRDefault="002A53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9C8"/>
    <w:rsid w:val="00007DBC"/>
    <w:rsid w:val="000104B8"/>
    <w:rsid w:val="00026D47"/>
    <w:rsid w:val="00072029"/>
    <w:rsid w:val="00086553"/>
    <w:rsid w:val="000C5440"/>
    <w:rsid w:val="00104D73"/>
    <w:rsid w:val="0014304C"/>
    <w:rsid w:val="00256CDC"/>
    <w:rsid w:val="00295C75"/>
    <w:rsid w:val="002A5309"/>
    <w:rsid w:val="002A6DE9"/>
    <w:rsid w:val="002B2BB3"/>
    <w:rsid w:val="002C1698"/>
    <w:rsid w:val="00324E9E"/>
    <w:rsid w:val="00342F0F"/>
    <w:rsid w:val="00350DCE"/>
    <w:rsid w:val="00355B48"/>
    <w:rsid w:val="00364F6D"/>
    <w:rsid w:val="003C61AA"/>
    <w:rsid w:val="00406A22"/>
    <w:rsid w:val="004205C7"/>
    <w:rsid w:val="00421ABD"/>
    <w:rsid w:val="004369C8"/>
    <w:rsid w:val="004E2540"/>
    <w:rsid w:val="00514BC8"/>
    <w:rsid w:val="00576AD7"/>
    <w:rsid w:val="005857C5"/>
    <w:rsid w:val="005949AB"/>
    <w:rsid w:val="00654A68"/>
    <w:rsid w:val="006F1C5B"/>
    <w:rsid w:val="007C770F"/>
    <w:rsid w:val="00886E19"/>
    <w:rsid w:val="008C38A2"/>
    <w:rsid w:val="0091044C"/>
    <w:rsid w:val="009A3E1A"/>
    <w:rsid w:val="009B4AC0"/>
    <w:rsid w:val="009B5BA7"/>
    <w:rsid w:val="00A7696A"/>
    <w:rsid w:val="00AD4C60"/>
    <w:rsid w:val="00AE154E"/>
    <w:rsid w:val="00B0120D"/>
    <w:rsid w:val="00B50A03"/>
    <w:rsid w:val="00BE7E18"/>
    <w:rsid w:val="00BF6162"/>
    <w:rsid w:val="00C85D57"/>
    <w:rsid w:val="00CB116B"/>
    <w:rsid w:val="00D42C5F"/>
    <w:rsid w:val="00D65BB4"/>
    <w:rsid w:val="00D863CD"/>
    <w:rsid w:val="00DA021E"/>
    <w:rsid w:val="00DE6721"/>
    <w:rsid w:val="00E8650B"/>
    <w:rsid w:val="00EB7988"/>
    <w:rsid w:val="00EE0E69"/>
    <w:rsid w:val="00EF1C75"/>
    <w:rsid w:val="00F51FD6"/>
    <w:rsid w:val="00F85F79"/>
    <w:rsid w:val="00F978D3"/>
    <w:rsid w:val="00FB0007"/>
    <w:rsid w:val="00FC2A56"/>
    <w:rsid w:val="00FF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FD6"/>
  </w:style>
  <w:style w:type="paragraph" w:styleId="Footer">
    <w:name w:val="footer"/>
    <w:basedOn w:val="Normal"/>
    <w:link w:val="FooterChar"/>
    <w:uiPriority w:val="99"/>
    <w:unhideWhenUsed/>
    <w:rsid w:val="00F51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FD6"/>
  </w:style>
  <w:style w:type="paragraph" w:styleId="BalloonText">
    <w:name w:val="Balloon Text"/>
    <w:basedOn w:val="Normal"/>
    <w:link w:val="BalloonTextChar"/>
    <w:uiPriority w:val="99"/>
    <w:semiHidden/>
    <w:unhideWhenUsed/>
    <w:rsid w:val="00886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19"/>
    <w:rPr>
      <w:rFonts w:ascii="Segoe UI" w:hAnsi="Segoe UI" w:cs="Segoe UI"/>
      <w:sz w:val="18"/>
      <w:szCs w:val="18"/>
    </w:rPr>
  </w:style>
  <w:style w:type="table" w:customStyle="1" w:styleId="GridTable5DarkAccent6">
    <w:name w:val="Grid Table 5 Dark Accent 6"/>
    <w:basedOn w:val="TableNormal"/>
    <w:uiPriority w:val="50"/>
    <w:rsid w:val="003C61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E172-9916-48AB-8947-532C4F4A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</cp:lastModifiedBy>
  <cp:revision>3</cp:revision>
  <cp:lastPrinted>2018-06-13T14:21:00Z</cp:lastPrinted>
  <dcterms:created xsi:type="dcterms:W3CDTF">2019-06-19T18:58:00Z</dcterms:created>
  <dcterms:modified xsi:type="dcterms:W3CDTF">2019-06-19T18:58:00Z</dcterms:modified>
</cp:coreProperties>
</file>