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3E178E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C8172F" w:rsidRPr="003E178E" w:rsidRDefault="000D6625">
            <w:pPr>
              <w:pStyle w:val="ECVPersonalInfoHeading"/>
              <w:rPr>
                <w:rFonts w:cs="Arial"/>
                <w:lang w:val="ro-RO"/>
              </w:rPr>
            </w:pPr>
            <w:r>
              <w:rPr>
                <w:rFonts w:cs="Arial"/>
                <w:caps w:val="0"/>
                <w:lang w:val="ro-RO"/>
              </w:rPr>
              <w:t xml:space="preserve"> </w:t>
            </w:r>
            <w:r w:rsidR="00C8172F" w:rsidRPr="003E178E">
              <w:rPr>
                <w:rFonts w:cs="Arial"/>
                <w:caps w:val="0"/>
                <w:lang w:val="ro-RO"/>
              </w:rPr>
              <w:t>INFORMAŢII PERSONALE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C8172F" w:rsidRPr="0017364A" w:rsidRDefault="0017364A">
            <w:pPr>
              <w:pStyle w:val="ECVNameField"/>
              <w:rPr>
                <w:rFonts w:cs="Arial"/>
                <w:b/>
                <w:lang w:val="ro-RO"/>
              </w:rPr>
            </w:pPr>
            <w:r w:rsidRPr="0017364A">
              <w:rPr>
                <w:rFonts w:cs="Arial"/>
                <w:b/>
                <w:lang w:val="ro-RO"/>
              </w:rPr>
              <w:t>Bălgrădean Mihaela</w:t>
            </w:r>
          </w:p>
        </w:tc>
      </w:tr>
      <w:tr w:rsidR="00C8172F" w:rsidRPr="003E178E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C8172F" w:rsidRPr="003E178E" w:rsidRDefault="00C8172F">
            <w:pPr>
              <w:pStyle w:val="ECVComments"/>
              <w:rPr>
                <w:rFonts w:cs="Arial"/>
                <w:lang w:val="ro-RO"/>
              </w:rPr>
            </w:pPr>
          </w:p>
        </w:tc>
      </w:tr>
      <w:tr w:rsidR="0017364A" w:rsidRPr="003E178E" w:rsidTr="00EF5990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17364A" w:rsidRPr="003E178E" w:rsidRDefault="00021B1E" w:rsidP="00EF5990">
            <w:pPr>
              <w:pStyle w:val="ECVLeftHeading"/>
              <w:jc w:val="center"/>
              <w:rPr>
                <w:rFonts w:cs="Arial"/>
                <w:lang w:val="ro-RO"/>
              </w:rPr>
            </w:pPr>
            <w:r>
              <w:rPr>
                <w:caps w:val="0"/>
                <w:noProof/>
                <w:color w:val="3F3A38"/>
                <w:sz w:val="16"/>
                <w:lang w:val="en-US" w:eastAsia="en-US" w:bidi="ar-SA"/>
              </w:rPr>
              <w:drawing>
                <wp:inline distT="0" distB="0" distL="0" distR="0">
                  <wp:extent cx="1047750" cy="1400175"/>
                  <wp:effectExtent l="19050" t="0" r="0" b="0"/>
                  <wp:docPr id="7" name="Picture 1" descr="323ceaa8daa36a516842fa9d2bbf208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23ceaa8daa36a516842fa9d2bbf208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40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1" w:type="dxa"/>
            <w:shd w:val="clear" w:color="auto" w:fill="auto"/>
          </w:tcPr>
          <w:p w:rsidR="0017364A" w:rsidRPr="00495E21" w:rsidRDefault="0017364A" w:rsidP="00824CA7">
            <w:pPr>
              <w:pStyle w:val="ECVContactDetails0"/>
              <w:rPr>
                <w:lang w:val="ro-RO"/>
              </w:rPr>
            </w:pPr>
          </w:p>
        </w:tc>
      </w:tr>
      <w:tr w:rsidR="0017364A" w:rsidRPr="003E178E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17364A" w:rsidRPr="003E178E" w:rsidRDefault="0017364A">
            <w:pPr>
              <w:rPr>
                <w:rFonts w:cs="Arial"/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17364A" w:rsidRPr="00495E21" w:rsidRDefault="0017364A" w:rsidP="00824CA7">
            <w:pPr>
              <w:pStyle w:val="ECVContactDetails0"/>
              <w:tabs>
                <w:tab w:val="right" w:pos="8218"/>
              </w:tabs>
              <w:rPr>
                <w:lang w:val="ro-RO"/>
              </w:rPr>
            </w:pPr>
            <w:r w:rsidRPr="00495E21">
              <w:rPr>
                <w:lang w:val="ro-RO"/>
              </w:rPr>
              <w:t xml:space="preserve"> </w:t>
            </w:r>
          </w:p>
        </w:tc>
      </w:tr>
      <w:tr w:rsidR="0017364A" w:rsidRPr="003E178E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17364A" w:rsidRPr="003E178E" w:rsidRDefault="0017364A">
            <w:pPr>
              <w:rPr>
                <w:rFonts w:cs="Arial"/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17364A" w:rsidRPr="00495E21" w:rsidRDefault="0017364A" w:rsidP="00824CA7">
            <w:pPr>
              <w:pStyle w:val="ECVContactDetails0"/>
              <w:rPr>
                <w:lang w:val="ro-RO"/>
              </w:rPr>
            </w:pPr>
            <w:bookmarkStart w:id="0" w:name="_GoBack"/>
            <w:bookmarkEnd w:id="0"/>
          </w:p>
        </w:tc>
      </w:tr>
      <w:tr w:rsidR="0017364A" w:rsidRPr="003E178E" w:rsidTr="00824CA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17364A" w:rsidRPr="003E178E" w:rsidRDefault="0017364A">
            <w:pPr>
              <w:rPr>
                <w:rFonts w:cs="Arial"/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17364A" w:rsidRPr="00495E21" w:rsidRDefault="0017364A" w:rsidP="00824CA7">
            <w:pPr>
              <w:pStyle w:val="ECVGenderRow"/>
              <w:rPr>
                <w:lang w:val="ro-RO"/>
              </w:rPr>
            </w:pPr>
          </w:p>
        </w:tc>
      </w:tr>
    </w:tbl>
    <w:p w:rsidR="00C8172F" w:rsidRPr="003E178E" w:rsidRDefault="00C8172F">
      <w:pPr>
        <w:pStyle w:val="ECVText"/>
        <w:rPr>
          <w:rFonts w:cs="Arial"/>
          <w:lang w:val="ro-RO"/>
        </w:rPr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17364A" w:rsidTr="0017364A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C8172F" w:rsidRPr="0017364A" w:rsidRDefault="0017364A" w:rsidP="0017364A">
            <w:pPr>
              <w:pStyle w:val="ECVLeftHeading"/>
              <w:rPr>
                <w:rFonts w:cs="Arial"/>
                <w:b/>
                <w:sz w:val="20"/>
                <w:szCs w:val="20"/>
                <w:lang w:val="ro-RO"/>
              </w:rPr>
            </w:pPr>
            <w:r w:rsidRPr="0017364A">
              <w:rPr>
                <w:rFonts w:cs="Arial"/>
                <w:b/>
                <w:sz w:val="20"/>
                <w:szCs w:val="20"/>
                <w:lang w:val="ro-RO"/>
              </w:rPr>
              <w:t>pozitia curenta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17364A" w:rsidRPr="0017364A" w:rsidRDefault="0017364A" w:rsidP="0017364A">
            <w:pPr>
              <w:widowControl/>
              <w:suppressAutoHyphens w:val="0"/>
              <w:jc w:val="both"/>
              <w:rPr>
                <w:rFonts w:cs="Arial"/>
                <w:sz w:val="20"/>
                <w:szCs w:val="20"/>
              </w:rPr>
            </w:pPr>
            <w:r w:rsidRPr="0017364A">
              <w:rPr>
                <w:rFonts w:cs="Arial"/>
                <w:b/>
                <w:bCs/>
                <w:sz w:val="20"/>
                <w:szCs w:val="20"/>
              </w:rPr>
              <w:t xml:space="preserve">Profesor Universitar Abilitat </w:t>
            </w:r>
            <w:r w:rsidRPr="0017364A">
              <w:rPr>
                <w:rFonts w:cs="Arial"/>
                <w:sz w:val="20"/>
                <w:szCs w:val="20"/>
              </w:rPr>
              <w:t xml:space="preserve">(Conducator de Doctorat). Clinica de Pediatrie, Spitalul Clinic de Urgenta pentru Copii "M.S. Curie", Departament 7, Pediatrie-Genetica, Facultatea de Medicina, UMF - "Carol Davila" </w:t>
            </w:r>
          </w:p>
          <w:p w:rsidR="0017364A" w:rsidRPr="0017364A" w:rsidRDefault="0017364A" w:rsidP="0017364A">
            <w:pPr>
              <w:widowControl/>
              <w:suppressAutoHyphens w:val="0"/>
              <w:ind w:left="1080"/>
              <w:jc w:val="both"/>
              <w:rPr>
                <w:rFonts w:cs="Arial"/>
                <w:sz w:val="20"/>
                <w:szCs w:val="20"/>
              </w:rPr>
            </w:pPr>
          </w:p>
          <w:p w:rsidR="0017364A" w:rsidRPr="0017364A" w:rsidRDefault="0017364A" w:rsidP="0017364A">
            <w:pPr>
              <w:widowControl/>
              <w:suppressAutoHyphens w:val="0"/>
              <w:jc w:val="both"/>
              <w:rPr>
                <w:rFonts w:cs="Arial"/>
                <w:sz w:val="20"/>
                <w:szCs w:val="20"/>
                <w:lang w:val="fr-BE"/>
              </w:rPr>
            </w:pPr>
            <w:r w:rsidRPr="0017364A">
              <w:rPr>
                <w:rFonts w:cs="Arial"/>
                <w:b/>
                <w:bCs/>
                <w:sz w:val="20"/>
                <w:szCs w:val="20"/>
                <w:lang w:val="fr-BE"/>
              </w:rPr>
              <w:t xml:space="preserve">Sef  Clinica Pediatrie, </w:t>
            </w:r>
            <w:r w:rsidRPr="0017364A">
              <w:rPr>
                <w:rFonts w:cs="Arial"/>
                <w:bCs/>
                <w:sz w:val="20"/>
                <w:szCs w:val="20"/>
                <w:lang w:val="fr-BE"/>
              </w:rPr>
              <w:t xml:space="preserve">Spitalul Clinic de Urgenta pentru Copii </w:t>
            </w:r>
            <w:r w:rsidRPr="0017364A">
              <w:rPr>
                <w:rFonts w:cs="Arial"/>
                <w:sz w:val="20"/>
                <w:szCs w:val="20"/>
                <w:lang w:val="fr-BE"/>
              </w:rPr>
              <w:t>"</w:t>
            </w:r>
            <w:r w:rsidRPr="0017364A">
              <w:rPr>
                <w:rFonts w:cs="Arial"/>
                <w:bCs/>
                <w:sz w:val="20"/>
                <w:szCs w:val="20"/>
                <w:lang w:val="fr-BE"/>
              </w:rPr>
              <w:t>M.S. Curie</w:t>
            </w:r>
            <w:r w:rsidRPr="0017364A">
              <w:rPr>
                <w:rFonts w:cs="Arial"/>
                <w:b/>
                <w:sz w:val="20"/>
                <w:szCs w:val="20"/>
                <w:lang w:val="fr-BE"/>
              </w:rPr>
              <w:t>"</w:t>
            </w:r>
            <w:r w:rsidRPr="0017364A">
              <w:rPr>
                <w:rFonts w:cs="Arial"/>
                <w:b/>
                <w:bCs/>
                <w:sz w:val="20"/>
                <w:szCs w:val="20"/>
                <w:lang w:val="fr-BE"/>
              </w:rPr>
              <w:t xml:space="preserve"> </w:t>
            </w:r>
            <w:r w:rsidRPr="0017364A">
              <w:rPr>
                <w:rFonts w:cs="Arial"/>
                <w:sz w:val="20"/>
                <w:szCs w:val="20"/>
                <w:lang w:val="fr-BE"/>
              </w:rPr>
              <w:t xml:space="preserve">  </w:t>
            </w:r>
          </w:p>
          <w:p w:rsidR="0017364A" w:rsidRPr="0017364A" w:rsidRDefault="0017364A" w:rsidP="0017364A">
            <w:pPr>
              <w:tabs>
                <w:tab w:val="num" w:pos="568"/>
              </w:tabs>
              <w:ind w:left="568"/>
              <w:jc w:val="both"/>
              <w:rPr>
                <w:rFonts w:cs="Arial"/>
                <w:sz w:val="20"/>
                <w:szCs w:val="20"/>
                <w:lang w:val="fr-BE"/>
              </w:rPr>
            </w:pPr>
          </w:p>
          <w:p w:rsidR="0017364A" w:rsidRPr="0017364A" w:rsidRDefault="0017364A" w:rsidP="0017364A">
            <w:pPr>
              <w:widowControl/>
              <w:suppressAutoHyphens w:val="0"/>
              <w:jc w:val="both"/>
              <w:rPr>
                <w:rFonts w:cs="Arial"/>
                <w:b/>
                <w:bCs/>
                <w:sz w:val="20"/>
                <w:szCs w:val="20"/>
                <w:lang w:val="fr-BE"/>
              </w:rPr>
            </w:pPr>
            <w:r w:rsidRPr="0017364A">
              <w:rPr>
                <w:rFonts w:cs="Arial"/>
                <w:b/>
                <w:bCs/>
                <w:sz w:val="20"/>
                <w:szCs w:val="20"/>
                <w:lang w:val="fr-BE"/>
              </w:rPr>
              <w:t xml:space="preserve">Sef  Sectie Nefrologie – Dializa, </w:t>
            </w:r>
            <w:r w:rsidRPr="0017364A">
              <w:rPr>
                <w:rFonts w:cs="Arial"/>
                <w:bCs/>
                <w:sz w:val="20"/>
                <w:szCs w:val="20"/>
                <w:lang w:val="fr-BE"/>
              </w:rPr>
              <w:t xml:space="preserve">Spitalul Clinic de Urgenta pentru Copii </w:t>
            </w:r>
            <w:r w:rsidRPr="0017364A">
              <w:rPr>
                <w:rFonts w:cs="Arial"/>
                <w:sz w:val="20"/>
                <w:szCs w:val="20"/>
                <w:lang w:val="fr-BE"/>
              </w:rPr>
              <w:t>"</w:t>
            </w:r>
            <w:r w:rsidRPr="0017364A">
              <w:rPr>
                <w:rFonts w:cs="Arial"/>
                <w:bCs/>
                <w:sz w:val="20"/>
                <w:szCs w:val="20"/>
                <w:lang w:val="fr-BE"/>
              </w:rPr>
              <w:t>M.S. Curie</w:t>
            </w:r>
            <w:r w:rsidRPr="0017364A">
              <w:rPr>
                <w:rFonts w:cs="Arial"/>
                <w:b/>
                <w:sz w:val="20"/>
                <w:szCs w:val="20"/>
                <w:lang w:val="fr-BE"/>
              </w:rPr>
              <w:t>"</w:t>
            </w:r>
            <w:r w:rsidRPr="0017364A">
              <w:rPr>
                <w:rFonts w:cs="Arial"/>
                <w:b/>
                <w:bCs/>
                <w:sz w:val="20"/>
                <w:szCs w:val="20"/>
                <w:lang w:val="fr-BE"/>
              </w:rPr>
              <w:t xml:space="preserve"> </w:t>
            </w:r>
          </w:p>
          <w:p w:rsidR="0017364A" w:rsidRPr="0017364A" w:rsidRDefault="0017364A" w:rsidP="0017364A">
            <w:pPr>
              <w:tabs>
                <w:tab w:val="num" w:pos="568"/>
              </w:tabs>
              <w:ind w:left="568"/>
              <w:jc w:val="both"/>
              <w:rPr>
                <w:rFonts w:cs="Arial"/>
                <w:b/>
                <w:bCs/>
                <w:sz w:val="20"/>
                <w:szCs w:val="20"/>
                <w:lang w:val="fr-BE"/>
              </w:rPr>
            </w:pPr>
          </w:p>
          <w:p w:rsidR="00C8172F" w:rsidRPr="0017364A" w:rsidRDefault="0017364A" w:rsidP="0017364A">
            <w:pPr>
              <w:pStyle w:val="ECVNameField"/>
              <w:rPr>
                <w:rFonts w:cs="Arial"/>
                <w:sz w:val="20"/>
                <w:szCs w:val="20"/>
                <w:lang w:val="ro-RO"/>
              </w:rPr>
            </w:pPr>
            <w:r w:rsidRPr="0017364A">
              <w:rPr>
                <w:rFonts w:cs="Arial"/>
                <w:b/>
                <w:bCs/>
                <w:sz w:val="20"/>
                <w:szCs w:val="20"/>
              </w:rPr>
              <w:t>Medic Primar Pediatru</w:t>
            </w:r>
            <w:r w:rsidRPr="0017364A">
              <w:rPr>
                <w:rFonts w:cs="Arial"/>
                <w:sz w:val="20"/>
                <w:szCs w:val="20"/>
              </w:rPr>
              <w:t xml:space="preserve">  cu supraspecializare in </w:t>
            </w:r>
            <w:r w:rsidRPr="0017364A">
              <w:rPr>
                <w:rFonts w:cs="Arial"/>
                <w:b/>
                <w:sz w:val="20"/>
                <w:szCs w:val="20"/>
              </w:rPr>
              <w:t>Nefrologie Pediatrica</w:t>
            </w:r>
          </w:p>
        </w:tc>
      </w:tr>
    </w:tbl>
    <w:p w:rsidR="00C8172F" w:rsidRPr="0017364A" w:rsidRDefault="00C8172F">
      <w:pPr>
        <w:pStyle w:val="ECVText"/>
        <w:rPr>
          <w:rFonts w:cs="Arial"/>
          <w:sz w:val="20"/>
          <w:szCs w:val="20"/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17364A">
        <w:trPr>
          <w:trHeight w:val="170"/>
        </w:trPr>
        <w:tc>
          <w:tcPr>
            <w:tcW w:w="2835" w:type="dxa"/>
            <w:shd w:val="clear" w:color="auto" w:fill="auto"/>
          </w:tcPr>
          <w:p w:rsidR="0017364A" w:rsidRDefault="0017364A">
            <w:pPr>
              <w:pStyle w:val="ECVLeftHeading"/>
              <w:rPr>
                <w:rFonts w:cs="Arial"/>
                <w:b/>
                <w:caps w:val="0"/>
                <w:sz w:val="20"/>
                <w:szCs w:val="20"/>
                <w:lang w:val="ro-RO"/>
              </w:rPr>
            </w:pPr>
            <w:r w:rsidRPr="0017364A">
              <w:rPr>
                <w:rFonts w:cs="Arial"/>
                <w:b/>
                <w:caps w:val="0"/>
                <w:sz w:val="20"/>
                <w:szCs w:val="20"/>
                <w:lang w:val="ro-RO"/>
              </w:rPr>
              <w:t>EXPERIENŢA</w:t>
            </w:r>
          </w:p>
          <w:p w:rsidR="00C8172F" w:rsidRPr="0017364A" w:rsidRDefault="00C8172F">
            <w:pPr>
              <w:pStyle w:val="ECVLeftHeading"/>
              <w:rPr>
                <w:rFonts w:cs="Arial"/>
                <w:b/>
                <w:sz w:val="20"/>
                <w:szCs w:val="20"/>
                <w:lang w:val="ro-RO"/>
              </w:rPr>
            </w:pPr>
            <w:r w:rsidRPr="0017364A">
              <w:rPr>
                <w:rFonts w:cs="Arial"/>
                <w:b/>
                <w:caps w:val="0"/>
                <w:sz w:val="20"/>
                <w:szCs w:val="20"/>
                <w:lang w:val="ro-RO"/>
              </w:rPr>
              <w:t>PROFESIONALĂ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C8172F" w:rsidRPr="0017364A" w:rsidRDefault="00021B1E">
            <w:pPr>
              <w:pStyle w:val="ECVBlueBox"/>
              <w:rPr>
                <w:rFonts w:cs="Arial"/>
                <w:sz w:val="20"/>
                <w:szCs w:val="20"/>
                <w:lang w:val="ro-RO"/>
              </w:rPr>
            </w:pPr>
            <w:r>
              <w:rPr>
                <w:rFonts w:cs="Arial"/>
                <w:noProof/>
                <w:sz w:val="20"/>
                <w:szCs w:val="20"/>
                <w:lang w:val="en-US" w:eastAsia="en-US" w:bidi="ar-SA"/>
              </w:rPr>
              <w:drawing>
                <wp:inline distT="0" distB="0" distL="0" distR="0">
                  <wp:extent cx="4800600" cy="95250"/>
                  <wp:effectExtent l="19050" t="0" r="0" b="0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0" cy="95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17364A">
              <w:rPr>
                <w:rFonts w:cs="Arial"/>
                <w:sz w:val="20"/>
                <w:szCs w:val="20"/>
                <w:lang w:val="ro-RO"/>
              </w:rPr>
              <w:t xml:space="preserve"> </w:t>
            </w:r>
          </w:p>
        </w:tc>
      </w:tr>
    </w:tbl>
    <w:p w:rsidR="003E178E" w:rsidRPr="0017364A" w:rsidRDefault="003E178E" w:rsidP="008518A2">
      <w:pPr>
        <w:spacing w:before="120"/>
        <w:jc w:val="both"/>
        <w:rPr>
          <w:rFonts w:cs="Arial"/>
          <w:sz w:val="20"/>
          <w:szCs w:val="20"/>
        </w:rPr>
      </w:pPr>
      <w:r w:rsidRPr="0017364A">
        <w:rPr>
          <w:rFonts w:cs="Arial"/>
          <w:sz w:val="20"/>
          <w:szCs w:val="20"/>
        </w:rPr>
        <w:t>Expe</w:t>
      </w:r>
      <w:r w:rsidR="00813EB6">
        <w:rPr>
          <w:rFonts w:cs="Arial"/>
          <w:sz w:val="20"/>
          <w:szCs w:val="20"/>
        </w:rPr>
        <w:t>rienta profesionala s-a derulat</w:t>
      </w:r>
      <w:r w:rsidRPr="0017364A">
        <w:rPr>
          <w:rFonts w:cs="Arial"/>
          <w:sz w:val="20"/>
          <w:szCs w:val="20"/>
        </w:rPr>
        <w:t>, pana acum, pe parcursul a</w:t>
      </w:r>
      <w:r w:rsidR="003D1524">
        <w:rPr>
          <w:rFonts w:cs="Arial"/>
          <w:b/>
          <w:bCs/>
          <w:sz w:val="20"/>
          <w:szCs w:val="20"/>
        </w:rPr>
        <w:t xml:space="preserve"> 36</w:t>
      </w:r>
      <w:r w:rsidR="00813EB6">
        <w:rPr>
          <w:rFonts w:cs="Arial"/>
          <w:b/>
          <w:bCs/>
          <w:sz w:val="20"/>
          <w:szCs w:val="20"/>
        </w:rPr>
        <w:t xml:space="preserve"> de ani de activitate</w:t>
      </w:r>
      <w:r w:rsidRPr="0017364A">
        <w:rPr>
          <w:rFonts w:cs="Arial"/>
          <w:b/>
          <w:bCs/>
          <w:sz w:val="20"/>
          <w:szCs w:val="20"/>
        </w:rPr>
        <w:t xml:space="preserve"> ACADEMICA (experienta didactica </w:t>
      </w:r>
      <w:r w:rsidRPr="0017364A">
        <w:rPr>
          <w:rFonts w:cs="Arial"/>
          <w:b/>
          <w:sz w:val="20"/>
          <w:szCs w:val="20"/>
        </w:rPr>
        <w:t>universitara</w:t>
      </w:r>
      <w:r w:rsidRPr="0017364A">
        <w:rPr>
          <w:rFonts w:cs="Arial"/>
          <w:sz w:val="20"/>
          <w:szCs w:val="20"/>
        </w:rPr>
        <w:t xml:space="preserve"> </w:t>
      </w:r>
      <w:r w:rsidRPr="0017364A">
        <w:rPr>
          <w:rFonts w:cs="Arial"/>
          <w:b/>
          <w:sz w:val="20"/>
          <w:szCs w:val="20"/>
        </w:rPr>
        <w:t>din anul 1980)</w:t>
      </w:r>
      <w:r w:rsidRPr="0017364A">
        <w:rPr>
          <w:rFonts w:cs="Arial"/>
          <w:b/>
          <w:bCs/>
          <w:sz w:val="20"/>
          <w:szCs w:val="20"/>
        </w:rPr>
        <w:t xml:space="preserve"> si </w:t>
      </w:r>
      <w:r w:rsidR="003D1524">
        <w:rPr>
          <w:rFonts w:cs="Arial"/>
          <w:b/>
          <w:bCs/>
          <w:sz w:val="20"/>
          <w:szCs w:val="20"/>
        </w:rPr>
        <w:t>40</w:t>
      </w:r>
      <w:r w:rsidRPr="0017364A">
        <w:rPr>
          <w:rFonts w:cs="Arial"/>
          <w:b/>
          <w:bCs/>
          <w:sz w:val="20"/>
          <w:szCs w:val="20"/>
        </w:rPr>
        <w:t xml:space="preserve"> de ani de activitate MEDICALA (practica si experienta clinica de spital </w:t>
      </w:r>
      <w:r w:rsidRPr="0017364A">
        <w:rPr>
          <w:rFonts w:cs="Arial"/>
          <w:b/>
          <w:sz w:val="20"/>
          <w:szCs w:val="20"/>
        </w:rPr>
        <w:t>din anul 1976).</w:t>
      </w:r>
      <w:r w:rsidRPr="0017364A">
        <w:rPr>
          <w:rFonts w:cs="Arial"/>
          <w:sz w:val="20"/>
          <w:szCs w:val="20"/>
        </w:rPr>
        <w:t xml:space="preserve"> </w:t>
      </w:r>
    </w:p>
    <w:p w:rsidR="003E178E" w:rsidRPr="0017364A" w:rsidRDefault="003E178E" w:rsidP="008518A2">
      <w:pPr>
        <w:spacing w:before="120"/>
        <w:jc w:val="both"/>
        <w:rPr>
          <w:rFonts w:cs="Arial"/>
          <w:sz w:val="20"/>
          <w:szCs w:val="20"/>
        </w:rPr>
      </w:pPr>
      <w:r w:rsidRPr="0017364A">
        <w:rPr>
          <w:rFonts w:cs="Arial"/>
          <w:b/>
          <w:bCs/>
          <w:sz w:val="20"/>
          <w:szCs w:val="20"/>
        </w:rPr>
        <w:t xml:space="preserve">Pe parcursul carierei academice si medicale </w:t>
      </w:r>
    </w:p>
    <w:p w:rsidR="003E178E" w:rsidRPr="0017364A" w:rsidRDefault="003E178E" w:rsidP="008518A2">
      <w:pPr>
        <w:widowControl/>
        <w:numPr>
          <w:ilvl w:val="0"/>
          <w:numId w:val="3"/>
        </w:numPr>
        <w:suppressAutoHyphens w:val="0"/>
        <w:spacing w:before="120"/>
        <w:ind w:left="2410" w:hanging="284"/>
        <w:jc w:val="both"/>
        <w:rPr>
          <w:rFonts w:cs="Arial"/>
          <w:b/>
          <w:bCs/>
          <w:sz w:val="20"/>
          <w:szCs w:val="20"/>
          <w:lang w:val="fr-BE"/>
        </w:rPr>
      </w:pPr>
      <w:r w:rsidRPr="0017364A">
        <w:rPr>
          <w:rFonts w:cs="Arial"/>
          <w:sz w:val="20"/>
          <w:szCs w:val="20"/>
          <w:lang w:val="fr-BE"/>
        </w:rPr>
        <w:t>Sunt</w:t>
      </w:r>
      <w:r w:rsidRPr="0017364A">
        <w:rPr>
          <w:rFonts w:cs="Arial"/>
          <w:b/>
          <w:bCs/>
          <w:sz w:val="20"/>
          <w:szCs w:val="20"/>
          <w:lang w:val="fr-BE"/>
        </w:rPr>
        <w:t xml:space="preserve"> AUTOR </w:t>
      </w:r>
      <w:r w:rsidRPr="0017364A">
        <w:rPr>
          <w:rFonts w:cs="Arial"/>
          <w:b/>
          <w:sz w:val="20"/>
          <w:szCs w:val="20"/>
          <w:lang w:val="fr-BE"/>
        </w:rPr>
        <w:t>la 8 volume de specialitate</w:t>
      </w:r>
      <w:r w:rsidRPr="0017364A">
        <w:rPr>
          <w:rFonts w:cs="Arial"/>
          <w:sz w:val="20"/>
          <w:szCs w:val="20"/>
          <w:lang w:val="fr-BE"/>
        </w:rPr>
        <w:t xml:space="preserve">: </w:t>
      </w:r>
      <w:r w:rsidRPr="0017364A">
        <w:rPr>
          <w:rFonts w:cs="Arial"/>
          <w:b/>
          <w:bCs/>
          <w:sz w:val="20"/>
          <w:szCs w:val="20"/>
          <w:lang w:val="fr-BE"/>
        </w:rPr>
        <w:t>COORDONATOR</w:t>
      </w:r>
      <w:r w:rsidRPr="0017364A">
        <w:rPr>
          <w:rFonts w:cs="Arial"/>
          <w:sz w:val="20"/>
          <w:szCs w:val="20"/>
          <w:lang w:val="fr-BE"/>
        </w:rPr>
        <w:t xml:space="preserve">  la </w:t>
      </w:r>
      <w:r w:rsidRPr="0017364A">
        <w:rPr>
          <w:rFonts w:cs="Arial"/>
          <w:b/>
          <w:bCs/>
          <w:sz w:val="20"/>
          <w:szCs w:val="20"/>
          <w:lang w:val="fr-BE"/>
        </w:rPr>
        <w:t>3 TRATATE DE PEDIATRIE</w:t>
      </w:r>
      <w:r w:rsidRPr="0017364A">
        <w:rPr>
          <w:rFonts w:cs="Arial"/>
          <w:sz w:val="20"/>
          <w:szCs w:val="20"/>
          <w:lang w:val="fr-BE"/>
        </w:rPr>
        <w:t xml:space="preserve">, </w:t>
      </w:r>
      <w:r w:rsidR="00A65B6D">
        <w:rPr>
          <w:rFonts w:cs="Arial"/>
          <w:sz w:val="20"/>
          <w:szCs w:val="20"/>
          <w:lang w:val="fr-BE"/>
        </w:rPr>
        <w:t>1 curs on-line creditat</w:t>
      </w:r>
      <w:r w:rsidR="00813EB6">
        <w:rPr>
          <w:rFonts w:cs="Arial"/>
          <w:sz w:val="20"/>
          <w:szCs w:val="20"/>
          <w:lang w:val="fr-BE"/>
        </w:rPr>
        <w:t xml:space="preserve"> (</w:t>
      </w:r>
      <w:r w:rsidR="0010164D" w:rsidRPr="0010164D">
        <w:rPr>
          <w:rFonts w:cs="Arial"/>
          <w:b/>
          <w:sz w:val="20"/>
          <w:szCs w:val="20"/>
          <w:lang w:val="fr-BE"/>
        </w:rPr>
        <w:t>program EMCD</w:t>
      </w:r>
      <w:r w:rsidR="00521517">
        <w:rPr>
          <w:rFonts w:cs="Arial"/>
          <w:sz w:val="20"/>
          <w:szCs w:val="20"/>
          <w:lang w:val="fr-BE"/>
        </w:rPr>
        <w:t>) 2014-2015</w:t>
      </w:r>
      <w:r w:rsidR="00A65B6D">
        <w:rPr>
          <w:rFonts w:cs="Arial"/>
          <w:sz w:val="20"/>
          <w:szCs w:val="20"/>
          <w:lang w:val="fr-BE"/>
        </w:rPr>
        <w:t xml:space="preserve">, </w:t>
      </w:r>
      <w:r w:rsidRPr="0017364A">
        <w:rPr>
          <w:rFonts w:cs="Arial"/>
          <w:sz w:val="20"/>
          <w:szCs w:val="20"/>
          <w:lang w:val="fr-BE"/>
        </w:rPr>
        <w:t xml:space="preserve">am publicat </w:t>
      </w:r>
      <w:r w:rsidRPr="0017364A">
        <w:rPr>
          <w:rFonts w:cs="Arial"/>
          <w:b/>
          <w:bCs/>
          <w:sz w:val="20"/>
          <w:szCs w:val="20"/>
          <w:lang w:val="fr-BE"/>
        </w:rPr>
        <w:t>2 CARTI DE AUTOR</w:t>
      </w:r>
      <w:r w:rsidRPr="0017364A">
        <w:rPr>
          <w:rFonts w:cs="Arial"/>
          <w:bCs/>
          <w:sz w:val="20"/>
          <w:szCs w:val="20"/>
          <w:lang w:val="fr-BE"/>
        </w:rPr>
        <w:t xml:space="preserve">, si </w:t>
      </w:r>
      <w:r w:rsidRPr="0017364A">
        <w:rPr>
          <w:rFonts w:cs="Arial"/>
          <w:sz w:val="20"/>
          <w:szCs w:val="20"/>
          <w:lang w:val="fr-BE"/>
        </w:rPr>
        <w:t xml:space="preserve">sunt </w:t>
      </w:r>
      <w:r w:rsidRPr="0017364A">
        <w:rPr>
          <w:rFonts w:cs="Arial"/>
          <w:b/>
          <w:bCs/>
          <w:sz w:val="20"/>
          <w:szCs w:val="20"/>
          <w:lang w:val="fr-BE"/>
        </w:rPr>
        <w:t>AUTOR</w:t>
      </w:r>
      <w:r w:rsidRPr="0017364A">
        <w:rPr>
          <w:rFonts w:cs="Arial"/>
          <w:sz w:val="20"/>
          <w:szCs w:val="20"/>
          <w:lang w:val="fr-BE"/>
        </w:rPr>
        <w:t xml:space="preserve"> </w:t>
      </w:r>
      <w:r w:rsidRPr="0017364A">
        <w:rPr>
          <w:rFonts w:cs="Arial"/>
          <w:b/>
          <w:sz w:val="20"/>
          <w:szCs w:val="20"/>
          <w:lang w:val="fr-BE"/>
        </w:rPr>
        <w:t>la 14 capitole in</w:t>
      </w:r>
      <w:r w:rsidRPr="0017364A">
        <w:rPr>
          <w:rFonts w:cs="Arial"/>
          <w:sz w:val="20"/>
          <w:szCs w:val="20"/>
          <w:lang w:val="fr-BE"/>
        </w:rPr>
        <w:t xml:space="preserve"> </w:t>
      </w:r>
      <w:r w:rsidRPr="0017364A">
        <w:rPr>
          <w:rFonts w:cs="Arial"/>
          <w:b/>
          <w:bCs/>
          <w:sz w:val="20"/>
          <w:szCs w:val="20"/>
          <w:lang w:val="fr-BE"/>
        </w:rPr>
        <w:t>TRATATE / COAUTOR la 1 capitol in TRATATE de pediatrie</w:t>
      </w:r>
    </w:p>
    <w:p w:rsidR="003E178E" w:rsidRPr="0017364A" w:rsidRDefault="003E178E" w:rsidP="008518A2">
      <w:pPr>
        <w:widowControl/>
        <w:numPr>
          <w:ilvl w:val="0"/>
          <w:numId w:val="3"/>
        </w:numPr>
        <w:suppressAutoHyphens w:val="0"/>
        <w:spacing w:before="120"/>
        <w:jc w:val="both"/>
        <w:rPr>
          <w:rFonts w:cs="Arial"/>
          <w:sz w:val="20"/>
          <w:szCs w:val="20"/>
          <w:lang w:val="fr-BE"/>
        </w:rPr>
      </w:pPr>
      <w:r w:rsidRPr="0017364A">
        <w:rPr>
          <w:rFonts w:cs="Arial"/>
          <w:sz w:val="20"/>
          <w:szCs w:val="20"/>
          <w:lang w:val="fr-BE"/>
        </w:rPr>
        <w:t>Am</w:t>
      </w:r>
      <w:r w:rsidRPr="0017364A">
        <w:rPr>
          <w:rFonts w:cs="Arial"/>
          <w:b/>
          <w:bCs/>
          <w:sz w:val="20"/>
          <w:szCs w:val="20"/>
          <w:lang w:val="fr-BE"/>
        </w:rPr>
        <w:t xml:space="preserve"> </w:t>
      </w:r>
      <w:r w:rsidR="000063FA">
        <w:rPr>
          <w:rFonts w:cs="Arial"/>
          <w:b/>
          <w:bCs/>
          <w:sz w:val="20"/>
          <w:szCs w:val="20"/>
          <w:lang w:val="fr-BE"/>
        </w:rPr>
        <w:t>249</w:t>
      </w:r>
      <w:r w:rsidRPr="0017364A">
        <w:rPr>
          <w:rFonts w:cs="Arial"/>
          <w:b/>
          <w:bCs/>
          <w:sz w:val="20"/>
          <w:szCs w:val="20"/>
          <w:lang w:val="fr-BE"/>
        </w:rPr>
        <w:t xml:space="preserve"> de publicatii</w:t>
      </w:r>
      <w:r w:rsidRPr="0017364A">
        <w:rPr>
          <w:rFonts w:cs="Arial"/>
          <w:sz w:val="20"/>
          <w:szCs w:val="20"/>
          <w:lang w:val="fr-BE"/>
        </w:rPr>
        <w:t>:</w:t>
      </w:r>
      <w:r w:rsidRPr="0017364A">
        <w:rPr>
          <w:rFonts w:cs="Arial"/>
          <w:b/>
          <w:bCs/>
          <w:sz w:val="20"/>
          <w:szCs w:val="20"/>
          <w:lang w:val="fr-BE"/>
        </w:rPr>
        <w:t xml:space="preserve"> </w:t>
      </w:r>
      <w:r w:rsidR="000063FA">
        <w:rPr>
          <w:rFonts w:cs="Arial"/>
          <w:b/>
          <w:bCs/>
          <w:sz w:val="20"/>
          <w:szCs w:val="20"/>
          <w:lang w:val="fr-BE"/>
        </w:rPr>
        <w:t>64</w:t>
      </w:r>
      <w:r w:rsidRPr="0017364A">
        <w:rPr>
          <w:rFonts w:cs="Arial"/>
          <w:b/>
          <w:bCs/>
          <w:sz w:val="20"/>
          <w:szCs w:val="20"/>
          <w:lang w:val="fr-BE"/>
        </w:rPr>
        <w:t xml:space="preserve"> de articole</w:t>
      </w:r>
      <w:r w:rsidRPr="0017364A">
        <w:rPr>
          <w:rFonts w:cs="Arial"/>
          <w:sz w:val="20"/>
          <w:szCs w:val="20"/>
          <w:lang w:val="fr-BE"/>
        </w:rPr>
        <w:t xml:space="preserve"> in reviste cotate ISI (cu factor de impact IF), CNCSIS – B+ (indexate BDI, PubMed), CNCSIS B, D, si </w:t>
      </w:r>
      <w:r w:rsidR="003D1524">
        <w:rPr>
          <w:rFonts w:cs="Arial"/>
          <w:b/>
          <w:sz w:val="20"/>
          <w:szCs w:val="20"/>
          <w:lang w:val="fr-BE"/>
        </w:rPr>
        <w:t>183</w:t>
      </w:r>
      <w:r w:rsidR="000063FA">
        <w:rPr>
          <w:rFonts w:cs="Arial"/>
          <w:b/>
          <w:sz w:val="20"/>
          <w:szCs w:val="20"/>
          <w:lang w:val="fr-BE"/>
        </w:rPr>
        <w:t xml:space="preserve"> </w:t>
      </w:r>
      <w:r w:rsidRPr="0017364A">
        <w:rPr>
          <w:rFonts w:cs="Arial"/>
          <w:b/>
          <w:sz w:val="20"/>
          <w:szCs w:val="20"/>
          <w:lang w:val="fr-BE"/>
        </w:rPr>
        <w:t>rezumate</w:t>
      </w:r>
      <w:r w:rsidRPr="0017364A">
        <w:rPr>
          <w:rFonts w:cs="Arial"/>
          <w:sz w:val="20"/>
          <w:szCs w:val="20"/>
          <w:lang w:val="fr-BE"/>
        </w:rPr>
        <w:t xml:space="preserve"> in volume ISSN/ISBN,</w:t>
      </w:r>
      <w:r w:rsidRPr="0017364A">
        <w:rPr>
          <w:rFonts w:cs="Arial"/>
          <w:b/>
          <w:bCs/>
          <w:sz w:val="20"/>
          <w:szCs w:val="20"/>
          <w:lang w:val="fr-BE"/>
        </w:rPr>
        <w:t xml:space="preserve"> majoritatea in calitate de unic autor sau autor principal</w:t>
      </w:r>
      <w:r w:rsidRPr="0017364A">
        <w:rPr>
          <w:rFonts w:cs="Arial"/>
          <w:sz w:val="20"/>
          <w:szCs w:val="20"/>
          <w:lang w:val="fr-BE"/>
        </w:rPr>
        <w:t xml:space="preserve">, </w:t>
      </w:r>
      <w:r w:rsidRPr="0017364A">
        <w:rPr>
          <w:rFonts w:cs="Arial"/>
          <w:b/>
          <w:bCs/>
          <w:sz w:val="20"/>
          <w:szCs w:val="20"/>
          <w:lang w:val="fr-BE"/>
        </w:rPr>
        <w:t xml:space="preserve">citari </w:t>
      </w:r>
      <w:r w:rsidRPr="0017364A">
        <w:rPr>
          <w:rFonts w:cs="Arial"/>
          <w:sz w:val="20"/>
          <w:szCs w:val="20"/>
          <w:lang w:val="fr-BE"/>
        </w:rPr>
        <w:t xml:space="preserve">in reviste BDI – CNCSIS, </w:t>
      </w:r>
      <w:r w:rsidRPr="0017364A">
        <w:rPr>
          <w:rFonts w:cs="Arial"/>
          <w:b/>
          <w:bCs/>
          <w:sz w:val="20"/>
          <w:szCs w:val="20"/>
          <w:lang w:val="fr-BE"/>
        </w:rPr>
        <w:t>invitatii ca lector</w:t>
      </w:r>
      <w:r w:rsidRPr="0017364A">
        <w:rPr>
          <w:rFonts w:cs="Arial"/>
          <w:sz w:val="20"/>
          <w:szCs w:val="20"/>
          <w:lang w:val="fr-BE"/>
        </w:rPr>
        <w:t xml:space="preserve"> la diferite manifestari stiintifice nationale/internationale  acreditate, s</w:t>
      </w:r>
      <w:r w:rsidRPr="0017364A">
        <w:rPr>
          <w:rFonts w:cs="Arial"/>
          <w:b/>
          <w:bCs/>
          <w:sz w:val="20"/>
          <w:szCs w:val="20"/>
          <w:lang w:val="fr-BE"/>
        </w:rPr>
        <w:t>i 12</w:t>
      </w:r>
      <w:r w:rsidR="000063FA">
        <w:rPr>
          <w:rFonts w:cs="Arial"/>
          <w:b/>
          <w:bCs/>
          <w:sz w:val="20"/>
          <w:szCs w:val="20"/>
          <w:lang w:val="fr-BE"/>
        </w:rPr>
        <w:t>7</w:t>
      </w:r>
      <w:r w:rsidRPr="0017364A">
        <w:rPr>
          <w:rFonts w:cs="Arial"/>
          <w:b/>
          <w:bCs/>
          <w:sz w:val="20"/>
          <w:szCs w:val="20"/>
          <w:lang w:val="fr-BE"/>
        </w:rPr>
        <w:t xml:space="preserve"> comunicari stiintifice/ postere </w:t>
      </w:r>
      <w:r w:rsidRPr="0017364A">
        <w:rPr>
          <w:rFonts w:cs="Arial"/>
          <w:sz w:val="20"/>
          <w:szCs w:val="20"/>
          <w:lang w:val="fr-BE"/>
        </w:rPr>
        <w:t>la manifestari nationale/internationale.</w:t>
      </w:r>
    </w:p>
    <w:p w:rsidR="003E178E" w:rsidRPr="0017364A" w:rsidRDefault="0042226C" w:rsidP="008518A2">
      <w:pPr>
        <w:widowControl/>
        <w:numPr>
          <w:ilvl w:val="0"/>
          <w:numId w:val="3"/>
        </w:numPr>
        <w:suppressAutoHyphens w:val="0"/>
        <w:spacing w:before="120"/>
        <w:jc w:val="both"/>
        <w:rPr>
          <w:rFonts w:cs="Arial"/>
          <w:sz w:val="20"/>
          <w:szCs w:val="20"/>
          <w:lang w:val="fr-BE"/>
        </w:rPr>
      </w:pPr>
      <w:r>
        <w:rPr>
          <w:rFonts w:cs="Arial"/>
          <w:sz w:val="20"/>
          <w:szCs w:val="20"/>
          <w:lang w:val="fr-BE"/>
        </w:rPr>
        <w:t>E</w:t>
      </w:r>
      <w:r w:rsidR="003E178E" w:rsidRPr="0017364A">
        <w:rPr>
          <w:rFonts w:cs="Arial"/>
          <w:sz w:val="20"/>
          <w:szCs w:val="20"/>
          <w:lang w:val="fr-BE"/>
        </w:rPr>
        <w:t xml:space="preserve">xpert in cadrul </w:t>
      </w:r>
      <w:r w:rsidR="003E178E" w:rsidRPr="0017364A">
        <w:rPr>
          <w:rFonts w:cs="Arial"/>
          <w:b/>
          <w:sz w:val="20"/>
          <w:szCs w:val="20"/>
          <w:lang w:val="fr-BE"/>
        </w:rPr>
        <w:t>actualului Proiect «  AD-COR Program inovativ de formare in domeniul cardiologiei pediatrice »</w:t>
      </w:r>
      <w:r w:rsidR="003E178E" w:rsidRPr="0017364A">
        <w:rPr>
          <w:rFonts w:cs="Arial"/>
          <w:sz w:val="20"/>
          <w:szCs w:val="20"/>
          <w:lang w:val="fr-BE"/>
        </w:rPr>
        <w:t xml:space="preserve"> </w:t>
      </w:r>
      <w:r w:rsidR="003E178E" w:rsidRPr="0017364A">
        <w:rPr>
          <w:rFonts w:cs="Arial"/>
          <w:b/>
          <w:sz w:val="20"/>
          <w:szCs w:val="20"/>
          <w:lang w:val="fr-BE"/>
        </w:rPr>
        <w:t>POSDRU/179/3.2/S/152012</w:t>
      </w:r>
      <w:r w:rsidR="003E178E" w:rsidRPr="0017364A">
        <w:rPr>
          <w:rFonts w:cs="Arial"/>
          <w:sz w:val="20"/>
          <w:szCs w:val="20"/>
          <w:lang w:val="fr-BE"/>
        </w:rPr>
        <w:t xml:space="preserve"> desfas</w:t>
      </w:r>
      <w:r>
        <w:rPr>
          <w:rFonts w:cs="Arial"/>
          <w:sz w:val="20"/>
          <w:szCs w:val="20"/>
          <w:lang w:val="fr-BE"/>
        </w:rPr>
        <w:t xml:space="preserve">urat </w:t>
      </w:r>
      <w:r w:rsidR="003E178E" w:rsidRPr="0017364A">
        <w:rPr>
          <w:rFonts w:cs="Arial"/>
          <w:sz w:val="20"/>
          <w:szCs w:val="20"/>
          <w:lang w:val="fr-BE"/>
        </w:rPr>
        <w:t xml:space="preserve"> in parteneriat cu ‘’UMF-Carol Davila’’ ( martie-decembrie 2015)</w:t>
      </w:r>
    </w:p>
    <w:p w:rsidR="0042226C" w:rsidRDefault="003E178E" w:rsidP="008518A2">
      <w:pPr>
        <w:widowControl/>
        <w:numPr>
          <w:ilvl w:val="0"/>
          <w:numId w:val="3"/>
        </w:numPr>
        <w:suppressAutoHyphens w:val="0"/>
        <w:spacing w:before="120"/>
        <w:jc w:val="both"/>
        <w:rPr>
          <w:rFonts w:cs="Arial"/>
          <w:b/>
          <w:sz w:val="20"/>
          <w:szCs w:val="20"/>
          <w:lang w:val="fr-BE"/>
        </w:rPr>
      </w:pPr>
      <w:r w:rsidRPr="0042226C">
        <w:rPr>
          <w:rFonts w:cs="Arial"/>
          <w:sz w:val="20"/>
          <w:szCs w:val="20"/>
          <w:lang w:val="fr-BE"/>
        </w:rPr>
        <w:t xml:space="preserve">Am finalizat </w:t>
      </w:r>
      <w:r w:rsidRPr="0042226C">
        <w:rPr>
          <w:rFonts w:cs="Arial"/>
          <w:b/>
          <w:bCs/>
          <w:sz w:val="20"/>
          <w:szCs w:val="20"/>
          <w:lang w:val="fr-BE"/>
        </w:rPr>
        <w:t>2 PROIECTE CEEX</w:t>
      </w:r>
      <w:r w:rsidRPr="0042226C">
        <w:rPr>
          <w:rFonts w:cs="Arial"/>
          <w:sz w:val="20"/>
          <w:szCs w:val="20"/>
          <w:lang w:val="fr-BE"/>
        </w:rPr>
        <w:t xml:space="preserve"> castigate prin competitie (</w:t>
      </w:r>
      <w:r w:rsidRPr="0042226C">
        <w:rPr>
          <w:rFonts w:cs="Arial"/>
          <w:b/>
          <w:bCs/>
          <w:sz w:val="20"/>
          <w:szCs w:val="20"/>
          <w:lang w:val="fr-BE"/>
        </w:rPr>
        <w:t>dintre care 1 in calitate de DIRECTOR</w:t>
      </w:r>
      <w:r w:rsidRPr="0042226C">
        <w:rPr>
          <w:rFonts w:cs="Arial"/>
          <w:sz w:val="20"/>
          <w:szCs w:val="20"/>
          <w:lang w:val="fr-BE"/>
        </w:rPr>
        <w:t xml:space="preserve">), am fost </w:t>
      </w:r>
      <w:r w:rsidR="0042226C" w:rsidRPr="0042226C">
        <w:rPr>
          <w:rFonts w:cs="Arial"/>
          <w:sz w:val="20"/>
          <w:szCs w:val="20"/>
          <w:lang w:val="fr-BE"/>
        </w:rPr>
        <w:t xml:space="preserve">implicata </w:t>
      </w:r>
      <w:r w:rsidRPr="0042226C">
        <w:rPr>
          <w:rFonts w:cs="Arial"/>
          <w:sz w:val="20"/>
          <w:szCs w:val="20"/>
          <w:lang w:val="fr-BE"/>
        </w:rPr>
        <w:t xml:space="preserve">activ </w:t>
      </w:r>
      <w:r w:rsidR="0042226C" w:rsidRPr="0042226C">
        <w:rPr>
          <w:rFonts w:cs="Arial"/>
          <w:sz w:val="20"/>
          <w:szCs w:val="20"/>
          <w:lang w:val="fr-BE"/>
        </w:rPr>
        <w:t xml:space="preserve">in </w:t>
      </w:r>
      <w:r w:rsidRPr="0042226C">
        <w:rPr>
          <w:rFonts w:cs="Arial"/>
          <w:bCs/>
          <w:sz w:val="20"/>
          <w:szCs w:val="20"/>
          <w:lang w:val="fr-BE"/>
        </w:rPr>
        <w:t>prestigiosul proiect international</w:t>
      </w:r>
      <w:r w:rsidRPr="0042226C">
        <w:rPr>
          <w:rFonts w:cs="Arial"/>
          <w:sz w:val="20"/>
          <w:szCs w:val="20"/>
          <w:lang w:val="fr-BE"/>
        </w:rPr>
        <w:t xml:space="preserve"> de cercetare si formare profesionala, </w:t>
      </w:r>
      <w:r w:rsidRPr="0042226C">
        <w:rPr>
          <w:rFonts w:cs="Arial"/>
          <w:b/>
          <w:sz w:val="20"/>
          <w:szCs w:val="20"/>
          <w:lang w:val="fr-BE"/>
        </w:rPr>
        <w:t>Romano-American  Baylor - Humana</w:t>
      </w:r>
      <w:r w:rsidRPr="0042226C">
        <w:rPr>
          <w:rFonts w:cs="Arial"/>
          <w:sz w:val="20"/>
          <w:szCs w:val="20"/>
          <w:lang w:val="fr-BE"/>
        </w:rPr>
        <w:t xml:space="preserve"> </w:t>
      </w:r>
      <w:r w:rsidRPr="0042226C">
        <w:rPr>
          <w:rFonts w:cs="Arial"/>
          <w:b/>
          <w:sz w:val="20"/>
          <w:szCs w:val="20"/>
          <w:lang w:val="fr-BE"/>
        </w:rPr>
        <w:t xml:space="preserve">USA - Universities, "Transforming Romanian Health Care", </w:t>
      </w:r>
      <w:r w:rsidRPr="004D7EBE">
        <w:rPr>
          <w:rFonts w:cs="Arial"/>
          <w:b/>
          <w:sz w:val="20"/>
          <w:szCs w:val="20"/>
          <w:lang w:val="fr-BE"/>
        </w:rPr>
        <w:t>1992-</w:t>
      </w:r>
      <w:r w:rsidR="003D1524" w:rsidRPr="0042226C">
        <w:rPr>
          <w:rFonts w:cs="Arial"/>
          <w:b/>
          <w:sz w:val="20"/>
          <w:szCs w:val="20"/>
          <w:lang w:val="fr-BE"/>
        </w:rPr>
        <w:t>2004, in calitate de cercetator si participant</w:t>
      </w:r>
      <w:r w:rsidRPr="0042226C">
        <w:rPr>
          <w:rFonts w:cs="Arial"/>
          <w:b/>
          <w:sz w:val="20"/>
          <w:szCs w:val="20"/>
          <w:lang w:val="fr-BE"/>
        </w:rPr>
        <w:t xml:space="preserve"> </w:t>
      </w:r>
      <w:r w:rsidRPr="0042226C">
        <w:rPr>
          <w:rFonts w:cs="Arial"/>
          <w:bCs/>
          <w:sz w:val="20"/>
          <w:szCs w:val="20"/>
          <w:lang w:val="fr-BE"/>
        </w:rPr>
        <w:t xml:space="preserve">la mai multe </w:t>
      </w:r>
      <w:r w:rsidRPr="0042226C">
        <w:rPr>
          <w:rFonts w:cs="Arial"/>
          <w:b/>
          <w:sz w:val="20"/>
          <w:szCs w:val="20"/>
          <w:lang w:val="fr-BE"/>
        </w:rPr>
        <w:t>studii clinice (4 studii nationale si</w:t>
      </w:r>
      <w:r w:rsidR="003D1524" w:rsidRPr="0042226C">
        <w:rPr>
          <w:rFonts w:cs="Arial"/>
          <w:b/>
          <w:sz w:val="20"/>
          <w:szCs w:val="20"/>
          <w:lang w:val="fr-BE"/>
        </w:rPr>
        <w:t xml:space="preserve"> </w:t>
      </w:r>
      <w:r w:rsidR="0042226C" w:rsidRPr="0042226C">
        <w:rPr>
          <w:rFonts w:cs="Arial"/>
          <w:b/>
          <w:sz w:val="20"/>
          <w:szCs w:val="20"/>
          <w:lang w:val="fr-BE"/>
        </w:rPr>
        <w:t>2 i</w:t>
      </w:r>
      <w:r w:rsidRPr="0042226C">
        <w:rPr>
          <w:rFonts w:cs="Arial"/>
          <w:b/>
          <w:sz w:val="20"/>
          <w:szCs w:val="20"/>
          <w:lang w:val="fr-BE"/>
        </w:rPr>
        <w:t>nternationale</w:t>
      </w:r>
      <w:r w:rsidR="0042226C">
        <w:rPr>
          <w:rFonts w:cs="Arial"/>
          <w:b/>
          <w:sz w:val="20"/>
          <w:szCs w:val="20"/>
          <w:lang w:val="fr-BE"/>
        </w:rPr>
        <w:t>)</w:t>
      </w:r>
    </w:p>
    <w:p w:rsidR="003E178E" w:rsidRPr="0042226C" w:rsidRDefault="003E178E" w:rsidP="008518A2">
      <w:pPr>
        <w:widowControl/>
        <w:numPr>
          <w:ilvl w:val="0"/>
          <w:numId w:val="3"/>
        </w:numPr>
        <w:suppressAutoHyphens w:val="0"/>
        <w:spacing w:before="120"/>
        <w:jc w:val="both"/>
        <w:rPr>
          <w:rFonts w:cs="Arial"/>
          <w:b/>
          <w:sz w:val="20"/>
          <w:szCs w:val="20"/>
          <w:lang w:val="fr-BE"/>
        </w:rPr>
      </w:pPr>
      <w:r w:rsidRPr="0042226C">
        <w:rPr>
          <w:rFonts w:cs="Arial"/>
          <w:sz w:val="20"/>
          <w:szCs w:val="20"/>
          <w:lang w:val="fr-BE"/>
        </w:rPr>
        <w:t xml:space="preserve">Coordonator in cadrul </w:t>
      </w:r>
      <w:r w:rsidRPr="0042226C">
        <w:rPr>
          <w:rFonts w:cs="Arial"/>
          <w:b/>
          <w:sz w:val="20"/>
          <w:szCs w:val="20"/>
          <w:lang w:val="ro-RO"/>
        </w:rPr>
        <w:t xml:space="preserve">Proiecte educaţionale şi de formare continuă </w:t>
      </w:r>
      <w:r w:rsidRPr="0042226C">
        <w:rPr>
          <w:rFonts w:cs="Arial"/>
          <w:sz w:val="20"/>
          <w:szCs w:val="20"/>
          <w:lang w:val="fr-BE"/>
        </w:rPr>
        <w:t xml:space="preserve">acreditat pentru </w:t>
      </w:r>
      <w:r w:rsidRPr="0042226C">
        <w:rPr>
          <w:rFonts w:cs="Arial"/>
          <w:b/>
          <w:sz w:val="20"/>
          <w:szCs w:val="20"/>
          <w:lang w:val="fr-BE"/>
        </w:rPr>
        <w:t>programul de pregatire in cea de-a 2-a specialitate si atestat de studii complementare in Nefrologia pediatrica.</w:t>
      </w:r>
    </w:p>
    <w:p w:rsidR="003E178E" w:rsidRPr="0017364A" w:rsidRDefault="003E178E" w:rsidP="008518A2">
      <w:pPr>
        <w:widowControl/>
        <w:numPr>
          <w:ilvl w:val="0"/>
          <w:numId w:val="3"/>
        </w:numPr>
        <w:suppressAutoHyphens w:val="0"/>
        <w:spacing w:before="120"/>
        <w:jc w:val="both"/>
        <w:rPr>
          <w:rFonts w:cs="Arial"/>
          <w:b/>
          <w:sz w:val="20"/>
          <w:szCs w:val="20"/>
          <w:lang w:val="fr-BE"/>
        </w:rPr>
      </w:pPr>
      <w:r w:rsidRPr="0017364A">
        <w:rPr>
          <w:rFonts w:cs="Arial"/>
          <w:sz w:val="20"/>
          <w:szCs w:val="20"/>
          <w:lang w:val="fr-BE"/>
        </w:rPr>
        <w:t>Participant in calitate</w:t>
      </w:r>
      <w:r w:rsidRPr="0017364A">
        <w:rPr>
          <w:rFonts w:cs="Arial"/>
          <w:b/>
          <w:sz w:val="20"/>
          <w:szCs w:val="20"/>
          <w:lang w:val="fr-BE"/>
        </w:rPr>
        <w:t xml:space="preserve"> de evaluator intern la UMF - Carol Davila, membru al Grupului tinta ID 48, </w:t>
      </w:r>
      <w:r w:rsidRPr="0017364A">
        <w:rPr>
          <w:rFonts w:cs="Arial"/>
          <w:sz w:val="20"/>
          <w:szCs w:val="20"/>
          <w:lang w:val="fr-BE"/>
        </w:rPr>
        <w:t>in Proiectul ARACIS ( Agentia Romana de Asigurare a Calitatii in Invatamantul Superior, POSDRU/155/1.2/S/141894, martie 2015</w:t>
      </w:r>
      <w:r w:rsidR="008518A2">
        <w:rPr>
          <w:rFonts w:cs="Arial"/>
          <w:sz w:val="20"/>
          <w:szCs w:val="20"/>
          <w:lang w:val="fr-BE"/>
        </w:rPr>
        <w:t>)</w:t>
      </w:r>
      <w:r w:rsidR="0017364A">
        <w:rPr>
          <w:rFonts w:cs="Arial"/>
          <w:sz w:val="20"/>
          <w:szCs w:val="20"/>
          <w:lang w:val="fr-BE"/>
        </w:rPr>
        <w:t>.</w:t>
      </w:r>
      <w:r w:rsidR="008518A2">
        <w:rPr>
          <w:rFonts w:cs="Arial"/>
          <w:sz w:val="20"/>
          <w:szCs w:val="20"/>
          <w:lang w:val="fr-BE"/>
        </w:rPr>
        <w:t xml:space="preserve"> </w:t>
      </w:r>
      <w:r w:rsidR="008518A2" w:rsidRPr="0042226C">
        <w:rPr>
          <w:rFonts w:cs="Arial"/>
          <w:b/>
          <w:sz w:val="20"/>
          <w:szCs w:val="20"/>
          <w:lang w:val="fr-BE"/>
        </w:rPr>
        <w:t>Responsabil cu redactarea raportului ARACIS</w:t>
      </w:r>
      <w:r w:rsidR="008518A2">
        <w:rPr>
          <w:rFonts w:cs="Arial"/>
          <w:sz w:val="20"/>
          <w:szCs w:val="20"/>
          <w:lang w:val="fr-BE"/>
        </w:rPr>
        <w:t xml:space="preserve">, </w:t>
      </w:r>
      <w:r w:rsidR="0042226C">
        <w:rPr>
          <w:rFonts w:cs="Arial"/>
          <w:sz w:val="20"/>
          <w:szCs w:val="20"/>
          <w:lang w:val="fr-BE"/>
        </w:rPr>
        <w:t>Facultatea de Medicina,</w:t>
      </w:r>
      <w:r w:rsidR="008518A2">
        <w:rPr>
          <w:rFonts w:cs="Arial"/>
          <w:sz w:val="20"/>
          <w:szCs w:val="20"/>
          <w:lang w:val="fr-BE"/>
        </w:rPr>
        <w:t xml:space="preserve"> in perioada 2011 - 2015</w:t>
      </w:r>
    </w:p>
    <w:p w:rsidR="00EE3836" w:rsidRDefault="00EE3836" w:rsidP="003E178E">
      <w:pPr>
        <w:widowControl/>
        <w:suppressAutoHyphens w:val="0"/>
        <w:spacing w:before="120"/>
        <w:ind w:firstLine="709"/>
        <w:jc w:val="both"/>
        <w:rPr>
          <w:rFonts w:cs="Arial"/>
          <w:b/>
          <w:sz w:val="20"/>
          <w:szCs w:val="20"/>
          <w:lang w:val="fr-BE"/>
        </w:rPr>
      </w:pPr>
    </w:p>
    <w:p w:rsidR="003E178E" w:rsidRDefault="003E178E" w:rsidP="003E178E">
      <w:pPr>
        <w:widowControl/>
        <w:suppressAutoHyphens w:val="0"/>
        <w:spacing w:before="120"/>
        <w:ind w:firstLine="709"/>
        <w:jc w:val="both"/>
        <w:rPr>
          <w:rFonts w:cs="Arial"/>
          <w:b/>
          <w:sz w:val="20"/>
          <w:szCs w:val="20"/>
          <w:lang w:val="fr-BE"/>
        </w:rPr>
      </w:pPr>
      <w:r w:rsidRPr="0017364A">
        <w:rPr>
          <w:rFonts w:cs="Arial"/>
          <w:b/>
          <w:sz w:val="20"/>
          <w:szCs w:val="20"/>
          <w:lang w:val="fr-BE"/>
        </w:rPr>
        <w:lastRenderedPageBreak/>
        <w:t xml:space="preserve">Experienta personala academica si medicala poate fi structurata in 5 etape </w:t>
      </w:r>
    </w:p>
    <w:p w:rsidR="0073067A" w:rsidRPr="0017364A" w:rsidRDefault="0073067A" w:rsidP="003E178E">
      <w:pPr>
        <w:widowControl/>
        <w:suppressAutoHyphens w:val="0"/>
        <w:spacing w:before="120"/>
        <w:ind w:firstLine="709"/>
        <w:jc w:val="both"/>
        <w:rPr>
          <w:rFonts w:cs="Arial"/>
          <w:b/>
          <w:sz w:val="20"/>
          <w:szCs w:val="20"/>
          <w:lang w:val="fr-BE"/>
        </w:rPr>
      </w:pPr>
    </w:p>
    <w:tbl>
      <w:tblPr>
        <w:tblStyle w:val="TableGrid"/>
        <w:tblpPr w:topFromText="6" w:bottomFromText="170" w:vertAnchor="text" w:tblpY="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7546"/>
        <w:gridCol w:w="27"/>
      </w:tblGrid>
      <w:tr w:rsidR="00521517" w:rsidRPr="0017364A" w:rsidTr="004A34AF">
        <w:trPr>
          <w:trHeight w:val="711"/>
        </w:trPr>
        <w:tc>
          <w:tcPr>
            <w:tcW w:w="2802" w:type="dxa"/>
          </w:tcPr>
          <w:p w:rsidR="00521517" w:rsidRPr="007B28AD" w:rsidRDefault="00CA33DE" w:rsidP="00CA33DE">
            <w:pPr>
              <w:pStyle w:val="ECVDate"/>
              <w:spacing w:before="0"/>
              <w:ind w:right="0"/>
              <w:rPr>
                <w:rFonts w:cs="Arial"/>
                <w:b/>
                <w:color w:val="auto"/>
                <w:sz w:val="20"/>
                <w:szCs w:val="20"/>
                <w:lang w:val="ro-RO"/>
              </w:rPr>
            </w:pPr>
            <w:r w:rsidRPr="007B28AD">
              <w:rPr>
                <w:rFonts w:cs="Arial"/>
                <w:b/>
                <w:color w:val="auto"/>
                <w:sz w:val="20"/>
                <w:szCs w:val="20"/>
                <w:lang w:val="ro-RO"/>
              </w:rPr>
              <w:t>Ianuarie 2016</w:t>
            </w:r>
          </w:p>
        </w:tc>
        <w:tc>
          <w:tcPr>
            <w:tcW w:w="7573" w:type="dxa"/>
            <w:gridSpan w:val="2"/>
          </w:tcPr>
          <w:p w:rsidR="00521517" w:rsidRPr="0017364A" w:rsidRDefault="00CA33DE" w:rsidP="00CA33DE">
            <w:pPr>
              <w:rPr>
                <w:rFonts w:cs="Arial"/>
                <w:b/>
                <w:sz w:val="20"/>
                <w:szCs w:val="20"/>
                <w:lang w:val="fr-BE"/>
              </w:rPr>
            </w:pPr>
            <w:r>
              <w:rPr>
                <w:rFonts w:cs="Arial"/>
                <w:b/>
                <w:sz w:val="20"/>
                <w:szCs w:val="20"/>
                <w:lang w:val="fr-BE"/>
              </w:rPr>
              <w:t>MEMBRU IN SENATUL  Facultatii de Medicina si Farmacie « Carol Davila » Bucuresti </w:t>
            </w:r>
          </w:p>
        </w:tc>
      </w:tr>
      <w:tr w:rsidR="00521517" w:rsidRPr="0017364A" w:rsidTr="004A34AF">
        <w:trPr>
          <w:trHeight w:val="707"/>
        </w:trPr>
        <w:tc>
          <w:tcPr>
            <w:tcW w:w="2802" w:type="dxa"/>
          </w:tcPr>
          <w:p w:rsidR="00521517" w:rsidRPr="007B28AD" w:rsidRDefault="00CA33DE" w:rsidP="00CA33DE">
            <w:pPr>
              <w:pStyle w:val="ECVDate"/>
              <w:spacing w:before="0"/>
              <w:ind w:left="709" w:right="0"/>
              <w:rPr>
                <w:rFonts w:cs="Arial"/>
                <w:b/>
                <w:color w:val="auto"/>
                <w:sz w:val="20"/>
                <w:szCs w:val="20"/>
                <w:lang w:val="ro-RO"/>
              </w:rPr>
            </w:pPr>
            <w:r w:rsidRPr="007B28AD">
              <w:rPr>
                <w:rFonts w:cs="Arial"/>
                <w:b/>
                <w:color w:val="auto"/>
                <w:sz w:val="20"/>
                <w:szCs w:val="20"/>
                <w:lang w:val="ro-RO"/>
              </w:rPr>
              <w:t>Ianuarie 2016</w:t>
            </w:r>
          </w:p>
        </w:tc>
        <w:tc>
          <w:tcPr>
            <w:tcW w:w="7573" w:type="dxa"/>
            <w:gridSpan w:val="2"/>
          </w:tcPr>
          <w:p w:rsidR="00521517" w:rsidRPr="0017364A" w:rsidRDefault="00CA33DE" w:rsidP="00CA33DE">
            <w:pPr>
              <w:rPr>
                <w:rFonts w:cs="Arial"/>
                <w:b/>
                <w:sz w:val="20"/>
                <w:szCs w:val="20"/>
                <w:lang w:val="fr-BE"/>
              </w:rPr>
            </w:pPr>
            <w:r>
              <w:rPr>
                <w:rFonts w:cs="Arial"/>
                <w:b/>
                <w:sz w:val="20"/>
                <w:szCs w:val="20"/>
                <w:lang w:val="fr-BE"/>
              </w:rPr>
              <w:t>MEMBRU IN CONSILIUL PROFESORAL al Facultatii de Medicina si Farmacie « Carol Davila » Bucuresti </w:t>
            </w:r>
          </w:p>
        </w:tc>
      </w:tr>
      <w:tr w:rsidR="00521517" w:rsidRPr="0017364A" w:rsidTr="004A34AF">
        <w:trPr>
          <w:trHeight w:val="460"/>
        </w:trPr>
        <w:tc>
          <w:tcPr>
            <w:tcW w:w="2802" w:type="dxa"/>
          </w:tcPr>
          <w:p w:rsidR="00521517" w:rsidRPr="0017364A" w:rsidRDefault="00521517" w:rsidP="00CA33DE">
            <w:pPr>
              <w:jc w:val="right"/>
              <w:rPr>
                <w:rFonts w:cs="Arial"/>
                <w:sz w:val="20"/>
                <w:szCs w:val="20"/>
                <w:lang w:val="ro-RO"/>
              </w:rPr>
            </w:pPr>
            <w:r>
              <w:rPr>
                <w:rFonts w:cs="Arial"/>
                <w:b/>
                <w:sz w:val="20"/>
                <w:szCs w:val="20"/>
                <w:lang w:val="ro-RO"/>
              </w:rPr>
              <w:t>i</w:t>
            </w:r>
            <w:r w:rsidRPr="0017364A">
              <w:rPr>
                <w:rFonts w:cs="Arial"/>
                <w:b/>
                <w:sz w:val="20"/>
                <w:szCs w:val="20"/>
                <w:lang w:val="ro-RO"/>
              </w:rPr>
              <w:t>unie 2014 - prezent</w:t>
            </w:r>
          </w:p>
        </w:tc>
        <w:tc>
          <w:tcPr>
            <w:tcW w:w="7573" w:type="dxa"/>
            <w:gridSpan w:val="2"/>
          </w:tcPr>
          <w:p w:rsidR="00521517" w:rsidRPr="0017364A" w:rsidRDefault="00521517" w:rsidP="00CA33DE">
            <w:pPr>
              <w:rPr>
                <w:rFonts w:cs="Arial"/>
                <w:b/>
                <w:sz w:val="20"/>
                <w:szCs w:val="20"/>
                <w:lang w:val="fr-BE"/>
              </w:rPr>
            </w:pPr>
            <w:r w:rsidRPr="0017364A">
              <w:rPr>
                <w:rFonts w:cs="Arial"/>
                <w:b/>
                <w:sz w:val="20"/>
                <w:szCs w:val="20"/>
                <w:lang w:val="fr-BE"/>
              </w:rPr>
              <w:t>PROFESOR UNIVERSITAR ABILITAT (Conducator de Doctorat)</w:t>
            </w:r>
          </w:p>
        </w:tc>
      </w:tr>
      <w:tr w:rsidR="00521517" w:rsidRPr="0017364A" w:rsidTr="004A34AF">
        <w:trPr>
          <w:trHeight w:val="460"/>
        </w:trPr>
        <w:tc>
          <w:tcPr>
            <w:tcW w:w="2802" w:type="dxa"/>
          </w:tcPr>
          <w:p w:rsidR="00521517" w:rsidRPr="0017364A" w:rsidRDefault="00521517" w:rsidP="00CA33DE">
            <w:pPr>
              <w:jc w:val="right"/>
              <w:rPr>
                <w:rFonts w:cs="Arial"/>
                <w:sz w:val="20"/>
                <w:szCs w:val="20"/>
                <w:lang w:val="ro-RO"/>
              </w:rPr>
            </w:pPr>
            <w:r>
              <w:rPr>
                <w:rFonts w:cs="Arial"/>
                <w:b/>
                <w:sz w:val="20"/>
                <w:szCs w:val="20"/>
                <w:lang w:val="ro-RO"/>
              </w:rPr>
              <w:t>o</w:t>
            </w:r>
            <w:r w:rsidRPr="0017364A">
              <w:rPr>
                <w:rFonts w:cs="Arial"/>
                <w:b/>
                <w:sz w:val="20"/>
                <w:szCs w:val="20"/>
                <w:lang w:val="ro-RO"/>
              </w:rPr>
              <w:t>ct 2013 –prezent</w:t>
            </w:r>
          </w:p>
        </w:tc>
        <w:tc>
          <w:tcPr>
            <w:tcW w:w="7573" w:type="dxa"/>
            <w:gridSpan w:val="2"/>
          </w:tcPr>
          <w:p w:rsidR="00521517" w:rsidRPr="0017364A" w:rsidRDefault="00521517" w:rsidP="00CA33DE">
            <w:pPr>
              <w:rPr>
                <w:rFonts w:cs="Arial"/>
                <w:b/>
                <w:sz w:val="20"/>
                <w:szCs w:val="20"/>
                <w:lang w:val="fr-BE"/>
              </w:rPr>
            </w:pPr>
            <w:r w:rsidRPr="0017364A">
              <w:rPr>
                <w:rFonts w:cs="Arial"/>
                <w:b/>
                <w:sz w:val="20"/>
                <w:szCs w:val="20"/>
                <w:lang w:val="fr-BE"/>
              </w:rPr>
              <w:t>PROFESOR UNIVERSITAR</w:t>
            </w:r>
          </w:p>
        </w:tc>
      </w:tr>
      <w:tr w:rsidR="00CA33DE" w:rsidRPr="0017364A" w:rsidTr="004A34AF">
        <w:trPr>
          <w:trHeight w:val="460"/>
        </w:trPr>
        <w:tc>
          <w:tcPr>
            <w:tcW w:w="2802" w:type="dxa"/>
          </w:tcPr>
          <w:p w:rsidR="00CA33DE" w:rsidRPr="00CA33DE" w:rsidRDefault="00CA33DE" w:rsidP="00CA33DE">
            <w:pPr>
              <w:jc w:val="right"/>
              <w:rPr>
                <w:rFonts w:cs="Arial"/>
                <w:b/>
                <w:sz w:val="20"/>
                <w:szCs w:val="20"/>
                <w:lang w:val="ro-RO"/>
              </w:rPr>
            </w:pPr>
            <w:r w:rsidRPr="00CA33DE">
              <w:rPr>
                <w:rFonts w:cs="Arial"/>
                <w:b/>
                <w:sz w:val="20"/>
                <w:szCs w:val="20"/>
                <w:lang w:val="ro-RO"/>
              </w:rPr>
              <w:t>2012 - prezent</w:t>
            </w:r>
          </w:p>
        </w:tc>
        <w:tc>
          <w:tcPr>
            <w:tcW w:w="7573" w:type="dxa"/>
            <w:gridSpan w:val="2"/>
          </w:tcPr>
          <w:p w:rsidR="00CA33DE" w:rsidRPr="0017364A" w:rsidRDefault="00CA33DE" w:rsidP="00CA33DE">
            <w:pPr>
              <w:rPr>
                <w:rFonts w:cs="Arial"/>
                <w:b/>
                <w:sz w:val="20"/>
                <w:szCs w:val="20"/>
                <w:lang w:val="fr-BE"/>
              </w:rPr>
            </w:pPr>
            <w:r>
              <w:rPr>
                <w:rFonts w:cs="Arial"/>
                <w:b/>
                <w:sz w:val="20"/>
                <w:szCs w:val="20"/>
                <w:lang w:val="fr-BE"/>
              </w:rPr>
              <w:t>PRODECAN -  Facultatea de Medicina si Farmacie « Carol Davila » Bucuresti </w:t>
            </w:r>
          </w:p>
        </w:tc>
      </w:tr>
      <w:tr w:rsidR="00521517" w:rsidRPr="0017364A" w:rsidTr="004A34AF">
        <w:trPr>
          <w:trHeight w:val="774"/>
        </w:trPr>
        <w:tc>
          <w:tcPr>
            <w:tcW w:w="2802" w:type="dxa"/>
          </w:tcPr>
          <w:p w:rsidR="00521517" w:rsidRPr="00CA33DE" w:rsidRDefault="00521517" w:rsidP="00CA33DE">
            <w:pPr>
              <w:jc w:val="right"/>
              <w:rPr>
                <w:rFonts w:cs="Arial"/>
                <w:b/>
                <w:sz w:val="20"/>
                <w:szCs w:val="20"/>
                <w:lang w:val="ro-RO"/>
              </w:rPr>
            </w:pPr>
            <w:r w:rsidRPr="00CA33DE">
              <w:rPr>
                <w:rFonts w:cs="Arial"/>
                <w:b/>
                <w:sz w:val="20"/>
                <w:szCs w:val="20"/>
                <w:lang w:val="ro-RO"/>
              </w:rPr>
              <w:t>2011 - prezent</w:t>
            </w:r>
          </w:p>
        </w:tc>
        <w:tc>
          <w:tcPr>
            <w:tcW w:w="7573" w:type="dxa"/>
            <w:gridSpan w:val="2"/>
          </w:tcPr>
          <w:p w:rsidR="00521517" w:rsidRPr="0017364A" w:rsidRDefault="00521517" w:rsidP="00CA33DE">
            <w:pPr>
              <w:rPr>
                <w:rFonts w:cs="Arial"/>
                <w:b/>
                <w:sz w:val="20"/>
                <w:szCs w:val="20"/>
                <w:lang w:val="fr-BE"/>
              </w:rPr>
            </w:pPr>
            <w:r>
              <w:rPr>
                <w:rFonts w:cs="Arial"/>
                <w:b/>
                <w:sz w:val="20"/>
                <w:szCs w:val="20"/>
                <w:lang w:val="fr-BE"/>
              </w:rPr>
              <w:t>MEMBRU IN CONSILIU DEPARTAMENTULUI 7 – PEDIATRIE, Facultatea de Medicina</w:t>
            </w:r>
            <w:r w:rsidR="00CA33DE">
              <w:rPr>
                <w:rFonts w:cs="Arial"/>
                <w:b/>
                <w:sz w:val="20"/>
                <w:szCs w:val="20"/>
                <w:lang w:val="fr-BE"/>
              </w:rPr>
              <w:t xml:space="preserve"> si Farmacie</w:t>
            </w:r>
            <w:r>
              <w:rPr>
                <w:rFonts w:cs="Arial"/>
                <w:b/>
                <w:sz w:val="20"/>
                <w:szCs w:val="20"/>
                <w:lang w:val="fr-BE"/>
              </w:rPr>
              <w:t xml:space="preserve"> « Carol Davila » Bucuresti </w:t>
            </w:r>
          </w:p>
        </w:tc>
      </w:tr>
      <w:tr w:rsidR="00521517" w:rsidRPr="0017364A" w:rsidTr="004A34AF">
        <w:trPr>
          <w:trHeight w:val="460"/>
        </w:trPr>
        <w:tc>
          <w:tcPr>
            <w:tcW w:w="2802" w:type="dxa"/>
          </w:tcPr>
          <w:p w:rsidR="00521517" w:rsidRPr="0017364A" w:rsidRDefault="00521517" w:rsidP="00CA33DE">
            <w:pPr>
              <w:jc w:val="right"/>
              <w:rPr>
                <w:rFonts w:cs="Arial"/>
                <w:sz w:val="20"/>
                <w:szCs w:val="20"/>
                <w:lang w:val="ro-RO"/>
              </w:rPr>
            </w:pPr>
            <w:r>
              <w:rPr>
                <w:rFonts w:cs="Arial"/>
                <w:b/>
                <w:sz w:val="20"/>
                <w:szCs w:val="20"/>
                <w:lang w:val="ro-RO"/>
              </w:rPr>
              <w:t>f</w:t>
            </w:r>
            <w:r w:rsidRPr="0017364A">
              <w:rPr>
                <w:rFonts w:cs="Arial"/>
                <w:b/>
                <w:sz w:val="20"/>
                <w:szCs w:val="20"/>
                <w:lang w:val="ro-RO"/>
              </w:rPr>
              <w:t>eb 2007 – iulie 2013</w:t>
            </w:r>
          </w:p>
        </w:tc>
        <w:tc>
          <w:tcPr>
            <w:tcW w:w="7573" w:type="dxa"/>
            <w:gridSpan w:val="2"/>
          </w:tcPr>
          <w:p w:rsidR="00521517" w:rsidRPr="0017364A" w:rsidRDefault="00521517" w:rsidP="00CA33DE">
            <w:pPr>
              <w:rPr>
                <w:rFonts w:cs="Arial"/>
                <w:b/>
                <w:sz w:val="20"/>
                <w:szCs w:val="20"/>
                <w:lang w:val="fr-BE"/>
              </w:rPr>
            </w:pPr>
            <w:r w:rsidRPr="0017364A">
              <w:rPr>
                <w:rFonts w:cs="Arial"/>
                <w:b/>
                <w:sz w:val="20"/>
                <w:szCs w:val="20"/>
                <w:lang w:val="fr-BE"/>
              </w:rPr>
              <w:t xml:space="preserve">CONFERENTIAR UNIVERSITAR </w:t>
            </w:r>
          </w:p>
        </w:tc>
      </w:tr>
      <w:tr w:rsidR="00521517" w:rsidRPr="0017364A" w:rsidTr="004A34AF">
        <w:trPr>
          <w:trHeight w:val="460"/>
        </w:trPr>
        <w:tc>
          <w:tcPr>
            <w:tcW w:w="2802" w:type="dxa"/>
          </w:tcPr>
          <w:p w:rsidR="00521517" w:rsidRPr="0017364A" w:rsidRDefault="00521517" w:rsidP="00CA33DE">
            <w:pPr>
              <w:jc w:val="right"/>
              <w:rPr>
                <w:rFonts w:cs="Arial"/>
                <w:sz w:val="20"/>
                <w:szCs w:val="20"/>
                <w:lang w:val="ro-RO"/>
              </w:rPr>
            </w:pPr>
            <w:r>
              <w:rPr>
                <w:rFonts w:cs="Arial"/>
                <w:b/>
                <w:sz w:val="20"/>
                <w:szCs w:val="20"/>
                <w:lang w:val="ro-RO"/>
              </w:rPr>
              <w:t>f</w:t>
            </w:r>
            <w:r w:rsidRPr="0017364A">
              <w:rPr>
                <w:rFonts w:cs="Arial"/>
                <w:b/>
                <w:sz w:val="20"/>
                <w:szCs w:val="20"/>
                <w:lang w:val="ro-RO"/>
              </w:rPr>
              <w:t>eb 1999 – ian 1999</w:t>
            </w:r>
          </w:p>
        </w:tc>
        <w:tc>
          <w:tcPr>
            <w:tcW w:w="7573" w:type="dxa"/>
            <w:gridSpan w:val="2"/>
          </w:tcPr>
          <w:p w:rsidR="00521517" w:rsidRPr="0017364A" w:rsidRDefault="00521517" w:rsidP="00CA33DE">
            <w:pPr>
              <w:rPr>
                <w:rFonts w:cs="Arial"/>
                <w:b/>
                <w:sz w:val="20"/>
                <w:szCs w:val="20"/>
                <w:lang w:val="fr-BE"/>
              </w:rPr>
            </w:pPr>
            <w:r w:rsidRPr="0017364A">
              <w:rPr>
                <w:rFonts w:cs="Arial"/>
                <w:b/>
                <w:sz w:val="20"/>
                <w:szCs w:val="20"/>
                <w:lang w:val="fr-BE"/>
              </w:rPr>
              <w:t>SEF DE LUCRARI</w:t>
            </w:r>
          </w:p>
        </w:tc>
      </w:tr>
      <w:tr w:rsidR="00521517" w:rsidRPr="0017364A" w:rsidTr="004A34AF">
        <w:trPr>
          <w:trHeight w:val="460"/>
        </w:trPr>
        <w:tc>
          <w:tcPr>
            <w:tcW w:w="2802" w:type="dxa"/>
          </w:tcPr>
          <w:p w:rsidR="00521517" w:rsidRPr="0017364A" w:rsidRDefault="00521517" w:rsidP="00CA33DE">
            <w:pPr>
              <w:jc w:val="right"/>
              <w:rPr>
                <w:rFonts w:cs="Arial"/>
                <w:sz w:val="20"/>
                <w:szCs w:val="20"/>
                <w:lang w:val="ro-RO"/>
              </w:rPr>
            </w:pPr>
            <w:r>
              <w:rPr>
                <w:rFonts w:cs="Arial"/>
                <w:b/>
                <w:sz w:val="20"/>
                <w:szCs w:val="20"/>
                <w:lang w:val="ro-RO"/>
              </w:rPr>
              <w:t>f</w:t>
            </w:r>
            <w:r w:rsidRPr="0017364A">
              <w:rPr>
                <w:rFonts w:cs="Arial"/>
                <w:b/>
                <w:sz w:val="20"/>
                <w:szCs w:val="20"/>
                <w:lang w:val="ro-RO"/>
              </w:rPr>
              <w:t>eb 1980 – ian 1999</w:t>
            </w:r>
          </w:p>
        </w:tc>
        <w:tc>
          <w:tcPr>
            <w:tcW w:w="7573" w:type="dxa"/>
            <w:gridSpan w:val="2"/>
          </w:tcPr>
          <w:p w:rsidR="00521517" w:rsidRPr="0017364A" w:rsidRDefault="00521517" w:rsidP="00CA33DE">
            <w:pPr>
              <w:rPr>
                <w:rFonts w:cs="Arial"/>
                <w:b/>
                <w:sz w:val="20"/>
                <w:szCs w:val="20"/>
                <w:lang w:val="fr-BE"/>
              </w:rPr>
            </w:pPr>
            <w:r w:rsidRPr="0017364A">
              <w:rPr>
                <w:rFonts w:cs="Arial"/>
                <w:b/>
                <w:sz w:val="20"/>
                <w:szCs w:val="20"/>
                <w:lang w:val="fr-BE"/>
              </w:rPr>
              <w:t>ASISTENT TITULAR /PREPARATOR</w:t>
            </w:r>
          </w:p>
        </w:tc>
      </w:tr>
      <w:tr w:rsidR="00521517" w:rsidRPr="006427E4" w:rsidTr="004A34AF">
        <w:trPr>
          <w:gridAfter w:val="1"/>
          <w:wAfter w:w="27" w:type="dxa"/>
        </w:trPr>
        <w:tc>
          <w:tcPr>
            <w:tcW w:w="2802" w:type="dxa"/>
            <w:vMerge w:val="restart"/>
          </w:tcPr>
          <w:p w:rsidR="00521517" w:rsidRPr="00B40054" w:rsidRDefault="00521517" w:rsidP="00521517">
            <w:pPr>
              <w:pStyle w:val="ECVDate"/>
              <w:rPr>
                <w:b/>
                <w:lang w:val="ro-RO"/>
              </w:rPr>
            </w:pPr>
            <w:r w:rsidRPr="00B40054">
              <w:rPr>
                <w:b/>
                <w:lang w:val="ro-RO"/>
              </w:rPr>
              <w:t>Iunie 2014 – prezent</w:t>
            </w:r>
          </w:p>
          <w:p w:rsidR="00521517" w:rsidRPr="002C63A3" w:rsidRDefault="00521517" w:rsidP="00521517">
            <w:pPr>
              <w:pStyle w:val="ECVDate"/>
              <w:rPr>
                <w:lang w:val="ro-RO"/>
              </w:rPr>
            </w:pPr>
            <w:r w:rsidRPr="002C63A3">
              <w:rPr>
                <w:lang w:val="ro-RO"/>
              </w:rPr>
              <w:t xml:space="preserve">UMF </w:t>
            </w:r>
            <w:r w:rsidRPr="002C63A3">
              <w:rPr>
                <w:lang w:val="en-US"/>
              </w:rPr>
              <w:t>“Carol Davila”</w:t>
            </w:r>
            <w:r w:rsidRPr="002C63A3">
              <w:rPr>
                <w:lang w:val="ro-RO"/>
              </w:rPr>
              <w:t xml:space="preserve"> </w:t>
            </w:r>
          </w:p>
          <w:p w:rsidR="00521517" w:rsidRDefault="00521517" w:rsidP="00521517">
            <w:pPr>
              <w:pStyle w:val="ECVDate"/>
              <w:rPr>
                <w:b/>
                <w:lang w:val="ro-RO"/>
              </w:rPr>
            </w:pPr>
          </w:p>
          <w:p w:rsidR="00521517" w:rsidRDefault="00521517" w:rsidP="00521517">
            <w:pPr>
              <w:pStyle w:val="ECVDate"/>
              <w:jc w:val="left"/>
              <w:rPr>
                <w:b/>
                <w:lang w:val="ro-RO"/>
              </w:rPr>
            </w:pPr>
          </w:p>
          <w:p w:rsidR="00521517" w:rsidRPr="00495E21" w:rsidRDefault="00521517" w:rsidP="00521517">
            <w:pPr>
              <w:pStyle w:val="ECVDate"/>
              <w:rPr>
                <w:lang w:val="ro-RO"/>
              </w:rPr>
            </w:pPr>
          </w:p>
        </w:tc>
        <w:tc>
          <w:tcPr>
            <w:tcW w:w="7546" w:type="dxa"/>
          </w:tcPr>
          <w:p w:rsidR="00521517" w:rsidRPr="005255C1" w:rsidRDefault="00521517" w:rsidP="00521517">
            <w:pPr>
              <w:pStyle w:val="Aaoeeu"/>
              <w:rPr>
                <w:rStyle w:val="hps"/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C84D1C">
              <w:rPr>
                <w:rFonts w:ascii="Arial" w:hAnsi="Arial" w:cs="Arial"/>
                <w:color w:val="0070C0"/>
                <w:sz w:val="22"/>
                <w:szCs w:val="22"/>
                <w:lang w:val="it-IT"/>
              </w:rPr>
              <w:t xml:space="preserve">Profesor Universitar Abilitat – </w:t>
            </w:r>
            <w:r w:rsidRPr="00C84D1C">
              <w:rPr>
                <w:rStyle w:val="hps"/>
                <w:rFonts w:ascii="Arial" w:hAnsi="Arial" w:cs="Arial"/>
                <w:i/>
                <w:color w:val="0070C0"/>
                <w:sz w:val="22"/>
                <w:szCs w:val="22"/>
                <w:lang w:val="it-IT"/>
              </w:rPr>
              <w:t xml:space="preserve">Profesor Universitar Abilitat ( </w:t>
            </w:r>
            <w:r w:rsidRPr="00C84D1C">
              <w:rPr>
                <w:rStyle w:val="hps"/>
                <w:rFonts w:ascii="Arial" w:hAnsi="Arial" w:cs="Arial"/>
                <w:color w:val="0070C0"/>
                <w:sz w:val="22"/>
                <w:szCs w:val="22"/>
                <w:lang w:val="it-IT"/>
              </w:rPr>
              <w:t>cf Ordin   MEN  nr. 348 /15 iulie 2014 de obtinere</w:t>
            </w:r>
            <w:r>
              <w:rPr>
                <w:rStyle w:val="hps"/>
                <w:rFonts w:ascii="Arial" w:hAnsi="Arial" w:cs="Arial"/>
                <w:color w:val="0070C0"/>
                <w:sz w:val="22"/>
                <w:szCs w:val="22"/>
                <w:lang w:val="it-IT"/>
              </w:rPr>
              <w:t xml:space="preserve"> </w:t>
            </w:r>
            <w:r w:rsidRPr="00C84D1C">
              <w:rPr>
                <w:rStyle w:val="hps"/>
                <w:rFonts w:ascii="Arial" w:hAnsi="Arial" w:cs="Arial"/>
                <w:color w:val="0070C0"/>
                <w:sz w:val="22"/>
                <w:szCs w:val="22"/>
                <w:lang w:val="it-IT"/>
              </w:rPr>
              <w:t>a atestatului de abilitare si a calitatii de Conducator de doctorat).</w:t>
            </w:r>
            <w:r>
              <w:rPr>
                <w:rStyle w:val="hps"/>
                <w:rFonts w:ascii="Arial" w:hAnsi="Arial" w:cs="Arial"/>
                <w:b/>
                <w:sz w:val="22"/>
                <w:szCs w:val="22"/>
                <w:lang w:val="it-IT"/>
              </w:rPr>
              <w:t xml:space="preserve"> </w:t>
            </w:r>
            <w:r w:rsidRPr="00B40054">
              <w:rPr>
                <w:rStyle w:val="hps"/>
                <w:rFonts w:ascii="Arial" w:hAnsi="Arial" w:cs="Arial"/>
                <w:lang w:val="it-IT"/>
              </w:rPr>
              <w:t>Intre 2014 – prezent, 11 doctoranzi in coordonare</w:t>
            </w:r>
            <w:r>
              <w:rPr>
                <w:rStyle w:val="hps"/>
                <w:rFonts w:ascii="Arial" w:hAnsi="Arial" w:cs="Arial"/>
                <w:lang w:val="it-IT"/>
              </w:rPr>
              <w:t xml:space="preserve"> + 2 teze de doctorat finalizate.</w:t>
            </w:r>
          </w:p>
          <w:p w:rsidR="00521517" w:rsidRPr="006427E4" w:rsidRDefault="00521517" w:rsidP="00521517">
            <w:pPr>
              <w:pStyle w:val="Aaoeeu"/>
              <w:rPr>
                <w:rStyle w:val="hps"/>
                <w:rFonts w:ascii="Arial" w:hAnsi="Arial" w:cs="Arial"/>
                <w:b/>
                <w:lang w:val="it-IT"/>
              </w:rPr>
            </w:pPr>
          </w:p>
        </w:tc>
      </w:tr>
      <w:tr w:rsidR="00521517" w:rsidRPr="006427E4" w:rsidTr="004A34AF">
        <w:trPr>
          <w:gridAfter w:val="1"/>
          <w:wAfter w:w="27" w:type="dxa"/>
        </w:trPr>
        <w:tc>
          <w:tcPr>
            <w:tcW w:w="2802" w:type="dxa"/>
            <w:vMerge/>
          </w:tcPr>
          <w:p w:rsidR="00521517" w:rsidRPr="00495E21" w:rsidRDefault="00521517" w:rsidP="00521517">
            <w:pPr>
              <w:rPr>
                <w:lang w:val="ro-RO"/>
              </w:rPr>
            </w:pPr>
          </w:p>
        </w:tc>
        <w:tc>
          <w:tcPr>
            <w:tcW w:w="7546" w:type="dxa"/>
          </w:tcPr>
          <w:p w:rsidR="00521517" w:rsidRPr="006427E4" w:rsidRDefault="00521517" w:rsidP="00521517">
            <w:pPr>
              <w:pStyle w:val="Aaoeeu"/>
              <w:rPr>
                <w:rStyle w:val="hps"/>
                <w:rFonts w:ascii="Arial" w:hAnsi="Arial" w:cs="Arial"/>
                <w:b/>
                <w:lang w:val="it-IT"/>
              </w:rPr>
            </w:pPr>
            <w:r w:rsidRPr="00E13265">
              <w:rPr>
                <w:rFonts w:ascii="Arial" w:hAnsi="Arial" w:cs="Arial"/>
                <w:color w:val="005EA4"/>
                <w:sz w:val="22"/>
                <w:szCs w:val="22"/>
                <w:lang w:val="fr-BE"/>
              </w:rPr>
              <w:t>Evaluator intern la UMF - Carol Davila</w:t>
            </w:r>
            <w:r w:rsidRPr="006427E4">
              <w:rPr>
                <w:rFonts w:ascii="Arial" w:hAnsi="Arial" w:cs="Arial"/>
                <w:b/>
                <w:lang w:val="fr-BE"/>
              </w:rPr>
              <w:t xml:space="preserve">, </w:t>
            </w:r>
            <w:r w:rsidRPr="001D23DA">
              <w:rPr>
                <w:rFonts w:ascii="Arial" w:hAnsi="Arial" w:cs="Arial"/>
                <w:i/>
                <w:lang w:val="fr-BE"/>
              </w:rPr>
              <w:t xml:space="preserve">in Proiectul ARACIS (Agentia Romana de  Asigurare a Calitatii in Invatamantul Superior; responsabil cu redactarea </w:t>
            </w:r>
            <w:r w:rsidRPr="001D23DA">
              <w:rPr>
                <w:rFonts w:ascii="Arial" w:hAnsi="Arial" w:cs="Arial"/>
                <w:b/>
                <w:i/>
                <w:lang w:val="fr-BE"/>
              </w:rPr>
              <w:t>Raportului ARACIS</w:t>
            </w:r>
            <w:r w:rsidRPr="001D23DA">
              <w:rPr>
                <w:rFonts w:ascii="Arial" w:hAnsi="Arial" w:cs="Arial"/>
                <w:i/>
                <w:lang w:val="fr-BE"/>
              </w:rPr>
              <w:t xml:space="preserve"> </w:t>
            </w:r>
            <w:r w:rsidRPr="001D23DA">
              <w:rPr>
                <w:rFonts w:ascii="Arial" w:hAnsi="Arial" w:cs="Arial"/>
                <w:b/>
                <w:i/>
                <w:lang w:val="fr-BE"/>
              </w:rPr>
              <w:t>la Facultatea de Medicina 2014 - 2015</w:t>
            </w:r>
          </w:p>
        </w:tc>
      </w:tr>
      <w:tr w:rsidR="00521517" w:rsidRPr="006427E4" w:rsidTr="004A34AF">
        <w:trPr>
          <w:gridAfter w:val="1"/>
          <w:wAfter w:w="27" w:type="dxa"/>
        </w:trPr>
        <w:tc>
          <w:tcPr>
            <w:tcW w:w="2802" w:type="dxa"/>
          </w:tcPr>
          <w:p w:rsidR="00521517" w:rsidRPr="00495E21" w:rsidRDefault="00521517" w:rsidP="00521517">
            <w:pPr>
              <w:rPr>
                <w:lang w:val="ro-RO"/>
              </w:rPr>
            </w:pPr>
          </w:p>
        </w:tc>
        <w:tc>
          <w:tcPr>
            <w:tcW w:w="7546" w:type="dxa"/>
          </w:tcPr>
          <w:p w:rsidR="00521517" w:rsidRPr="001451B5" w:rsidRDefault="00521517" w:rsidP="00521517">
            <w:pPr>
              <w:pStyle w:val="Aaoeeu"/>
              <w:rPr>
                <w:rFonts w:ascii="Arial" w:hAnsi="Arial" w:cs="Arial"/>
                <w:color w:val="005EA4"/>
                <w:sz w:val="18"/>
                <w:szCs w:val="18"/>
                <w:lang w:val="fr-BE"/>
              </w:rPr>
            </w:pPr>
            <w:r w:rsidRPr="001451B5">
              <w:rPr>
                <w:rFonts w:ascii="Arial" w:hAnsi="Arial" w:cs="Arial"/>
                <w:color w:val="002060"/>
                <w:sz w:val="18"/>
                <w:szCs w:val="18"/>
              </w:rPr>
              <w:t xml:space="preserve">Educație </w:t>
            </w:r>
          </w:p>
        </w:tc>
      </w:tr>
    </w:tbl>
    <w:p w:rsidR="002C63A3" w:rsidRPr="0017364A" w:rsidRDefault="002C63A3" w:rsidP="002C63A3">
      <w:pPr>
        <w:pStyle w:val="ECVComments"/>
        <w:jc w:val="left"/>
        <w:rPr>
          <w:sz w:val="20"/>
          <w:szCs w:val="20"/>
          <w:lang w:val="ro-RO"/>
        </w:rPr>
      </w:pPr>
    </w:p>
    <w:tbl>
      <w:tblPr>
        <w:tblpPr w:topFromText="6" w:bottomFromText="170" w:vertAnchor="text" w:tblpY="6"/>
        <w:tblW w:w="103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832"/>
        <w:gridCol w:w="2834"/>
        <w:gridCol w:w="1852"/>
        <w:gridCol w:w="27"/>
      </w:tblGrid>
      <w:tr w:rsidR="002C63A3" w:rsidRPr="00495E21" w:rsidTr="00B06963">
        <w:trPr>
          <w:gridAfter w:val="1"/>
          <w:wAfter w:w="27" w:type="dxa"/>
          <w:cantSplit/>
        </w:trPr>
        <w:tc>
          <w:tcPr>
            <w:tcW w:w="2835" w:type="dxa"/>
          </w:tcPr>
          <w:p w:rsidR="002C63A3" w:rsidRPr="00495E21" w:rsidRDefault="002C63A3" w:rsidP="00EE3836">
            <w:pPr>
              <w:pStyle w:val="ECVDate"/>
              <w:jc w:val="left"/>
              <w:rPr>
                <w:lang w:val="ro-RO"/>
              </w:rPr>
            </w:pPr>
          </w:p>
        </w:tc>
        <w:tc>
          <w:tcPr>
            <w:tcW w:w="2832" w:type="dxa"/>
          </w:tcPr>
          <w:p w:rsidR="002C63A3" w:rsidRPr="00495E21" w:rsidRDefault="002C63A3" w:rsidP="002C63A3">
            <w:pPr>
              <w:pStyle w:val="ECVSubSectionHeading"/>
              <w:ind w:left="1" w:right="-2837"/>
              <w:rPr>
                <w:lang w:val="ro-RO"/>
              </w:rPr>
            </w:pPr>
          </w:p>
        </w:tc>
        <w:tc>
          <w:tcPr>
            <w:tcW w:w="2834" w:type="dxa"/>
            <w:shd w:val="clear" w:color="auto" w:fill="auto"/>
          </w:tcPr>
          <w:p w:rsidR="002C63A3" w:rsidRPr="00495E21" w:rsidRDefault="002C63A3" w:rsidP="002C63A3">
            <w:pPr>
              <w:pStyle w:val="ECVDate"/>
              <w:ind w:firstLine="1703"/>
              <w:rPr>
                <w:lang w:val="ro-RO"/>
              </w:rPr>
            </w:pPr>
          </w:p>
        </w:tc>
        <w:tc>
          <w:tcPr>
            <w:tcW w:w="1852" w:type="dxa"/>
            <w:shd w:val="clear" w:color="auto" w:fill="auto"/>
          </w:tcPr>
          <w:p w:rsidR="002C63A3" w:rsidRPr="006427E4" w:rsidRDefault="002C63A3" w:rsidP="002C63A3">
            <w:pPr>
              <w:pStyle w:val="Aaoeeu"/>
              <w:rPr>
                <w:rStyle w:val="hps"/>
                <w:rFonts w:ascii="Arial" w:hAnsi="Arial" w:cs="Arial"/>
                <w:b/>
                <w:lang w:val="it-IT"/>
              </w:rPr>
            </w:pPr>
          </w:p>
        </w:tc>
      </w:tr>
      <w:tr w:rsidR="002C63A3" w:rsidRPr="00495E21" w:rsidTr="00B06963">
        <w:trPr>
          <w:gridAfter w:val="1"/>
          <w:wAfter w:w="27" w:type="dxa"/>
          <w:cantSplit/>
        </w:trPr>
        <w:tc>
          <w:tcPr>
            <w:tcW w:w="2835" w:type="dxa"/>
            <w:vMerge w:val="restart"/>
            <w:shd w:val="clear" w:color="auto" w:fill="auto"/>
          </w:tcPr>
          <w:p w:rsidR="002F7823" w:rsidRDefault="002F7823" w:rsidP="002C63A3">
            <w:pPr>
              <w:pStyle w:val="ECVDate"/>
              <w:rPr>
                <w:b/>
                <w:lang w:val="ro-RO"/>
              </w:rPr>
            </w:pPr>
            <w:r w:rsidRPr="002F7823">
              <w:rPr>
                <w:b/>
                <w:lang w:val="ro-RO"/>
              </w:rPr>
              <w:t>2012 – prezent</w:t>
            </w:r>
          </w:p>
          <w:p w:rsidR="002F7823" w:rsidRDefault="002F7823" w:rsidP="002C63A3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t>UMF „Carol Davila”</w:t>
            </w:r>
          </w:p>
          <w:p w:rsidR="002C63A3" w:rsidRPr="00495E21" w:rsidRDefault="002F7823" w:rsidP="002C63A3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t>S.C.U.C „M.S.Curie” Bucuresti</w:t>
            </w:r>
            <w:r w:rsidR="002C63A3" w:rsidRPr="00495E21">
              <w:rPr>
                <w:lang w:val="ro-RO"/>
              </w:rPr>
              <w:t xml:space="preserve"> </w:t>
            </w:r>
          </w:p>
        </w:tc>
        <w:tc>
          <w:tcPr>
            <w:tcW w:w="7518" w:type="dxa"/>
            <w:gridSpan w:val="3"/>
            <w:shd w:val="clear" w:color="auto" w:fill="auto"/>
          </w:tcPr>
          <w:p w:rsidR="002F7823" w:rsidRDefault="002F7823" w:rsidP="002C63A3">
            <w:pPr>
              <w:pStyle w:val="ECVSubSectionHeading"/>
              <w:rPr>
                <w:lang w:val="ro-RO"/>
              </w:rPr>
            </w:pPr>
            <w:r>
              <w:rPr>
                <w:lang w:val="ro-RO"/>
              </w:rPr>
              <w:t>Profesor Universitar, Sef Clinica Pediatrie</w:t>
            </w:r>
          </w:p>
          <w:p w:rsidR="002C63A3" w:rsidRPr="00495E21" w:rsidRDefault="002F7823" w:rsidP="002C63A3">
            <w:pPr>
              <w:pStyle w:val="ECVSubSectionHeading"/>
              <w:rPr>
                <w:lang w:val="ro-RO"/>
              </w:rPr>
            </w:pPr>
            <w:r>
              <w:rPr>
                <w:lang w:val="ro-RO"/>
              </w:rPr>
              <w:t>Prodecan Facultatea de Medicina „Carol Davila”</w:t>
            </w:r>
            <w:r w:rsidR="002C63A3" w:rsidRPr="00495E21">
              <w:rPr>
                <w:lang w:val="ro-RO"/>
              </w:rPr>
              <w:t xml:space="preserve"> </w:t>
            </w:r>
            <w:r>
              <w:rPr>
                <w:lang w:val="ro-RO"/>
              </w:rPr>
              <w:t>Bucuresti</w:t>
            </w:r>
          </w:p>
        </w:tc>
      </w:tr>
      <w:tr w:rsidR="002C63A3" w:rsidRPr="00495E21" w:rsidTr="00B06963">
        <w:trPr>
          <w:gridAfter w:val="1"/>
          <w:wAfter w:w="27" w:type="dxa"/>
          <w:cantSplit/>
          <w:trHeight w:val="1231"/>
        </w:trPr>
        <w:tc>
          <w:tcPr>
            <w:tcW w:w="2835" w:type="dxa"/>
            <w:vMerge/>
            <w:shd w:val="clear" w:color="auto" w:fill="auto"/>
          </w:tcPr>
          <w:p w:rsidR="002C63A3" w:rsidRPr="00495E21" w:rsidRDefault="002C63A3" w:rsidP="002C63A3">
            <w:pPr>
              <w:rPr>
                <w:lang w:val="ro-RO"/>
              </w:rPr>
            </w:pPr>
          </w:p>
        </w:tc>
        <w:tc>
          <w:tcPr>
            <w:tcW w:w="7518" w:type="dxa"/>
            <w:gridSpan w:val="3"/>
            <w:shd w:val="clear" w:color="auto" w:fill="auto"/>
          </w:tcPr>
          <w:p w:rsidR="002C63A3" w:rsidRPr="00B06D21" w:rsidRDefault="002F7823" w:rsidP="00B06D21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sz w:val="20"/>
                <w:lang w:val="it-IT"/>
              </w:rPr>
            </w:pPr>
            <w:r w:rsidRPr="001D23DA">
              <w:rPr>
                <w:rStyle w:val="hps"/>
                <w:rFonts w:ascii="Arial" w:hAnsi="Arial" w:cs="Arial"/>
                <w:sz w:val="20"/>
                <w:lang w:val="it-IT"/>
              </w:rPr>
              <w:t>Activitate de spital, diagnostic, evaluare si management al pacientilor cu patologie pediatrica</w:t>
            </w:r>
            <w:r w:rsidRPr="001D23DA">
              <w:rPr>
                <w:rFonts w:ascii="Arial" w:hAnsi="Arial" w:cs="Arial"/>
                <w:sz w:val="20"/>
                <w:lang w:val="it-IT"/>
              </w:rPr>
              <w:t xml:space="preserve"> + curs si activitati practice/ responsabilitati cu studentii,</w:t>
            </w:r>
            <w:r w:rsidRPr="001D23DA">
              <w:rPr>
                <w:rStyle w:val="hps"/>
                <w:rFonts w:ascii="Arial" w:hAnsi="Arial" w:cs="Arial"/>
                <w:sz w:val="20"/>
                <w:lang w:val="it-IT"/>
              </w:rPr>
              <w:t xml:space="preserve"> rezidentii, medicii specialisti si primari in pediatrie si nefrologie pediatrica si dializa, coordonare diferite activitati stiintifice in spital, conferinte, congrese nationale/internationale, participare/ prelegeri (exis</w:t>
            </w:r>
            <w:r w:rsidR="00B06D21">
              <w:rPr>
                <w:rStyle w:val="hps"/>
                <w:rFonts w:ascii="Arial" w:hAnsi="Arial" w:cs="Arial"/>
                <w:sz w:val="20"/>
                <w:lang w:val="it-IT"/>
              </w:rPr>
              <w:t>ta lista completa de lucrari).</w:t>
            </w:r>
          </w:p>
        </w:tc>
      </w:tr>
      <w:tr w:rsidR="002C63A3" w:rsidRPr="00495E21" w:rsidTr="00B06963">
        <w:trPr>
          <w:gridAfter w:val="1"/>
          <w:wAfter w:w="27" w:type="dxa"/>
          <w:cantSplit/>
          <w:trHeight w:val="138"/>
        </w:trPr>
        <w:tc>
          <w:tcPr>
            <w:tcW w:w="2835" w:type="dxa"/>
          </w:tcPr>
          <w:p w:rsidR="002C63A3" w:rsidRPr="00495E21" w:rsidRDefault="002C63A3" w:rsidP="002C63A3">
            <w:pPr>
              <w:rPr>
                <w:lang w:val="ro-RO"/>
              </w:rPr>
            </w:pPr>
          </w:p>
        </w:tc>
        <w:tc>
          <w:tcPr>
            <w:tcW w:w="2832" w:type="dxa"/>
          </w:tcPr>
          <w:p w:rsidR="002C63A3" w:rsidRPr="001451B5" w:rsidRDefault="00164183" w:rsidP="002C63A3">
            <w:pPr>
              <w:pStyle w:val="ECVSectionBullet"/>
              <w:rPr>
                <w:color w:val="002060"/>
                <w:lang w:val="ro-RO"/>
              </w:rPr>
            </w:pPr>
            <w:r w:rsidRPr="001451B5">
              <w:rPr>
                <w:color w:val="002060"/>
              </w:rPr>
              <w:t>Educație / Medicină</w:t>
            </w:r>
          </w:p>
        </w:tc>
        <w:tc>
          <w:tcPr>
            <w:tcW w:w="2834" w:type="dxa"/>
            <w:shd w:val="clear" w:color="auto" w:fill="auto"/>
          </w:tcPr>
          <w:p w:rsidR="002C63A3" w:rsidRPr="00495E21" w:rsidRDefault="002C63A3" w:rsidP="002C63A3">
            <w:pPr>
              <w:rPr>
                <w:lang w:val="ro-RO"/>
              </w:rPr>
            </w:pPr>
          </w:p>
        </w:tc>
        <w:tc>
          <w:tcPr>
            <w:tcW w:w="1852" w:type="dxa"/>
            <w:shd w:val="clear" w:color="auto" w:fill="auto"/>
          </w:tcPr>
          <w:p w:rsidR="002C63A3" w:rsidRPr="006427E4" w:rsidRDefault="002C63A3" w:rsidP="002C63A3">
            <w:pPr>
              <w:pStyle w:val="Aaoeeu"/>
              <w:rPr>
                <w:rStyle w:val="hps"/>
                <w:rFonts w:ascii="Arial" w:hAnsi="Arial" w:cs="Arial"/>
                <w:lang w:val="it-IT"/>
              </w:rPr>
            </w:pPr>
          </w:p>
        </w:tc>
      </w:tr>
      <w:tr w:rsidR="001451B5" w:rsidRPr="00495E21" w:rsidTr="00B06963">
        <w:trPr>
          <w:gridAfter w:val="1"/>
          <w:wAfter w:w="27" w:type="dxa"/>
          <w:cantSplit/>
          <w:trHeight w:val="138"/>
        </w:trPr>
        <w:tc>
          <w:tcPr>
            <w:tcW w:w="2835" w:type="dxa"/>
          </w:tcPr>
          <w:p w:rsidR="001451B5" w:rsidRPr="00495E21" w:rsidRDefault="001451B5" w:rsidP="002C63A3">
            <w:pPr>
              <w:rPr>
                <w:lang w:val="ro-RO"/>
              </w:rPr>
            </w:pPr>
          </w:p>
        </w:tc>
        <w:tc>
          <w:tcPr>
            <w:tcW w:w="2832" w:type="dxa"/>
          </w:tcPr>
          <w:p w:rsidR="001451B5" w:rsidRPr="00164183" w:rsidRDefault="001451B5" w:rsidP="002C63A3">
            <w:pPr>
              <w:pStyle w:val="ECVSectionBullet"/>
              <w:rPr>
                <w:color w:val="002060"/>
              </w:rPr>
            </w:pPr>
          </w:p>
        </w:tc>
        <w:tc>
          <w:tcPr>
            <w:tcW w:w="2834" w:type="dxa"/>
            <w:shd w:val="clear" w:color="auto" w:fill="auto"/>
          </w:tcPr>
          <w:p w:rsidR="001451B5" w:rsidRPr="00495E21" w:rsidRDefault="001451B5" w:rsidP="002C63A3">
            <w:pPr>
              <w:rPr>
                <w:lang w:val="ro-RO"/>
              </w:rPr>
            </w:pPr>
          </w:p>
        </w:tc>
        <w:tc>
          <w:tcPr>
            <w:tcW w:w="1852" w:type="dxa"/>
            <w:shd w:val="clear" w:color="auto" w:fill="auto"/>
          </w:tcPr>
          <w:p w:rsidR="001451B5" w:rsidRPr="006427E4" w:rsidRDefault="001451B5" w:rsidP="002C63A3">
            <w:pPr>
              <w:pStyle w:val="Aaoeeu"/>
              <w:rPr>
                <w:rStyle w:val="hps"/>
                <w:rFonts w:ascii="Arial" w:hAnsi="Arial" w:cs="Arial"/>
                <w:lang w:val="it-IT"/>
              </w:rPr>
            </w:pPr>
          </w:p>
        </w:tc>
      </w:tr>
      <w:tr w:rsidR="002C63A3" w:rsidRPr="00495E21" w:rsidTr="00B06963">
        <w:trPr>
          <w:cantSplit/>
        </w:trPr>
        <w:tc>
          <w:tcPr>
            <w:tcW w:w="2835" w:type="dxa"/>
            <w:vMerge w:val="restart"/>
            <w:shd w:val="clear" w:color="auto" w:fill="auto"/>
          </w:tcPr>
          <w:p w:rsidR="005255C1" w:rsidRDefault="005255C1" w:rsidP="005255C1">
            <w:pPr>
              <w:pStyle w:val="ECVDate"/>
              <w:rPr>
                <w:b/>
                <w:lang w:val="ro-RO"/>
              </w:rPr>
            </w:pPr>
            <w:r w:rsidRPr="002F7823">
              <w:rPr>
                <w:b/>
                <w:lang w:val="ro-RO"/>
              </w:rPr>
              <w:t>2012 – prezent</w:t>
            </w:r>
          </w:p>
          <w:p w:rsidR="002C63A3" w:rsidRPr="00495E21" w:rsidRDefault="002C63A3" w:rsidP="005255C1">
            <w:pPr>
              <w:pStyle w:val="ECVDate"/>
              <w:rPr>
                <w:lang w:val="ro-RO"/>
              </w:rPr>
            </w:pPr>
          </w:p>
        </w:tc>
        <w:tc>
          <w:tcPr>
            <w:tcW w:w="7545" w:type="dxa"/>
            <w:gridSpan w:val="4"/>
            <w:shd w:val="clear" w:color="auto" w:fill="auto"/>
          </w:tcPr>
          <w:p w:rsidR="005255C1" w:rsidRDefault="005255C1" w:rsidP="002C63A3">
            <w:pPr>
              <w:pStyle w:val="ECVSubSectionHeading"/>
              <w:rPr>
                <w:i/>
                <w:lang w:val="ro-RO"/>
              </w:rPr>
            </w:pPr>
            <w:r>
              <w:rPr>
                <w:lang w:val="ro-RO"/>
              </w:rPr>
              <w:t xml:space="preserve">Coordonator National al Specialitatii de Nefrologie Pediatrica conform </w:t>
            </w:r>
            <w:r>
              <w:rPr>
                <w:i/>
                <w:lang w:val="ro-RO"/>
              </w:rPr>
              <w:t>Ordinului Ministrului Sanatatii nr. 183/28.02.2012</w:t>
            </w:r>
          </w:p>
          <w:p w:rsidR="002C63A3" w:rsidRPr="00495E21" w:rsidRDefault="005255C1" w:rsidP="002C63A3">
            <w:pPr>
              <w:pStyle w:val="ECVSubSectionHeading"/>
              <w:rPr>
                <w:lang w:val="ro-RO"/>
              </w:rPr>
            </w:pPr>
            <w:r>
              <w:rPr>
                <w:lang w:val="ro-RO"/>
              </w:rPr>
              <w:t>Membru in comisii: Erasmus, admitere, rezidentiat, specialitate, primariat</w:t>
            </w:r>
            <w:r w:rsidR="002C63A3" w:rsidRPr="00495E21">
              <w:rPr>
                <w:lang w:val="ro-RO"/>
              </w:rPr>
              <w:t xml:space="preserve"> </w:t>
            </w:r>
          </w:p>
        </w:tc>
      </w:tr>
      <w:tr w:rsidR="002C63A3" w:rsidRPr="00495E21" w:rsidTr="00B06963">
        <w:trPr>
          <w:cantSplit/>
          <w:trHeight w:val="214"/>
        </w:trPr>
        <w:tc>
          <w:tcPr>
            <w:tcW w:w="2835" w:type="dxa"/>
            <w:vMerge/>
            <w:shd w:val="clear" w:color="auto" w:fill="auto"/>
          </w:tcPr>
          <w:p w:rsidR="002C63A3" w:rsidRPr="00495E21" w:rsidRDefault="002C63A3" w:rsidP="002C63A3">
            <w:pPr>
              <w:rPr>
                <w:lang w:val="ro-RO"/>
              </w:rPr>
            </w:pPr>
          </w:p>
        </w:tc>
        <w:tc>
          <w:tcPr>
            <w:tcW w:w="7545" w:type="dxa"/>
            <w:gridSpan w:val="4"/>
            <w:shd w:val="clear" w:color="auto" w:fill="auto"/>
            <w:vAlign w:val="bottom"/>
          </w:tcPr>
          <w:p w:rsidR="002C63A3" w:rsidRPr="001451B5" w:rsidRDefault="00164183" w:rsidP="002C63A3">
            <w:pPr>
              <w:pStyle w:val="ECVBusinessSectorRow"/>
              <w:rPr>
                <w:sz w:val="18"/>
                <w:szCs w:val="18"/>
                <w:lang w:val="ro-RO"/>
              </w:rPr>
            </w:pPr>
            <w:r w:rsidRPr="001451B5">
              <w:rPr>
                <w:color w:val="002060"/>
                <w:sz w:val="18"/>
                <w:szCs w:val="18"/>
              </w:rPr>
              <w:t>Educație / Medicină</w:t>
            </w:r>
          </w:p>
        </w:tc>
      </w:tr>
      <w:tr w:rsidR="001451B5" w:rsidRPr="00495E21" w:rsidTr="00B06963">
        <w:trPr>
          <w:cantSplit/>
          <w:trHeight w:val="214"/>
        </w:trPr>
        <w:tc>
          <w:tcPr>
            <w:tcW w:w="2835" w:type="dxa"/>
            <w:shd w:val="clear" w:color="auto" w:fill="auto"/>
          </w:tcPr>
          <w:p w:rsidR="001451B5" w:rsidRPr="00495E21" w:rsidRDefault="001451B5" w:rsidP="002C63A3">
            <w:pPr>
              <w:rPr>
                <w:lang w:val="ro-RO"/>
              </w:rPr>
            </w:pPr>
          </w:p>
        </w:tc>
        <w:tc>
          <w:tcPr>
            <w:tcW w:w="7545" w:type="dxa"/>
            <w:gridSpan w:val="4"/>
            <w:shd w:val="clear" w:color="auto" w:fill="auto"/>
            <w:vAlign w:val="bottom"/>
          </w:tcPr>
          <w:p w:rsidR="001451B5" w:rsidRPr="001451B5" w:rsidRDefault="001451B5" w:rsidP="002C63A3">
            <w:pPr>
              <w:pStyle w:val="ECVBusinessSectorRow"/>
              <w:rPr>
                <w:color w:val="002060"/>
                <w:sz w:val="18"/>
                <w:szCs w:val="18"/>
              </w:rPr>
            </w:pPr>
          </w:p>
        </w:tc>
      </w:tr>
      <w:tr w:rsidR="00FB63EC" w:rsidRPr="00495E21" w:rsidTr="00B06963">
        <w:trPr>
          <w:cantSplit/>
        </w:trPr>
        <w:tc>
          <w:tcPr>
            <w:tcW w:w="2835" w:type="dxa"/>
            <w:vMerge w:val="restart"/>
            <w:shd w:val="clear" w:color="auto" w:fill="auto"/>
          </w:tcPr>
          <w:p w:rsidR="00FB63EC" w:rsidRDefault="00FB63EC" w:rsidP="00FB63EC">
            <w:pPr>
              <w:pStyle w:val="ECVDate"/>
              <w:rPr>
                <w:b/>
                <w:lang w:val="ro-RO"/>
              </w:rPr>
            </w:pPr>
            <w:r w:rsidRPr="002F7823">
              <w:rPr>
                <w:b/>
                <w:lang w:val="ro-RO"/>
              </w:rPr>
              <w:t>201</w:t>
            </w:r>
            <w:r>
              <w:rPr>
                <w:b/>
                <w:lang w:val="ro-RO"/>
              </w:rPr>
              <w:t>0</w:t>
            </w:r>
            <w:r w:rsidRPr="002F7823">
              <w:rPr>
                <w:b/>
                <w:lang w:val="ro-RO"/>
              </w:rPr>
              <w:t xml:space="preserve"> – prezent</w:t>
            </w:r>
          </w:p>
          <w:p w:rsidR="00FB63EC" w:rsidRDefault="00FB63EC" w:rsidP="00FB63EC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t>UMF „Carol Davila”</w:t>
            </w:r>
          </w:p>
          <w:p w:rsidR="00FB63EC" w:rsidRPr="00495E21" w:rsidRDefault="00FB63EC" w:rsidP="00FB63EC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t>S.C.U.C „M.S.Curie” Bucuresti</w:t>
            </w:r>
          </w:p>
        </w:tc>
        <w:tc>
          <w:tcPr>
            <w:tcW w:w="7545" w:type="dxa"/>
            <w:gridSpan w:val="4"/>
            <w:shd w:val="clear" w:color="auto" w:fill="auto"/>
          </w:tcPr>
          <w:p w:rsidR="00FB63EC" w:rsidRPr="00495E21" w:rsidRDefault="001D23DA" w:rsidP="00FB63EC">
            <w:pPr>
              <w:pStyle w:val="ECVSubSectionHeading"/>
              <w:rPr>
                <w:lang w:val="ro-RO"/>
              </w:rPr>
            </w:pPr>
            <w:r>
              <w:rPr>
                <w:lang w:val="ro-RO"/>
              </w:rPr>
              <w:t>Sef Clinica , Sef Sectie Nefrologie - Dializa</w:t>
            </w:r>
            <w:r w:rsidR="00FB63EC" w:rsidRPr="00495E21">
              <w:rPr>
                <w:lang w:val="ro-RO"/>
              </w:rPr>
              <w:t xml:space="preserve"> </w:t>
            </w:r>
          </w:p>
        </w:tc>
      </w:tr>
      <w:tr w:rsidR="00FB63EC" w:rsidRPr="00495E21" w:rsidTr="00B06963">
        <w:trPr>
          <w:cantSplit/>
          <w:trHeight w:val="925"/>
        </w:trPr>
        <w:tc>
          <w:tcPr>
            <w:tcW w:w="2835" w:type="dxa"/>
            <w:vMerge/>
            <w:shd w:val="clear" w:color="auto" w:fill="auto"/>
          </w:tcPr>
          <w:p w:rsidR="00FB63EC" w:rsidRPr="00495E21" w:rsidRDefault="00FB63EC" w:rsidP="00FB63EC">
            <w:pPr>
              <w:rPr>
                <w:lang w:val="ro-RO"/>
              </w:rPr>
            </w:pPr>
          </w:p>
        </w:tc>
        <w:tc>
          <w:tcPr>
            <w:tcW w:w="7545" w:type="dxa"/>
            <w:gridSpan w:val="4"/>
            <w:shd w:val="clear" w:color="auto" w:fill="auto"/>
          </w:tcPr>
          <w:p w:rsidR="00FB63EC" w:rsidRPr="00495E21" w:rsidRDefault="001D23DA" w:rsidP="00FB63EC">
            <w:pPr>
              <w:pStyle w:val="ECVOrganisationDetails"/>
              <w:rPr>
                <w:lang w:val="ro-RO"/>
              </w:rPr>
            </w:pPr>
            <w:r w:rsidRPr="00657E95">
              <w:rPr>
                <w:rStyle w:val="hps"/>
                <w:i/>
                <w:sz w:val="20"/>
                <w:lang w:val="it-IT"/>
              </w:rPr>
              <w:t>Activitate de spital, diagnostic, evaluare si management al pacientilor cu patologie pediatrica</w:t>
            </w:r>
            <w:r w:rsidRPr="00657E95">
              <w:rPr>
                <w:i/>
                <w:sz w:val="20"/>
                <w:lang w:val="it-IT"/>
              </w:rPr>
              <w:t xml:space="preserve"> + curs si activitati practice/ responsabilitati cu studentii</w:t>
            </w:r>
            <w:r>
              <w:rPr>
                <w:i/>
                <w:sz w:val="20"/>
                <w:lang w:val="it-IT"/>
              </w:rPr>
              <w:t>,</w:t>
            </w:r>
            <w:r>
              <w:rPr>
                <w:rStyle w:val="hps"/>
                <w:i/>
                <w:sz w:val="20"/>
                <w:lang w:val="it-IT"/>
              </w:rPr>
              <w:t xml:space="preserve"> r</w:t>
            </w:r>
            <w:r w:rsidRPr="00657E95">
              <w:rPr>
                <w:rStyle w:val="hps"/>
                <w:i/>
                <w:sz w:val="20"/>
                <w:lang w:val="it-IT"/>
              </w:rPr>
              <w:t>ezidentii, medicii</w:t>
            </w:r>
            <w:r>
              <w:rPr>
                <w:rStyle w:val="hps"/>
                <w:i/>
                <w:sz w:val="20"/>
                <w:lang w:val="it-IT"/>
              </w:rPr>
              <w:t xml:space="preserve"> </w:t>
            </w:r>
            <w:r w:rsidRPr="00657E95">
              <w:rPr>
                <w:rStyle w:val="hps"/>
                <w:i/>
                <w:sz w:val="20"/>
                <w:lang w:val="it-IT"/>
              </w:rPr>
              <w:t>specialisti si primari in pediatrie si nefrologie pediatrica</w:t>
            </w:r>
            <w:r>
              <w:rPr>
                <w:rStyle w:val="hps"/>
                <w:i/>
                <w:sz w:val="20"/>
                <w:lang w:val="it-IT"/>
              </w:rPr>
              <w:t xml:space="preserve"> si dializa</w:t>
            </w:r>
            <w:r w:rsidRPr="00657E95">
              <w:rPr>
                <w:rStyle w:val="hps"/>
                <w:i/>
                <w:sz w:val="20"/>
                <w:lang w:val="it-IT"/>
              </w:rPr>
              <w:t xml:space="preserve">, </w:t>
            </w:r>
            <w:r>
              <w:rPr>
                <w:rStyle w:val="hps"/>
                <w:i/>
                <w:sz w:val="20"/>
                <w:lang w:val="it-IT"/>
              </w:rPr>
              <w:t xml:space="preserve">redactare cursuri si editare. </w:t>
            </w:r>
            <w:r w:rsidRPr="0049582D">
              <w:rPr>
                <w:rStyle w:val="hps"/>
                <w:b/>
                <w:i/>
                <w:sz w:val="20"/>
                <w:lang w:val="it-IT"/>
              </w:rPr>
              <w:t>2 volume de patologie in nefrologie pediatrica</w:t>
            </w:r>
          </w:p>
        </w:tc>
      </w:tr>
      <w:tr w:rsidR="001451B5" w:rsidRPr="00495E21" w:rsidTr="00B06963">
        <w:trPr>
          <w:cantSplit/>
          <w:trHeight w:val="146"/>
        </w:trPr>
        <w:tc>
          <w:tcPr>
            <w:tcW w:w="2835" w:type="dxa"/>
            <w:shd w:val="clear" w:color="auto" w:fill="auto"/>
          </w:tcPr>
          <w:p w:rsidR="001451B5" w:rsidRPr="00495E21" w:rsidRDefault="001451B5" w:rsidP="00FB63EC">
            <w:pPr>
              <w:rPr>
                <w:lang w:val="ro-RO"/>
              </w:rPr>
            </w:pPr>
          </w:p>
        </w:tc>
        <w:tc>
          <w:tcPr>
            <w:tcW w:w="7545" w:type="dxa"/>
            <w:gridSpan w:val="4"/>
            <w:shd w:val="clear" w:color="auto" w:fill="auto"/>
          </w:tcPr>
          <w:p w:rsidR="001451B5" w:rsidRPr="001451B5" w:rsidRDefault="001451B5" w:rsidP="00FB63EC">
            <w:pPr>
              <w:pStyle w:val="ECVOrganisationDetails"/>
              <w:rPr>
                <w:rStyle w:val="hps"/>
                <w:sz w:val="20"/>
                <w:lang w:val="it-IT"/>
              </w:rPr>
            </w:pPr>
            <w:r w:rsidRPr="001451B5">
              <w:rPr>
                <w:color w:val="002060"/>
              </w:rPr>
              <w:t>Educație / Medicină</w:t>
            </w:r>
          </w:p>
        </w:tc>
      </w:tr>
      <w:tr w:rsidR="00C84D1C" w:rsidRPr="00495E21" w:rsidTr="00B06963">
        <w:trPr>
          <w:cantSplit/>
        </w:trPr>
        <w:tc>
          <w:tcPr>
            <w:tcW w:w="2835" w:type="dxa"/>
            <w:vMerge w:val="restart"/>
            <w:shd w:val="clear" w:color="auto" w:fill="auto"/>
          </w:tcPr>
          <w:p w:rsidR="00C84D1C" w:rsidRDefault="00C84D1C" w:rsidP="00C84D1C">
            <w:pPr>
              <w:pStyle w:val="ECVDate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2007 – 2010 </w:t>
            </w:r>
          </w:p>
          <w:p w:rsidR="00C84D1C" w:rsidRDefault="00C84D1C" w:rsidP="00C84D1C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lastRenderedPageBreak/>
              <w:t>UMF „Carol Davila”</w:t>
            </w:r>
          </w:p>
          <w:p w:rsidR="00C84D1C" w:rsidRPr="00495E21" w:rsidRDefault="00C84D1C" w:rsidP="00C84D1C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t>S.C.U.C „M.S.Curie” Bucuresti</w:t>
            </w:r>
          </w:p>
        </w:tc>
        <w:tc>
          <w:tcPr>
            <w:tcW w:w="7545" w:type="dxa"/>
            <w:gridSpan w:val="4"/>
            <w:shd w:val="clear" w:color="auto" w:fill="auto"/>
          </w:tcPr>
          <w:p w:rsidR="00C84D1C" w:rsidRPr="00495E21" w:rsidRDefault="00C84D1C" w:rsidP="00C84D1C">
            <w:pPr>
              <w:pStyle w:val="ECVSubSectionHeading"/>
              <w:rPr>
                <w:lang w:val="ro-RO"/>
              </w:rPr>
            </w:pPr>
            <w:r>
              <w:rPr>
                <w:lang w:val="ro-RO"/>
              </w:rPr>
              <w:lastRenderedPageBreak/>
              <w:t>Conferentiar Universitar</w:t>
            </w:r>
            <w:r w:rsidRPr="00495E21">
              <w:rPr>
                <w:lang w:val="ro-RO"/>
              </w:rPr>
              <w:t xml:space="preserve"> </w:t>
            </w:r>
          </w:p>
        </w:tc>
      </w:tr>
      <w:tr w:rsidR="00C84D1C" w:rsidRPr="00495E21" w:rsidTr="00B06963">
        <w:trPr>
          <w:cantSplit/>
          <w:trHeight w:val="583"/>
        </w:trPr>
        <w:tc>
          <w:tcPr>
            <w:tcW w:w="2835" w:type="dxa"/>
            <w:vMerge/>
            <w:shd w:val="clear" w:color="auto" w:fill="auto"/>
          </w:tcPr>
          <w:p w:rsidR="00C84D1C" w:rsidRPr="00495E21" w:rsidRDefault="00C84D1C" w:rsidP="00C84D1C">
            <w:pPr>
              <w:rPr>
                <w:lang w:val="ro-RO"/>
              </w:rPr>
            </w:pPr>
          </w:p>
        </w:tc>
        <w:tc>
          <w:tcPr>
            <w:tcW w:w="7545" w:type="dxa"/>
            <w:gridSpan w:val="4"/>
            <w:shd w:val="clear" w:color="auto" w:fill="auto"/>
          </w:tcPr>
          <w:p w:rsidR="00B06963" w:rsidRDefault="00B06963" w:rsidP="00C84D1C">
            <w:pPr>
              <w:pStyle w:val="ECVOrganisationDetails"/>
              <w:rPr>
                <w:color w:val="002060"/>
              </w:rPr>
            </w:pPr>
            <w:r w:rsidRPr="00785454">
              <w:rPr>
                <w:rFonts w:cs="Arial"/>
                <w:i/>
                <w:sz w:val="20"/>
              </w:rPr>
              <w:t>P</w:t>
            </w:r>
            <w:r>
              <w:rPr>
                <w:rFonts w:cs="Arial"/>
                <w:i/>
                <w:sz w:val="20"/>
              </w:rPr>
              <w:t>ediatrie</w:t>
            </w:r>
            <w:r w:rsidRPr="00785454">
              <w:rPr>
                <w:rFonts w:cs="Arial"/>
                <w:i/>
                <w:sz w:val="20"/>
              </w:rPr>
              <w:t xml:space="preserve"> – Nefrologie Pediatrica</w:t>
            </w:r>
            <w:r w:rsidRPr="001451B5">
              <w:rPr>
                <w:color w:val="002060"/>
              </w:rPr>
              <w:t xml:space="preserve"> </w:t>
            </w:r>
          </w:p>
          <w:p w:rsidR="00C84D1C" w:rsidRPr="00495E21" w:rsidRDefault="00B06963" w:rsidP="00C84D1C">
            <w:pPr>
              <w:pStyle w:val="ECVOrganisationDetails"/>
              <w:rPr>
                <w:lang w:val="ro-RO"/>
              </w:rPr>
            </w:pPr>
            <w:r w:rsidRPr="001451B5">
              <w:rPr>
                <w:color w:val="002060"/>
              </w:rPr>
              <w:t>Educație</w:t>
            </w:r>
          </w:p>
        </w:tc>
      </w:tr>
      <w:tr w:rsidR="001451B5" w:rsidRPr="00495E21" w:rsidTr="00B06963">
        <w:trPr>
          <w:cantSplit/>
          <w:trHeight w:val="248"/>
        </w:trPr>
        <w:tc>
          <w:tcPr>
            <w:tcW w:w="2835" w:type="dxa"/>
            <w:shd w:val="clear" w:color="auto" w:fill="auto"/>
          </w:tcPr>
          <w:p w:rsidR="001451B5" w:rsidRPr="00495E21" w:rsidRDefault="001451B5" w:rsidP="00C84D1C">
            <w:pPr>
              <w:rPr>
                <w:lang w:val="ro-RO"/>
              </w:rPr>
            </w:pPr>
          </w:p>
        </w:tc>
        <w:tc>
          <w:tcPr>
            <w:tcW w:w="7545" w:type="dxa"/>
            <w:gridSpan w:val="4"/>
            <w:shd w:val="clear" w:color="auto" w:fill="auto"/>
          </w:tcPr>
          <w:p w:rsidR="001451B5" w:rsidRPr="00495E21" w:rsidRDefault="001451B5" w:rsidP="001451B5">
            <w:pPr>
              <w:pStyle w:val="ECVOrganisationDetails"/>
              <w:rPr>
                <w:lang w:val="ro-RO"/>
              </w:rPr>
            </w:pPr>
          </w:p>
        </w:tc>
      </w:tr>
      <w:tr w:rsidR="00C84D1C" w:rsidRPr="00495E21" w:rsidTr="00B06963">
        <w:trPr>
          <w:cantSplit/>
        </w:trPr>
        <w:tc>
          <w:tcPr>
            <w:tcW w:w="2835" w:type="dxa"/>
            <w:vMerge w:val="restart"/>
            <w:shd w:val="clear" w:color="auto" w:fill="auto"/>
          </w:tcPr>
          <w:p w:rsidR="00E067D7" w:rsidRDefault="00E067D7" w:rsidP="00E067D7">
            <w:pPr>
              <w:pStyle w:val="ECVDate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1999 - 2007 </w:t>
            </w:r>
          </w:p>
          <w:p w:rsidR="00E067D7" w:rsidRDefault="00E067D7" w:rsidP="00E067D7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t>UMF „Carol Davila”</w:t>
            </w:r>
          </w:p>
          <w:p w:rsidR="00C84D1C" w:rsidRPr="00495E21" w:rsidRDefault="00E067D7" w:rsidP="00E067D7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t>S.C.U.C „M.S.Curie” Bucuresti</w:t>
            </w:r>
            <w:r w:rsidRPr="00495E21">
              <w:rPr>
                <w:lang w:val="ro-RO"/>
              </w:rPr>
              <w:t xml:space="preserve"> </w:t>
            </w:r>
          </w:p>
        </w:tc>
        <w:tc>
          <w:tcPr>
            <w:tcW w:w="7545" w:type="dxa"/>
            <w:gridSpan w:val="4"/>
            <w:shd w:val="clear" w:color="auto" w:fill="auto"/>
          </w:tcPr>
          <w:p w:rsidR="00C84D1C" w:rsidRPr="00495E21" w:rsidRDefault="00E067D7" w:rsidP="00C84D1C">
            <w:pPr>
              <w:pStyle w:val="ECVSubSectionHeading"/>
              <w:rPr>
                <w:lang w:val="ro-RO"/>
              </w:rPr>
            </w:pPr>
            <w:r>
              <w:rPr>
                <w:lang w:val="ro-RO"/>
              </w:rPr>
              <w:t>Sef de lucrari</w:t>
            </w:r>
            <w:r w:rsidR="00C84D1C" w:rsidRPr="00495E21">
              <w:rPr>
                <w:lang w:val="ro-RO"/>
              </w:rPr>
              <w:t xml:space="preserve"> </w:t>
            </w:r>
          </w:p>
        </w:tc>
      </w:tr>
      <w:tr w:rsidR="00785454" w:rsidRPr="00495E21" w:rsidTr="00B06963">
        <w:trPr>
          <w:cantSplit/>
        </w:trPr>
        <w:tc>
          <w:tcPr>
            <w:tcW w:w="2835" w:type="dxa"/>
            <w:vMerge/>
            <w:shd w:val="clear" w:color="auto" w:fill="auto"/>
          </w:tcPr>
          <w:p w:rsidR="00785454" w:rsidRPr="00495E21" w:rsidRDefault="00785454" w:rsidP="00785454">
            <w:pPr>
              <w:rPr>
                <w:lang w:val="ro-RO"/>
              </w:rPr>
            </w:pPr>
          </w:p>
        </w:tc>
        <w:tc>
          <w:tcPr>
            <w:tcW w:w="7545" w:type="dxa"/>
            <w:gridSpan w:val="4"/>
            <w:shd w:val="clear" w:color="auto" w:fill="auto"/>
          </w:tcPr>
          <w:p w:rsidR="00785454" w:rsidRPr="00B06963" w:rsidRDefault="00785454" w:rsidP="00D70A3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sz w:val="20"/>
              </w:rPr>
            </w:pPr>
            <w:r w:rsidRPr="00B06963">
              <w:rPr>
                <w:rFonts w:ascii="Arial" w:hAnsi="Arial" w:cs="Arial"/>
                <w:sz w:val="20"/>
              </w:rPr>
              <w:t>P</w:t>
            </w:r>
            <w:r w:rsidR="00D70A34" w:rsidRPr="00B06963">
              <w:rPr>
                <w:rFonts w:ascii="Arial" w:hAnsi="Arial" w:cs="Arial"/>
                <w:sz w:val="20"/>
              </w:rPr>
              <w:t>ediatrie</w:t>
            </w:r>
            <w:r w:rsidRPr="00B06963">
              <w:rPr>
                <w:rFonts w:ascii="Arial" w:hAnsi="Arial" w:cs="Arial"/>
                <w:sz w:val="20"/>
              </w:rPr>
              <w:t xml:space="preserve"> – Nefrologie Pediatrica</w:t>
            </w:r>
          </w:p>
        </w:tc>
      </w:tr>
      <w:tr w:rsidR="00785454" w:rsidRPr="00495E21" w:rsidTr="00B06963">
        <w:trPr>
          <w:cantSplit/>
          <w:trHeight w:val="399"/>
        </w:trPr>
        <w:tc>
          <w:tcPr>
            <w:tcW w:w="2835" w:type="dxa"/>
            <w:vMerge/>
            <w:shd w:val="clear" w:color="auto" w:fill="auto"/>
          </w:tcPr>
          <w:p w:rsidR="00785454" w:rsidRPr="00495E21" w:rsidRDefault="00785454" w:rsidP="00785454">
            <w:pPr>
              <w:rPr>
                <w:lang w:val="ro-RO"/>
              </w:rPr>
            </w:pPr>
          </w:p>
        </w:tc>
        <w:tc>
          <w:tcPr>
            <w:tcW w:w="7545" w:type="dxa"/>
            <w:gridSpan w:val="4"/>
            <w:shd w:val="clear" w:color="auto" w:fill="auto"/>
          </w:tcPr>
          <w:p w:rsidR="00B06963" w:rsidRDefault="00B06963" w:rsidP="00B06D21">
            <w:pPr>
              <w:pStyle w:val="ECVSectionBullet"/>
              <w:rPr>
                <w:color w:val="002060"/>
                <w:szCs w:val="18"/>
              </w:rPr>
            </w:pPr>
          </w:p>
          <w:p w:rsidR="00785454" w:rsidRPr="00495E21" w:rsidRDefault="00B06963" w:rsidP="00B06D21">
            <w:pPr>
              <w:pStyle w:val="ECVSectionBullet"/>
              <w:rPr>
                <w:lang w:val="ro-RO"/>
              </w:rPr>
            </w:pPr>
            <w:r w:rsidRPr="001451B5">
              <w:rPr>
                <w:color w:val="002060"/>
                <w:szCs w:val="18"/>
              </w:rPr>
              <w:t>Educație</w:t>
            </w:r>
          </w:p>
        </w:tc>
      </w:tr>
      <w:tr w:rsidR="001451B5" w:rsidRPr="00495E21" w:rsidTr="00B06963">
        <w:trPr>
          <w:cantSplit/>
          <w:trHeight w:val="174"/>
        </w:trPr>
        <w:tc>
          <w:tcPr>
            <w:tcW w:w="2835" w:type="dxa"/>
            <w:shd w:val="clear" w:color="auto" w:fill="auto"/>
          </w:tcPr>
          <w:p w:rsidR="001451B5" w:rsidRPr="00495E21" w:rsidRDefault="001451B5" w:rsidP="00785454">
            <w:pPr>
              <w:rPr>
                <w:lang w:val="ro-RO"/>
              </w:rPr>
            </w:pPr>
          </w:p>
        </w:tc>
        <w:tc>
          <w:tcPr>
            <w:tcW w:w="7545" w:type="dxa"/>
            <w:gridSpan w:val="4"/>
            <w:shd w:val="clear" w:color="auto" w:fill="auto"/>
          </w:tcPr>
          <w:p w:rsidR="001451B5" w:rsidRPr="00495E21" w:rsidRDefault="001451B5" w:rsidP="001451B5">
            <w:pPr>
              <w:pStyle w:val="ECVSectionBullet"/>
              <w:rPr>
                <w:lang w:val="ro-RO"/>
              </w:rPr>
            </w:pPr>
          </w:p>
        </w:tc>
      </w:tr>
      <w:tr w:rsidR="001451B5" w:rsidRPr="00495E21" w:rsidTr="00B06963">
        <w:trPr>
          <w:cantSplit/>
          <w:trHeight w:val="399"/>
        </w:trPr>
        <w:tc>
          <w:tcPr>
            <w:tcW w:w="2835" w:type="dxa"/>
            <w:shd w:val="clear" w:color="auto" w:fill="auto"/>
          </w:tcPr>
          <w:p w:rsidR="001451B5" w:rsidRPr="00495E21" w:rsidRDefault="001451B5" w:rsidP="00785454">
            <w:pPr>
              <w:rPr>
                <w:lang w:val="ro-RO"/>
              </w:rPr>
            </w:pPr>
          </w:p>
        </w:tc>
        <w:tc>
          <w:tcPr>
            <w:tcW w:w="7545" w:type="dxa"/>
            <w:gridSpan w:val="4"/>
            <w:shd w:val="clear" w:color="auto" w:fill="auto"/>
          </w:tcPr>
          <w:p w:rsidR="001451B5" w:rsidRPr="00495E21" w:rsidRDefault="001451B5" w:rsidP="00B06D21">
            <w:pPr>
              <w:pStyle w:val="ECVSectionBullet"/>
              <w:rPr>
                <w:lang w:val="ro-RO"/>
              </w:rPr>
            </w:pPr>
          </w:p>
        </w:tc>
      </w:tr>
      <w:tr w:rsidR="00F354B2" w:rsidRPr="00F354B2" w:rsidTr="00B06963">
        <w:trPr>
          <w:cantSplit/>
        </w:trPr>
        <w:tc>
          <w:tcPr>
            <w:tcW w:w="2835" w:type="dxa"/>
            <w:vMerge w:val="restart"/>
            <w:shd w:val="clear" w:color="auto" w:fill="auto"/>
          </w:tcPr>
          <w:p w:rsidR="00F354B2" w:rsidRDefault="00F354B2" w:rsidP="00F354B2">
            <w:pPr>
              <w:pStyle w:val="ECVDate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2002 - 2007 </w:t>
            </w:r>
          </w:p>
          <w:p w:rsidR="00F354B2" w:rsidRDefault="00F354B2" w:rsidP="00F354B2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t>UMF „Carol Davila”</w:t>
            </w:r>
          </w:p>
          <w:p w:rsidR="00F354B2" w:rsidRDefault="00F354B2" w:rsidP="00F354B2">
            <w:pPr>
              <w:suppressLineNumbers/>
              <w:spacing w:before="28" w:line="100" w:lineRule="atLeast"/>
              <w:ind w:right="283"/>
              <w:jc w:val="right"/>
              <w:textAlignment w:val="top"/>
              <w:rPr>
                <w:color w:val="1F4E79"/>
                <w:sz w:val="18"/>
                <w:szCs w:val="18"/>
                <w:lang w:val="ro-RO"/>
              </w:rPr>
            </w:pPr>
            <w:r w:rsidRPr="003D11AB">
              <w:rPr>
                <w:color w:val="1F4E79"/>
                <w:sz w:val="18"/>
                <w:szCs w:val="18"/>
                <w:lang w:val="ro-RO"/>
              </w:rPr>
              <w:t>S.C.U.C „M.S.Curie” Bucuresti</w:t>
            </w:r>
          </w:p>
          <w:p w:rsidR="002E783C" w:rsidRDefault="002E783C" w:rsidP="00F354B2">
            <w:pPr>
              <w:suppressLineNumbers/>
              <w:spacing w:before="28" w:line="100" w:lineRule="atLeast"/>
              <w:ind w:right="283"/>
              <w:jc w:val="right"/>
              <w:textAlignment w:val="top"/>
              <w:rPr>
                <w:color w:val="1F4E79"/>
                <w:sz w:val="18"/>
                <w:szCs w:val="18"/>
                <w:lang w:val="ro-RO"/>
              </w:rPr>
            </w:pPr>
          </w:p>
          <w:p w:rsidR="002E783C" w:rsidRDefault="002E783C" w:rsidP="00F354B2">
            <w:pPr>
              <w:suppressLineNumbers/>
              <w:spacing w:before="28" w:line="100" w:lineRule="atLeast"/>
              <w:ind w:right="283"/>
              <w:jc w:val="right"/>
              <w:textAlignment w:val="top"/>
              <w:rPr>
                <w:color w:val="1F4E79"/>
                <w:sz w:val="18"/>
                <w:szCs w:val="18"/>
                <w:lang w:val="ro-RO"/>
              </w:rPr>
            </w:pPr>
          </w:p>
          <w:p w:rsidR="006E7A67" w:rsidRPr="003D11AB" w:rsidRDefault="006E7A67" w:rsidP="002E783C">
            <w:pPr>
              <w:suppressLineNumbers/>
              <w:spacing w:before="28" w:line="100" w:lineRule="atLeast"/>
              <w:ind w:right="283"/>
              <w:textAlignment w:val="top"/>
              <w:rPr>
                <w:color w:val="1F4E79"/>
                <w:sz w:val="18"/>
                <w:szCs w:val="18"/>
                <w:lang w:val="ro-RO"/>
              </w:rPr>
            </w:pPr>
          </w:p>
        </w:tc>
        <w:tc>
          <w:tcPr>
            <w:tcW w:w="7545" w:type="dxa"/>
            <w:gridSpan w:val="4"/>
            <w:shd w:val="clear" w:color="auto" w:fill="auto"/>
          </w:tcPr>
          <w:p w:rsidR="00F354B2" w:rsidRPr="00F354B2" w:rsidRDefault="00F354B2" w:rsidP="00F354B2">
            <w:pPr>
              <w:suppressLineNumbers/>
              <w:spacing w:line="100" w:lineRule="atLeast"/>
              <w:rPr>
                <w:color w:val="0E4194"/>
                <w:sz w:val="22"/>
                <w:lang w:val="ro-RO"/>
              </w:rPr>
            </w:pPr>
            <w:r>
              <w:rPr>
                <w:color w:val="0E4194"/>
                <w:sz w:val="22"/>
                <w:lang w:val="ro-RO"/>
              </w:rPr>
              <w:t>Sef Sectie Nefrologie – Dializa pediatrica</w:t>
            </w:r>
          </w:p>
        </w:tc>
      </w:tr>
      <w:tr w:rsidR="00F354B2" w:rsidRPr="00F354B2" w:rsidTr="00B06963">
        <w:trPr>
          <w:cantSplit/>
        </w:trPr>
        <w:tc>
          <w:tcPr>
            <w:tcW w:w="2835" w:type="dxa"/>
            <w:vMerge/>
            <w:shd w:val="clear" w:color="auto" w:fill="auto"/>
          </w:tcPr>
          <w:p w:rsidR="00F354B2" w:rsidRPr="00F354B2" w:rsidRDefault="00F354B2" w:rsidP="00F354B2">
            <w:pPr>
              <w:rPr>
                <w:lang w:val="ro-RO"/>
              </w:rPr>
            </w:pPr>
          </w:p>
        </w:tc>
        <w:tc>
          <w:tcPr>
            <w:tcW w:w="7545" w:type="dxa"/>
            <w:gridSpan w:val="4"/>
            <w:shd w:val="clear" w:color="auto" w:fill="auto"/>
          </w:tcPr>
          <w:p w:rsidR="00F354B2" w:rsidRDefault="00F354B2" w:rsidP="00F354B2">
            <w:pPr>
              <w:suppressLineNumbers/>
              <w:autoSpaceDE w:val="0"/>
              <w:spacing w:before="57" w:after="85" w:line="100" w:lineRule="atLeast"/>
              <w:rPr>
                <w:rFonts w:eastAsia="ArialMT" w:cs="ArialMT"/>
                <w:sz w:val="18"/>
                <w:szCs w:val="18"/>
                <w:lang w:val="ro-RO"/>
              </w:rPr>
            </w:pPr>
            <w:r>
              <w:rPr>
                <w:rFonts w:eastAsia="ArialMT" w:cs="ArialMT"/>
                <w:sz w:val="18"/>
                <w:szCs w:val="18"/>
                <w:lang w:val="ro-RO"/>
              </w:rPr>
              <w:t>Coordonator acreditat pentru programul de pregatire in cea de-a 2-a specialitate</w:t>
            </w:r>
            <w:r w:rsidR="00B06D21">
              <w:rPr>
                <w:rFonts w:eastAsia="ArialMT" w:cs="ArialMT"/>
                <w:sz w:val="18"/>
                <w:szCs w:val="18"/>
                <w:lang w:val="ro-RO"/>
              </w:rPr>
              <w:t xml:space="preserve"> cf Ordinului MS/180/02.03.2006</w:t>
            </w:r>
          </w:p>
          <w:p w:rsidR="002E783C" w:rsidRPr="00F354B2" w:rsidRDefault="002E783C" w:rsidP="00F354B2">
            <w:pPr>
              <w:suppressLineNumbers/>
              <w:autoSpaceDE w:val="0"/>
              <w:spacing w:before="57" w:after="85" w:line="100" w:lineRule="atLeast"/>
              <w:rPr>
                <w:rFonts w:eastAsia="ArialMT" w:cs="ArialMT"/>
                <w:sz w:val="18"/>
                <w:szCs w:val="18"/>
                <w:lang w:val="ro-RO"/>
              </w:rPr>
            </w:pPr>
          </w:p>
        </w:tc>
      </w:tr>
      <w:tr w:rsidR="00F354B2" w:rsidRPr="00F354B2" w:rsidTr="00B06963">
        <w:trPr>
          <w:cantSplit/>
        </w:trPr>
        <w:tc>
          <w:tcPr>
            <w:tcW w:w="2835" w:type="dxa"/>
            <w:vMerge/>
            <w:shd w:val="clear" w:color="auto" w:fill="auto"/>
          </w:tcPr>
          <w:p w:rsidR="00F354B2" w:rsidRPr="00F354B2" w:rsidRDefault="00F354B2" w:rsidP="00F354B2">
            <w:pPr>
              <w:rPr>
                <w:lang w:val="ro-RO"/>
              </w:rPr>
            </w:pPr>
          </w:p>
        </w:tc>
        <w:tc>
          <w:tcPr>
            <w:tcW w:w="7545" w:type="dxa"/>
            <w:gridSpan w:val="4"/>
            <w:shd w:val="clear" w:color="auto" w:fill="auto"/>
          </w:tcPr>
          <w:p w:rsidR="00F354B2" w:rsidRPr="001451B5" w:rsidRDefault="001451B5" w:rsidP="001451B5">
            <w:pPr>
              <w:suppressLineNumbers/>
              <w:autoSpaceDE w:val="0"/>
              <w:spacing w:line="100" w:lineRule="atLeast"/>
              <w:rPr>
                <w:b/>
                <w:sz w:val="18"/>
                <w:lang w:val="ro-RO"/>
              </w:rPr>
            </w:pPr>
            <w:r w:rsidRPr="001451B5">
              <w:rPr>
                <w:color w:val="002060"/>
                <w:sz w:val="18"/>
                <w:szCs w:val="18"/>
              </w:rPr>
              <w:t>Medicină</w:t>
            </w:r>
          </w:p>
        </w:tc>
      </w:tr>
      <w:tr w:rsidR="00F354B2" w:rsidRPr="00F354B2" w:rsidTr="00B06963">
        <w:trPr>
          <w:cantSplit/>
          <w:trHeight w:val="340"/>
        </w:trPr>
        <w:tc>
          <w:tcPr>
            <w:tcW w:w="2835" w:type="dxa"/>
            <w:vMerge/>
            <w:shd w:val="clear" w:color="auto" w:fill="auto"/>
          </w:tcPr>
          <w:p w:rsidR="00F354B2" w:rsidRPr="00F354B2" w:rsidRDefault="00F354B2" w:rsidP="00F354B2">
            <w:pPr>
              <w:rPr>
                <w:lang w:val="ro-RO"/>
              </w:rPr>
            </w:pPr>
          </w:p>
        </w:tc>
        <w:tc>
          <w:tcPr>
            <w:tcW w:w="7545" w:type="dxa"/>
            <w:gridSpan w:val="4"/>
            <w:shd w:val="clear" w:color="auto" w:fill="auto"/>
            <w:vAlign w:val="bottom"/>
          </w:tcPr>
          <w:p w:rsidR="002E783C" w:rsidRDefault="002E783C" w:rsidP="00F354B2">
            <w:pPr>
              <w:rPr>
                <w:lang w:val="ro-RO"/>
              </w:rPr>
            </w:pPr>
          </w:p>
          <w:p w:rsidR="002E783C" w:rsidRPr="00F354B2" w:rsidRDefault="002E783C" w:rsidP="00F354B2">
            <w:pPr>
              <w:rPr>
                <w:lang w:val="ro-RO"/>
              </w:rPr>
            </w:pPr>
          </w:p>
        </w:tc>
      </w:tr>
      <w:tr w:rsidR="00FF7753" w:rsidRPr="00495E21" w:rsidTr="00B06963">
        <w:trPr>
          <w:cantSplit/>
        </w:trPr>
        <w:tc>
          <w:tcPr>
            <w:tcW w:w="2835" w:type="dxa"/>
            <w:vMerge w:val="restart"/>
            <w:shd w:val="clear" w:color="auto" w:fill="auto"/>
          </w:tcPr>
          <w:p w:rsidR="00FF7753" w:rsidRDefault="00FF7753" w:rsidP="00FF7753">
            <w:pPr>
              <w:pStyle w:val="ECVDate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1993 -1999 </w:t>
            </w:r>
          </w:p>
          <w:p w:rsidR="00FF7753" w:rsidRDefault="00FF7753" w:rsidP="00FF7753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t>UMF „Carol Davila”</w:t>
            </w:r>
          </w:p>
          <w:p w:rsidR="00FF7753" w:rsidRPr="00495E21" w:rsidRDefault="00FF7753" w:rsidP="00FF7753">
            <w:pPr>
              <w:pStyle w:val="ECVDate"/>
              <w:rPr>
                <w:lang w:val="ro-RO"/>
              </w:rPr>
            </w:pPr>
            <w:r w:rsidRPr="003D11AB">
              <w:rPr>
                <w:color w:val="1F4E79"/>
                <w:szCs w:val="18"/>
                <w:lang w:val="ro-RO"/>
              </w:rPr>
              <w:t>S.C.U.C „M.S.Curie” Bucuresti</w:t>
            </w:r>
          </w:p>
        </w:tc>
        <w:tc>
          <w:tcPr>
            <w:tcW w:w="7545" w:type="dxa"/>
            <w:gridSpan w:val="4"/>
            <w:shd w:val="clear" w:color="auto" w:fill="auto"/>
          </w:tcPr>
          <w:p w:rsidR="00FF7753" w:rsidRPr="00495E21" w:rsidRDefault="00FF7753" w:rsidP="00643117">
            <w:pPr>
              <w:pStyle w:val="ECVSubSectionHeading"/>
              <w:rPr>
                <w:lang w:val="ro-RO"/>
              </w:rPr>
            </w:pPr>
            <w:r>
              <w:rPr>
                <w:lang w:val="ro-RO"/>
              </w:rPr>
              <w:t>Medic primar</w:t>
            </w:r>
            <w:r w:rsidRPr="00495E21">
              <w:rPr>
                <w:lang w:val="ro-RO"/>
              </w:rPr>
              <w:t xml:space="preserve"> </w:t>
            </w:r>
          </w:p>
        </w:tc>
      </w:tr>
      <w:tr w:rsidR="00FF7753" w:rsidRPr="00495E21" w:rsidTr="00B06963">
        <w:trPr>
          <w:cantSplit/>
        </w:trPr>
        <w:tc>
          <w:tcPr>
            <w:tcW w:w="2835" w:type="dxa"/>
            <w:vMerge/>
            <w:shd w:val="clear" w:color="auto" w:fill="auto"/>
          </w:tcPr>
          <w:p w:rsidR="00FF7753" w:rsidRPr="00495E21" w:rsidRDefault="00FF7753" w:rsidP="00643117">
            <w:pPr>
              <w:rPr>
                <w:lang w:val="ro-RO"/>
              </w:rPr>
            </w:pPr>
          </w:p>
        </w:tc>
        <w:tc>
          <w:tcPr>
            <w:tcW w:w="7545" w:type="dxa"/>
            <w:gridSpan w:val="4"/>
            <w:shd w:val="clear" w:color="auto" w:fill="auto"/>
          </w:tcPr>
          <w:p w:rsidR="00FF7753" w:rsidRPr="00495E21" w:rsidRDefault="00FF7753" w:rsidP="00643117">
            <w:pPr>
              <w:pStyle w:val="ECVOrganisationDetails"/>
              <w:rPr>
                <w:lang w:val="ro-RO"/>
              </w:rPr>
            </w:pPr>
            <w:r>
              <w:rPr>
                <w:lang w:val="ro-RO"/>
              </w:rPr>
              <w:t>Conform Ord MS 630/02.06.1993</w:t>
            </w:r>
            <w:r w:rsidRPr="00495E21">
              <w:rPr>
                <w:lang w:val="ro-RO"/>
              </w:rPr>
              <w:t xml:space="preserve"> </w:t>
            </w:r>
          </w:p>
        </w:tc>
      </w:tr>
      <w:tr w:rsidR="00FF7753" w:rsidRPr="00495E21" w:rsidTr="00B06963">
        <w:trPr>
          <w:cantSplit/>
        </w:trPr>
        <w:tc>
          <w:tcPr>
            <w:tcW w:w="2835" w:type="dxa"/>
            <w:vMerge/>
            <w:shd w:val="clear" w:color="auto" w:fill="auto"/>
          </w:tcPr>
          <w:p w:rsidR="00FF7753" w:rsidRPr="00495E21" w:rsidRDefault="00FF7753" w:rsidP="00643117">
            <w:pPr>
              <w:rPr>
                <w:lang w:val="ro-RO"/>
              </w:rPr>
            </w:pPr>
          </w:p>
        </w:tc>
        <w:tc>
          <w:tcPr>
            <w:tcW w:w="7545" w:type="dxa"/>
            <w:gridSpan w:val="4"/>
            <w:shd w:val="clear" w:color="auto" w:fill="auto"/>
          </w:tcPr>
          <w:p w:rsidR="00FF7753" w:rsidRPr="00495E21" w:rsidRDefault="001451B5" w:rsidP="001451B5">
            <w:pPr>
              <w:pStyle w:val="ECVSectionBullet"/>
              <w:rPr>
                <w:lang w:val="ro-RO"/>
              </w:rPr>
            </w:pPr>
            <w:r w:rsidRPr="001451B5">
              <w:rPr>
                <w:color w:val="002060"/>
                <w:szCs w:val="18"/>
              </w:rPr>
              <w:t>Medicină</w:t>
            </w:r>
          </w:p>
        </w:tc>
      </w:tr>
      <w:tr w:rsidR="00FF7753" w:rsidRPr="00495E21" w:rsidTr="00B06963">
        <w:trPr>
          <w:cantSplit/>
          <w:trHeight w:val="340"/>
        </w:trPr>
        <w:tc>
          <w:tcPr>
            <w:tcW w:w="2835" w:type="dxa"/>
            <w:vMerge/>
            <w:shd w:val="clear" w:color="auto" w:fill="auto"/>
          </w:tcPr>
          <w:p w:rsidR="00FF7753" w:rsidRPr="00495E21" w:rsidRDefault="00FF7753" w:rsidP="00643117">
            <w:pPr>
              <w:rPr>
                <w:lang w:val="ro-RO"/>
              </w:rPr>
            </w:pPr>
          </w:p>
        </w:tc>
        <w:tc>
          <w:tcPr>
            <w:tcW w:w="7545" w:type="dxa"/>
            <w:gridSpan w:val="4"/>
            <w:shd w:val="clear" w:color="auto" w:fill="auto"/>
            <w:vAlign w:val="bottom"/>
          </w:tcPr>
          <w:p w:rsidR="00FF7753" w:rsidRPr="00495E21" w:rsidRDefault="00FF7753" w:rsidP="00643117">
            <w:pPr>
              <w:pStyle w:val="ECVBusinessSectorRow"/>
              <w:rPr>
                <w:lang w:val="ro-RO"/>
              </w:rPr>
            </w:pPr>
          </w:p>
        </w:tc>
      </w:tr>
      <w:tr w:rsidR="00FF7753" w:rsidRPr="00495E21" w:rsidTr="00B06963">
        <w:trPr>
          <w:cantSplit/>
        </w:trPr>
        <w:tc>
          <w:tcPr>
            <w:tcW w:w="2835" w:type="dxa"/>
            <w:vMerge w:val="restart"/>
            <w:shd w:val="clear" w:color="auto" w:fill="auto"/>
          </w:tcPr>
          <w:p w:rsidR="00FF7753" w:rsidRDefault="00FF7753" w:rsidP="00643117">
            <w:pPr>
              <w:pStyle w:val="ECVDate"/>
              <w:rPr>
                <w:b/>
                <w:lang w:val="ro-RO"/>
              </w:rPr>
            </w:pPr>
            <w:r w:rsidRPr="00FF7753">
              <w:rPr>
                <w:b/>
                <w:lang w:val="ro-RO"/>
              </w:rPr>
              <w:t xml:space="preserve">1997 </w:t>
            </w:r>
          </w:p>
          <w:p w:rsidR="00FF7753" w:rsidRDefault="00FF7753" w:rsidP="00FF7753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t>UMF „Carol Davila”</w:t>
            </w:r>
          </w:p>
          <w:p w:rsidR="00FF7753" w:rsidRPr="00FF7753" w:rsidRDefault="00FF7753" w:rsidP="00FF7753">
            <w:pPr>
              <w:pStyle w:val="ECVDate"/>
              <w:rPr>
                <w:b/>
                <w:lang w:val="ro-RO"/>
              </w:rPr>
            </w:pPr>
            <w:r w:rsidRPr="003D11AB">
              <w:rPr>
                <w:color w:val="1F4E79"/>
                <w:szCs w:val="18"/>
                <w:lang w:val="ro-RO"/>
              </w:rPr>
              <w:t>S.C.U.C „M.S.Curie” Bucuresti</w:t>
            </w:r>
          </w:p>
        </w:tc>
        <w:tc>
          <w:tcPr>
            <w:tcW w:w="7545" w:type="dxa"/>
            <w:gridSpan w:val="4"/>
            <w:shd w:val="clear" w:color="auto" w:fill="auto"/>
          </w:tcPr>
          <w:p w:rsidR="00FF7753" w:rsidRPr="00495E21" w:rsidRDefault="00FF7753" w:rsidP="00643117">
            <w:pPr>
              <w:pStyle w:val="ECVSubSectionHeading"/>
              <w:rPr>
                <w:lang w:val="ro-RO"/>
              </w:rPr>
            </w:pPr>
            <w:r>
              <w:rPr>
                <w:lang w:val="ro-RO"/>
              </w:rPr>
              <w:t>Doctor in Medicina</w:t>
            </w:r>
            <w:r w:rsidRPr="00495E21">
              <w:rPr>
                <w:lang w:val="ro-RO"/>
              </w:rPr>
              <w:t xml:space="preserve"> </w:t>
            </w:r>
          </w:p>
        </w:tc>
      </w:tr>
      <w:tr w:rsidR="00FF7753" w:rsidRPr="00495E21" w:rsidTr="00B06963">
        <w:trPr>
          <w:cantSplit/>
        </w:trPr>
        <w:tc>
          <w:tcPr>
            <w:tcW w:w="2835" w:type="dxa"/>
            <w:vMerge/>
            <w:shd w:val="clear" w:color="auto" w:fill="auto"/>
          </w:tcPr>
          <w:p w:rsidR="00FF7753" w:rsidRPr="00495E21" w:rsidRDefault="00FF7753" w:rsidP="00643117">
            <w:pPr>
              <w:rPr>
                <w:lang w:val="ro-RO"/>
              </w:rPr>
            </w:pPr>
          </w:p>
        </w:tc>
        <w:tc>
          <w:tcPr>
            <w:tcW w:w="7545" w:type="dxa"/>
            <w:gridSpan w:val="4"/>
            <w:shd w:val="clear" w:color="auto" w:fill="auto"/>
          </w:tcPr>
          <w:p w:rsidR="00FF7753" w:rsidRPr="00495E21" w:rsidRDefault="00FF7753" w:rsidP="00643117">
            <w:pPr>
              <w:pStyle w:val="ECVOrganisationDetails"/>
              <w:rPr>
                <w:lang w:val="ro-RO"/>
              </w:rPr>
            </w:pPr>
            <w:r>
              <w:rPr>
                <w:lang w:val="ro-RO"/>
              </w:rPr>
              <w:t>Conform Ord Ministrului Invatamantului 3991/02.06.1997</w:t>
            </w:r>
            <w:r w:rsidRPr="00495E21">
              <w:rPr>
                <w:lang w:val="ro-RO"/>
              </w:rPr>
              <w:t xml:space="preserve"> </w:t>
            </w:r>
          </w:p>
        </w:tc>
      </w:tr>
      <w:tr w:rsidR="00FF7753" w:rsidRPr="00495E21" w:rsidTr="00B06963">
        <w:trPr>
          <w:cantSplit/>
        </w:trPr>
        <w:tc>
          <w:tcPr>
            <w:tcW w:w="2835" w:type="dxa"/>
            <w:vMerge/>
            <w:shd w:val="clear" w:color="auto" w:fill="auto"/>
          </w:tcPr>
          <w:p w:rsidR="00FF7753" w:rsidRPr="00495E21" w:rsidRDefault="00FF7753" w:rsidP="00643117">
            <w:pPr>
              <w:rPr>
                <w:lang w:val="ro-RO"/>
              </w:rPr>
            </w:pPr>
          </w:p>
        </w:tc>
        <w:tc>
          <w:tcPr>
            <w:tcW w:w="7545" w:type="dxa"/>
            <w:gridSpan w:val="4"/>
            <w:shd w:val="clear" w:color="auto" w:fill="auto"/>
          </w:tcPr>
          <w:p w:rsidR="00FF7753" w:rsidRPr="00495E21" w:rsidRDefault="001451B5" w:rsidP="001451B5">
            <w:pPr>
              <w:pStyle w:val="ECVSectionBullet"/>
              <w:rPr>
                <w:lang w:val="ro-RO"/>
              </w:rPr>
            </w:pPr>
            <w:r w:rsidRPr="001451B5">
              <w:rPr>
                <w:color w:val="002060"/>
                <w:szCs w:val="18"/>
              </w:rPr>
              <w:t>Educație</w:t>
            </w:r>
          </w:p>
        </w:tc>
      </w:tr>
      <w:tr w:rsidR="00FF7753" w:rsidRPr="00495E21" w:rsidTr="00B06963">
        <w:trPr>
          <w:cantSplit/>
          <w:trHeight w:val="340"/>
        </w:trPr>
        <w:tc>
          <w:tcPr>
            <w:tcW w:w="2835" w:type="dxa"/>
            <w:vMerge/>
            <w:shd w:val="clear" w:color="auto" w:fill="auto"/>
          </w:tcPr>
          <w:p w:rsidR="00FF7753" w:rsidRPr="00495E21" w:rsidRDefault="00FF7753" w:rsidP="00643117">
            <w:pPr>
              <w:rPr>
                <w:lang w:val="ro-RO"/>
              </w:rPr>
            </w:pPr>
          </w:p>
        </w:tc>
        <w:tc>
          <w:tcPr>
            <w:tcW w:w="7545" w:type="dxa"/>
            <w:gridSpan w:val="4"/>
            <w:shd w:val="clear" w:color="auto" w:fill="auto"/>
            <w:vAlign w:val="bottom"/>
          </w:tcPr>
          <w:p w:rsidR="00FF7753" w:rsidRPr="00495E21" w:rsidRDefault="00FF7753" w:rsidP="00643117">
            <w:pPr>
              <w:pStyle w:val="ECVBusinessSectorRow"/>
              <w:rPr>
                <w:lang w:val="ro-RO"/>
              </w:rPr>
            </w:pPr>
          </w:p>
        </w:tc>
      </w:tr>
      <w:tr w:rsidR="00FF7753" w:rsidRPr="00495E21" w:rsidTr="00B06963">
        <w:trPr>
          <w:cantSplit/>
        </w:trPr>
        <w:tc>
          <w:tcPr>
            <w:tcW w:w="2835" w:type="dxa"/>
            <w:vMerge w:val="restart"/>
            <w:shd w:val="clear" w:color="auto" w:fill="auto"/>
          </w:tcPr>
          <w:p w:rsidR="00FF7753" w:rsidRPr="00FF7753" w:rsidRDefault="00FF7753" w:rsidP="00643117">
            <w:pPr>
              <w:pStyle w:val="ECVDate"/>
              <w:rPr>
                <w:b/>
                <w:lang w:val="ro-RO"/>
              </w:rPr>
            </w:pPr>
            <w:r w:rsidRPr="00FF7753">
              <w:rPr>
                <w:b/>
                <w:lang w:val="ro-RO"/>
              </w:rPr>
              <w:t>1990 – 1992</w:t>
            </w:r>
          </w:p>
          <w:p w:rsidR="00FF7753" w:rsidRDefault="00FF7753" w:rsidP="00643117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t>Hopital de Moutier,</w:t>
            </w:r>
          </w:p>
          <w:p w:rsidR="00FF7753" w:rsidRPr="00495E21" w:rsidRDefault="00FF7753" w:rsidP="00643117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t>Berna, Elvetia</w:t>
            </w:r>
            <w:r w:rsidRPr="00495E21">
              <w:rPr>
                <w:lang w:val="ro-RO"/>
              </w:rPr>
              <w:t xml:space="preserve"> </w:t>
            </w:r>
          </w:p>
        </w:tc>
        <w:tc>
          <w:tcPr>
            <w:tcW w:w="7545" w:type="dxa"/>
            <w:gridSpan w:val="4"/>
            <w:shd w:val="clear" w:color="auto" w:fill="auto"/>
          </w:tcPr>
          <w:p w:rsidR="00FF7753" w:rsidRPr="00495E21" w:rsidRDefault="00FF7753" w:rsidP="00643117">
            <w:pPr>
              <w:pStyle w:val="ECVSubSectionHeading"/>
              <w:rPr>
                <w:lang w:val="ro-RO"/>
              </w:rPr>
            </w:pPr>
            <w:r>
              <w:rPr>
                <w:lang w:val="ro-RO"/>
              </w:rPr>
              <w:t>Medecin assistante</w:t>
            </w:r>
            <w:r w:rsidRPr="00495E21">
              <w:rPr>
                <w:lang w:val="ro-RO"/>
              </w:rPr>
              <w:t xml:space="preserve"> </w:t>
            </w:r>
          </w:p>
        </w:tc>
      </w:tr>
      <w:tr w:rsidR="00FF7753" w:rsidRPr="00495E21" w:rsidTr="00B06963">
        <w:trPr>
          <w:cantSplit/>
        </w:trPr>
        <w:tc>
          <w:tcPr>
            <w:tcW w:w="2835" w:type="dxa"/>
            <w:vMerge/>
            <w:shd w:val="clear" w:color="auto" w:fill="auto"/>
          </w:tcPr>
          <w:p w:rsidR="00FF7753" w:rsidRPr="00495E21" w:rsidRDefault="00FF7753" w:rsidP="00643117">
            <w:pPr>
              <w:rPr>
                <w:lang w:val="ro-RO"/>
              </w:rPr>
            </w:pPr>
          </w:p>
        </w:tc>
        <w:tc>
          <w:tcPr>
            <w:tcW w:w="7545" w:type="dxa"/>
            <w:gridSpan w:val="4"/>
            <w:shd w:val="clear" w:color="auto" w:fill="auto"/>
          </w:tcPr>
          <w:p w:rsidR="00FF7753" w:rsidRPr="00495E21" w:rsidRDefault="00FF7753" w:rsidP="00643117">
            <w:pPr>
              <w:pStyle w:val="ECVOrganisationDetails"/>
              <w:rPr>
                <w:lang w:val="ro-RO"/>
              </w:rPr>
            </w:pPr>
            <w:r>
              <w:rPr>
                <w:lang w:val="ro-RO"/>
              </w:rPr>
              <w:t>Pediatrie, Medicina Interna, Terapie Intensiva</w:t>
            </w:r>
          </w:p>
        </w:tc>
      </w:tr>
      <w:tr w:rsidR="00FF7753" w:rsidRPr="00495E21" w:rsidTr="00B06963">
        <w:trPr>
          <w:cantSplit/>
        </w:trPr>
        <w:tc>
          <w:tcPr>
            <w:tcW w:w="2835" w:type="dxa"/>
            <w:vMerge/>
            <w:shd w:val="clear" w:color="auto" w:fill="auto"/>
          </w:tcPr>
          <w:p w:rsidR="00FF7753" w:rsidRPr="00495E21" w:rsidRDefault="00FF7753" w:rsidP="00643117">
            <w:pPr>
              <w:rPr>
                <w:lang w:val="ro-RO"/>
              </w:rPr>
            </w:pPr>
          </w:p>
        </w:tc>
        <w:tc>
          <w:tcPr>
            <w:tcW w:w="7545" w:type="dxa"/>
            <w:gridSpan w:val="4"/>
            <w:shd w:val="clear" w:color="auto" w:fill="auto"/>
          </w:tcPr>
          <w:p w:rsidR="00FF7753" w:rsidRPr="00495E21" w:rsidRDefault="001451B5" w:rsidP="001451B5">
            <w:pPr>
              <w:pStyle w:val="ECVSectionBullet"/>
              <w:rPr>
                <w:lang w:val="ro-RO"/>
              </w:rPr>
            </w:pPr>
            <w:r w:rsidRPr="001451B5">
              <w:rPr>
                <w:color w:val="002060"/>
                <w:szCs w:val="18"/>
              </w:rPr>
              <w:t>Medicină</w:t>
            </w:r>
          </w:p>
        </w:tc>
      </w:tr>
      <w:tr w:rsidR="00FF7753" w:rsidRPr="00495E21" w:rsidTr="00B06963">
        <w:trPr>
          <w:cantSplit/>
          <w:trHeight w:val="340"/>
        </w:trPr>
        <w:tc>
          <w:tcPr>
            <w:tcW w:w="2835" w:type="dxa"/>
            <w:vMerge/>
            <w:shd w:val="clear" w:color="auto" w:fill="auto"/>
          </w:tcPr>
          <w:p w:rsidR="00FF7753" w:rsidRPr="00495E21" w:rsidRDefault="00FF7753" w:rsidP="00643117">
            <w:pPr>
              <w:rPr>
                <w:lang w:val="ro-RO"/>
              </w:rPr>
            </w:pPr>
          </w:p>
        </w:tc>
        <w:tc>
          <w:tcPr>
            <w:tcW w:w="7545" w:type="dxa"/>
            <w:gridSpan w:val="4"/>
            <w:shd w:val="clear" w:color="auto" w:fill="auto"/>
            <w:vAlign w:val="bottom"/>
          </w:tcPr>
          <w:p w:rsidR="00FF7753" w:rsidRPr="00495E21" w:rsidRDefault="00FF7753" w:rsidP="00643117">
            <w:pPr>
              <w:pStyle w:val="ECVBusinessSectorRow"/>
              <w:rPr>
                <w:lang w:val="ro-RO"/>
              </w:rPr>
            </w:pPr>
          </w:p>
        </w:tc>
      </w:tr>
      <w:tr w:rsidR="00FB55C5" w:rsidRPr="00495E21" w:rsidTr="00B06963">
        <w:trPr>
          <w:cantSplit/>
        </w:trPr>
        <w:tc>
          <w:tcPr>
            <w:tcW w:w="2835" w:type="dxa"/>
            <w:vMerge w:val="restart"/>
            <w:shd w:val="clear" w:color="auto" w:fill="auto"/>
          </w:tcPr>
          <w:p w:rsidR="00FB55C5" w:rsidRPr="00D70A34" w:rsidRDefault="00D70A34" w:rsidP="00643117">
            <w:pPr>
              <w:pStyle w:val="ECVDate"/>
              <w:rPr>
                <w:b/>
                <w:lang w:val="ro-RO"/>
              </w:rPr>
            </w:pPr>
            <w:r w:rsidRPr="00D70A34">
              <w:rPr>
                <w:b/>
                <w:lang w:val="ro-RO"/>
              </w:rPr>
              <w:t>1984 – 1990</w:t>
            </w:r>
          </w:p>
          <w:p w:rsidR="00D70A34" w:rsidRPr="00D70A34" w:rsidRDefault="00D70A34" w:rsidP="00643117">
            <w:pPr>
              <w:pStyle w:val="ECVDate"/>
              <w:rPr>
                <w:b/>
                <w:lang w:val="ro-RO"/>
              </w:rPr>
            </w:pPr>
            <w:r w:rsidRPr="00D70A34">
              <w:rPr>
                <w:b/>
                <w:lang w:val="ro-RO"/>
              </w:rPr>
              <w:t>1993 – 1999</w:t>
            </w:r>
          </w:p>
          <w:p w:rsidR="00D70A34" w:rsidRDefault="00D70A34" w:rsidP="00D70A34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t>IMF „Carol Davila”</w:t>
            </w:r>
          </w:p>
          <w:p w:rsidR="00D70A34" w:rsidRPr="00495E21" w:rsidRDefault="00D70A34" w:rsidP="00D70A34">
            <w:pPr>
              <w:pStyle w:val="ECVDate"/>
              <w:rPr>
                <w:lang w:val="ro-RO"/>
              </w:rPr>
            </w:pPr>
            <w:r w:rsidRPr="003D11AB">
              <w:rPr>
                <w:color w:val="1F4E79"/>
                <w:szCs w:val="18"/>
                <w:lang w:val="ro-RO"/>
              </w:rPr>
              <w:t>S.C.U.C „M.S.Curie” Bucuresti</w:t>
            </w:r>
          </w:p>
        </w:tc>
        <w:tc>
          <w:tcPr>
            <w:tcW w:w="7545" w:type="dxa"/>
            <w:gridSpan w:val="4"/>
            <w:shd w:val="clear" w:color="auto" w:fill="auto"/>
          </w:tcPr>
          <w:p w:rsidR="00FB55C5" w:rsidRPr="00495E21" w:rsidRDefault="00D70A34" w:rsidP="00643117">
            <w:pPr>
              <w:pStyle w:val="ECVSubSectionHeading"/>
              <w:rPr>
                <w:lang w:val="ro-RO"/>
              </w:rPr>
            </w:pPr>
            <w:r>
              <w:rPr>
                <w:lang w:val="ro-RO"/>
              </w:rPr>
              <w:t>Asistent universitar</w:t>
            </w:r>
            <w:r w:rsidR="00FB55C5" w:rsidRPr="00495E21">
              <w:rPr>
                <w:lang w:val="ro-RO"/>
              </w:rPr>
              <w:t xml:space="preserve"> </w:t>
            </w:r>
          </w:p>
        </w:tc>
      </w:tr>
      <w:tr w:rsidR="00FB55C5" w:rsidRPr="00495E21" w:rsidTr="00B06963">
        <w:trPr>
          <w:cantSplit/>
        </w:trPr>
        <w:tc>
          <w:tcPr>
            <w:tcW w:w="2835" w:type="dxa"/>
            <w:vMerge/>
            <w:shd w:val="clear" w:color="auto" w:fill="auto"/>
          </w:tcPr>
          <w:p w:rsidR="00FB55C5" w:rsidRPr="00495E21" w:rsidRDefault="00FB55C5" w:rsidP="00643117">
            <w:pPr>
              <w:rPr>
                <w:lang w:val="ro-RO"/>
              </w:rPr>
            </w:pPr>
          </w:p>
        </w:tc>
        <w:tc>
          <w:tcPr>
            <w:tcW w:w="7545" w:type="dxa"/>
            <w:gridSpan w:val="4"/>
            <w:shd w:val="clear" w:color="auto" w:fill="auto"/>
          </w:tcPr>
          <w:p w:rsidR="00FB55C5" w:rsidRPr="00495E21" w:rsidRDefault="00D70A34" w:rsidP="00643117">
            <w:pPr>
              <w:pStyle w:val="ECVOrganisationDetails"/>
              <w:rPr>
                <w:lang w:val="ro-RO"/>
              </w:rPr>
            </w:pPr>
            <w:r>
              <w:rPr>
                <w:lang w:val="ro-RO"/>
              </w:rPr>
              <w:t>Pediatrie, educatie, invatamant, formare</w:t>
            </w:r>
          </w:p>
        </w:tc>
      </w:tr>
      <w:tr w:rsidR="00FB55C5" w:rsidRPr="00495E21" w:rsidTr="00B06963">
        <w:trPr>
          <w:cantSplit/>
        </w:trPr>
        <w:tc>
          <w:tcPr>
            <w:tcW w:w="2835" w:type="dxa"/>
            <w:vMerge/>
            <w:shd w:val="clear" w:color="auto" w:fill="auto"/>
          </w:tcPr>
          <w:p w:rsidR="00FB55C5" w:rsidRPr="00495E21" w:rsidRDefault="00FB55C5" w:rsidP="00643117">
            <w:pPr>
              <w:rPr>
                <w:lang w:val="ro-RO"/>
              </w:rPr>
            </w:pPr>
          </w:p>
        </w:tc>
        <w:tc>
          <w:tcPr>
            <w:tcW w:w="7545" w:type="dxa"/>
            <w:gridSpan w:val="4"/>
            <w:shd w:val="clear" w:color="auto" w:fill="auto"/>
          </w:tcPr>
          <w:p w:rsidR="00FB55C5" w:rsidRPr="00495E21" w:rsidRDefault="001451B5" w:rsidP="001451B5">
            <w:pPr>
              <w:pStyle w:val="ECVSectionBullet"/>
              <w:rPr>
                <w:lang w:val="ro-RO"/>
              </w:rPr>
            </w:pPr>
            <w:r w:rsidRPr="001451B5">
              <w:rPr>
                <w:color w:val="002060"/>
                <w:szCs w:val="18"/>
              </w:rPr>
              <w:t>Educație / Medicină</w:t>
            </w:r>
          </w:p>
        </w:tc>
      </w:tr>
      <w:tr w:rsidR="00FB55C5" w:rsidRPr="00495E21" w:rsidTr="00B06963">
        <w:trPr>
          <w:cantSplit/>
          <w:trHeight w:val="340"/>
        </w:trPr>
        <w:tc>
          <w:tcPr>
            <w:tcW w:w="2835" w:type="dxa"/>
            <w:vMerge/>
            <w:shd w:val="clear" w:color="auto" w:fill="auto"/>
          </w:tcPr>
          <w:p w:rsidR="00FB55C5" w:rsidRPr="00495E21" w:rsidRDefault="00FB55C5" w:rsidP="00643117">
            <w:pPr>
              <w:rPr>
                <w:lang w:val="ro-RO"/>
              </w:rPr>
            </w:pPr>
          </w:p>
        </w:tc>
        <w:tc>
          <w:tcPr>
            <w:tcW w:w="7545" w:type="dxa"/>
            <w:gridSpan w:val="4"/>
            <w:shd w:val="clear" w:color="auto" w:fill="auto"/>
            <w:vAlign w:val="bottom"/>
          </w:tcPr>
          <w:p w:rsidR="00FB55C5" w:rsidRPr="00495E21" w:rsidRDefault="00FB55C5" w:rsidP="00643117">
            <w:pPr>
              <w:pStyle w:val="ECVBusinessSectorRow"/>
              <w:rPr>
                <w:lang w:val="ro-RO"/>
              </w:rPr>
            </w:pPr>
          </w:p>
        </w:tc>
      </w:tr>
      <w:tr w:rsidR="00D70A34" w:rsidRPr="00495E21" w:rsidTr="00B06963">
        <w:trPr>
          <w:cantSplit/>
        </w:trPr>
        <w:tc>
          <w:tcPr>
            <w:tcW w:w="2835" w:type="dxa"/>
            <w:vMerge w:val="restart"/>
            <w:shd w:val="clear" w:color="auto" w:fill="auto"/>
          </w:tcPr>
          <w:p w:rsidR="00D70A34" w:rsidRPr="00D70A34" w:rsidRDefault="00D70A34" w:rsidP="00D70A34">
            <w:pPr>
              <w:pStyle w:val="ECVDate"/>
              <w:rPr>
                <w:b/>
                <w:lang w:val="ro-RO"/>
              </w:rPr>
            </w:pPr>
            <w:r>
              <w:rPr>
                <w:b/>
                <w:lang w:val="ro-RO"/>
              </w:rPr>
              <w:t>1980</w:t>
            </w:r>
            <w:r w:rsidRPr="00D70A34">
              <w:rPr>
                <w:b/>
                <w:lang w:val="ro-RO"/>
              </w:rPr>
              <w:t xml:space="preserve"> – 19</w:t>
            </w:r>
            <w:r>
              <w:rPr>
                <w:b/>
                <w:lang w:val="ro-RO"/>
              </w:rPr>
              <w:t>84</w:t>
            </w:r>
          </w:p>
          <w:p w:rsidR="00D70A34" w:rsidRDefault="00D70A34" w:rsidP="00D70A34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t>IMF „Carol Davila”</w:t>
            </w:r>
          </w:p>
          <w:p w:rsidR="00D70A34" w:rsidRPr="00495E21" w:rsidRDefault="00D70A34" w:rsidP="00D70A34">
            <w:pPr>
              <w:pStyle w:val="ECVDate"/>
              <w:rPr>
                <w:lang w:val="ro-RO"/>
              </w:rPr>
            </w:pPr>
            <w:r w:rsidRPr="003D11AB">
              <w:rPr>
                <w:color w:val="1F4E79"/>
                <w:szCs w:val="18"/>
                <w:lang w:val="ro-RO"/>
              </w:rPr>
              <w:t>S.C.U.C „M.S.Curie” Bucuresti</w:t>
            </w:r>
          </w:p>
        </w:tc>
        <w:tc>
          <w:tcPr>
            <w:tcW w:w="7545" w:type="dxa"/>
            <w:gridSpan w:val="4"/>
            <w:shd w:val="clear" w:color="auto" w:fill="auto"/>
          </w:tcPr>
          <w:p w:rsidR="00D70A34" w:rsidRPr="00495E21" w:rsidRDefault="00D70A34" w:rsidP="00D70A34">
            <w:pPr>
              <w:pStyle w:val="ECVSubSectionHeading"/>
              <w:rPr>
                <w:lang w:val="ro-RO"/>
              </w:rPr>
            </w:pPr>
            <w:r>
              <w:rPr>
                <w:lang w:val="ro-RO"/>
              </w:rPr>
              <w:t>Asistent stagiar/titular</w:t>
            </w:r>
            <w:r w:rsidRPr="00495E21">
              <w:rPr>
                <w:lang w:val="ro-RO"/>
              </w:rPr>
              <w:t xml:space="preserve"> </w:t>
            </w:r>
          </w:p>
        </w:tc>
      </w:tr>
      <w:tr w:rsidR="00D70A34" w:rsidRPr="00495E21" w:rsidTr="00B06963">
        <w:trPr>
          <w:cantSplit/>
        </w:trPr>
        <w:tc>
          <w:tcPr>
            <w:tcW w:w="2835" w:type="dxa"/>
            <w:vMerge/>
            <w:shd w:val="clear" w:color="auto" w:fill="auto"/>
          </w:tcPr>
          <w:p w:rsidR="00D70A34" w:rsidRPr="00495E21" w:rsidRDefault="00D70A34" w:rsidP="00D70A34">
            <w:pPr>
              <w:rPr>
                <w:lang w:val="ro-RO"/>
              </w:rPr>
            </w:pPr>
          </w:p>
        </w:tc>
        <w:tc>
          <w:tcPr>
            <w:tcW w:w="7545" w:type="dxa"/>
            <w:gridSpan w:val="4"/>
            <w:shd w:val="clear" w:color="auto" w:fill="auto"/>
          </w:tcPr>
          <w:p w:rsidR="00D70A34" w:rsidRPr="00495E21" w:rsidRDefault="00D70A34" w:rsidP="00D70A34">
            <w:pPr>
              <w:pStyle w:val="ECVOrganisationDetails"/>
              <w:rPr>
                <w:lang w:val="ro-RO"/>
              </w:rPr>
            </w:pPr>
            <w:r>
              <w:rPr>
                <w:lang w:val="ro-RO"/>
              </w:rPr>
              <w:t>Pediatrie, educatie, invatamant, formare</w:t>
            </w:r>
          </w:p>
        </w:tc>
      </w:tr>
      <w:tr w:rsidR="00FB55C5" w:rsidRPr="00495E21" w:rsidTr="00B06963">
        <w:trPr>
          <w:cantSplit/>
        </w:trPr>
        <w:tc>
          <w:tcPr>
            <w:tcW w:w="2835" w:type="dxa"/>
            <w:vMerge/>
            <w:shd w:val="clear" w:color="auto" w:fill="auto"/>
          </w:tcPr>
          <w:p w:rsidR="00FB55C5" w:rsidRPr="00495E21" w:rsidRDefault="00FB55C5" w:rsidP="00643117">
            <w:pPr>
              <w:rPr>
                <w:lang w:val="ro-RO"/>
              </w:rPr>
            </w:pPr>
          </w:p>
        </w:tc>
        <w:tc>
          <w:tcPr>
            <w:tcW w:w="7545" w:type="dxa"/>
            <w:gridSpan w:val="4"/>
            <w:shd w:val="clear" w:color="auto" w:fill="auto"/>
          </w:tcPr>
          <w:p w:rsidR="00FB55C5" w:rsidRPr="00495E21" w:rsidRDefault="001451B5" w:rsidP="001451B5">
            <w:pPr>
              <w:pStyle w:val="ECVSectionBullet"/>
              <w:rPr>
                <w:lang w:val="ro-RO"/>
              </w:rPr>
            </w:pPr>
            <w:r w:rsidRPr="001451B5">
              <w:rPr>
                <w:color w:val="002060"/>
                <w:szCs w:val="18"/>
              </w:rPr>
              <w:t>Educație / Medicină</w:t>
            </w:r>
          </w:p>
        </w:tc>
      </w:tr>
      <w:tr w:rsidR="00FB55C5" w:rsidRPr="00495E21" w:rsidTr="00B06963">
        <w:trPr>
          <w:cantSplit/>
          <w:trHeight w:val="340"/>
        </w:trPr>
        <w:tc>
          <w:tcPr>
            <w:tcW w:w="2835" w:type="dxa"/>
            <w:vMerge/>
            <w:shd w:val="clear" w:color="auto" w:fill="auto"/>
          </w:tcPr>
          <w:p w:rsidR="00FB55C5" w:rsidRPr="00495E21" w:rsidRDefault="00FB55C5" w:rsidP="00643117">
            <w:pPr>
              <w:rPr>
                <w:lang w:val="ro-RO"/>
              </w:rPr>
            </w:pPr>
          </w:p>
        </w:tc>
        <w:tc>
          <w:tcPr>
            <w:tcW w:w="7545" w:type="dxa"/>
            <w:gridSpan w:val="4"/>
            <w:shd w:val="clear" w:color="auto" w:fill="auto"/>
            <w:vAlign w:val="bottom"/>
          </w:tcPr>
          <w:p w:rsidR="00FB55C5" w:rsidRPr="00495E21" w:rsidRDefault="00FB55C5" w:rsidP="00643117">
            <w:pPr>
              <w:pStyle w:val="ECVBusinessSectorRow"/>
              <w:rPr>
                <w:lang w:val="ro-RO"/>
              </w:rPr>
            </w:pPr>
          </w:p>
        </w:tc>
      </w:tr>
      <w:tr w:rsidR="00FB55C5" w:rsidRPr="00495E21" w:rsidTr="00B06963">
        <w:trPr>
          <w:cantSplit/>
        </w:trPr>
        <w:tc>
          <w:tcPr>
            <w:tcW w:w="2835" w:type="dxa"/>
            <w:vMerge w:val="restart"/>
            <w:shd w:val="clear" w:color="auto" w:fill="auto"/>
          </w:tcPr>
          <w:p w:rsidR="00D70A34" w:rsidRPr="00D70A34" w:rsidRDefault="00D70A34" w:rsidP="00643117">
            <w:pPr>
              <w:pStyle w:val="ECVDate"/>
              <w:rPr>
                <w:b/>
                <w:lang w:val="ro-RO"/>
              </w:rPr>
            </w:pPr>
            <w:r w:rsidRPr="00D70A34">
              <w:rPr>
                <w:b/>
                <w:lang w:val="ro-RO"/>
              </w:rPr>
              <w:t>1976 – 1979</w:t>
            </w:r>
          </w:p>
          <w:p w:rsidR="00FB55C5" w:rsidRPr="00495E21" w:rsidRDefault="00D70A34" w:rsidP="00643117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t>Institutul Clinic Fundeni</w:t>
            </w:r>
            <w:r w:rsidR="00FB55C5" w:rsidRPr="00495E21">
              <w:rPr>
                <w:lang w:val="ro-RO"/>
              </w:rPr>
              <w:t xml:space="preserve"> </w:t>
            </w:r>
          </w:p>
        </w:tc>
        <w:tc>
          <w:tcPr>
            <w:tcW w:w="7545" w:type="dxa"/>
            <w:gridSpan w:val="4"/>
            <w:shd w:val="clear" w:color="auto" w:fill="auto"/>
          </w:tcPr>
          <w:p w:rsidR="00FB55C5" w:rsidRPr="00495E21" w:rsidRDefault="00D70A34" w:rsidP="00643117">
            <w:pPr>
              <w:pStyle w:val="ECVSubSectionHeading"/>
              <w:rPr>
                <w:lang w:val="ro-RO"/>
              </w:rPr>
            </w:pPr>
            <w:r>
              <w:rPr>
                <w:lang w:val="ro-RO"/>
              </w:rPr>
              <w:t>Medic intern prin concurs</w:t>
            </w:r>
            <w:r w:rsidR="00FB55C5" w:rsidRPr="00495E21">
              <w:rPr>
                <w:lang w:val="ro-RO"/>
              </w:rPr>
              <w:t xml:space="preserve"> </w:t>
            </w:r>
            <w:r>
              <w:rPr>
                <w:lang w:val="ro-RO"/>
              </w:rPr>
              <w:t>– IMF „Carol Davila” Bucuresti (1976 - 1979)</w:t>
            </w:r>
          </w:p>
        </w:tc>
      </w:tr>
      <w:tr w:rsidR="00FB55C5" w:rsidRPr="00495E21" w:rsidTr="00B06963">
        <w:trPr>
          <w:cantSplit/>
        </w:trPr>
        <w:tc>
          <w:tcPr>
            <w:tcW w:w="2835" w:type="dxa"/>
            <w:vMerge/>
            <w:shd w:val="clear" w:color="auto" w:fill="auto"/>
          </w:tcPr>
          <w:p w:rsidR="00FB55C5" w:rsidRPr="00495E21" w:rsidRDefault="00FB55C5" w:rsidP="00643117">
            <w:pPr>
              <w:rPr>
                <w:lang w:val="ro-RO"/>
              </w:rPr>
            </w:pPr>
          </w:p>
        </w:tc>
        <w:tc>
          <w:tcPr>
            <w:tcW w:w="7545" w:type="dxa"/>
            <w:gridSpan w:val="4"/>
            <w:shd w:val="clear" w:color="auto" w:fill="auto"/>
          </w:tcPr>
          <w:p w:rsidR="00FB55C5" w:rsidRPr="00495E21" w:rsidRDefault="00D70A34" w:rsidP="00643117">
            <w:pPr>
              <w:pStyle w:val="ECVOrganisationDetails"/>
              <w:rPr>
                <w:lang w:val="ro-RO"/>
              </w:rPr>
            </w:pPr>
            <w:r>
              <w:rPr>
                <w:lang w:val="ro-RO"/>
              </w:rPr>
              <w:t>Specialitate - Pediatrie</w:t>
            </w:r>
          </w:p>
        </w:tc>
      </w:tr>
      <w:tr w:rsidR="00FB55C5" w:rsidRPr="00495E21" w:rsidTr="00B06963">
        <w:trPr>
          <w:cantSplit/>
        </w:trPr>
        <w:tc>
          <w:tcPr>
            <w:tcW w:w="2835" w:type="dxa"/>
            <w:vMerge/>
            <w:shd w:val="clear" w:color="auto" w:fill="auto"/>
          </w:tcPr>
          <w:p w:rsidR="00FB55C5" w:rsidRPr="00495E21" w:rsidRDefault="00FB55C5" w:rsidP="00643117">
            <w:pPr>
              <w:rPr>
                <w:lang w:val="ro-RO"/>
              </w:rPr>
            </w:pPr>
          </w:p>
        </w:tc>
        <w:tc>
          <w:tcPr>
            <w:tcW w:w="7545" w:type="dxa"/>
            <w:gridSpan w:val="4"/>
            <w:shd w:val="clear" w:color="auto" w:fill="auto"/>
          </w:tcPr>
          <w:p w:rsidR="00FB55C5" w:rsidRPr="00495E21" w:rsidRDefault="00D70A34" w:rsidP="00D70A34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>
              <w:rPr>
                <w:lang w:val="ro-RO"/>
              </w:rPr>
              <w:t>Activitate de spital, diagnostic, evaluare si management clinic si terapeutic al pacientilor cu patologie pediatrica</w:t>
            </w:r>
            <w:r w:rsidRPr="00495E21">
              <w:rPr>
                <w:lang w:val="ro-RO"/>
              </w:rPr>
              <w:t xml:space="preserve"> </w:t>
            </w:r>
          </w:p>
        </w:tc>
      </w:tr>
      <w:tr w:rsidR="009D10F2" w:rsidRPr="00495E21" w:rsidTr="00B06963">
        <w:trPr>
          <w:cantSplit/>
        </w:trPr>
        <w:tc>
          <w:tcPr>
            <w:tcW w:w="2835" w:type="dxa"/>
            <w:shd w:val="clear" w:color="auto" w:fill="auto"/>
          </w:tcPr>
          <w:p w:rsidR="009D10F2" w:rsidRDefault="009D10F2" w:rsidP="00643117">
            <w:pPr>
              <w:rPr>
                <w:b/>
                <w:caps/>
                <w:sz w:val="20"/>
                <w:szCs w:val="20"/>
                <w:lang w:val="ro-RO"/>
              </w:rPr>
            </w:pPr>
          </w:p>
          <w:p w:rsidR="009D10F2" w:rsidRPr="009D10F2" w:rsidRDefault="009D10F2" w:rsidP="00643117">
            <w:pPr>
              <w:rPr>
                <w:b/>
                <w:color w:val="365F91" w:themeColor="accent1" w:themeShade="BF"/>
                <w:lang w:val="ro-RO"/>
              </w:rPr>
            </w:pPr>
            <w:r w:rsidRPr="009D10F2">
              <w:rPr>
                <w:b/>
                <w:caps/>
                <w:color w:val="365F91" w:themeColor="accent1" w:themeShade="BF"/>
                <w:sz w:val="20"/>
                <w:szCs w:val="20"/>
                <w:lang w:val="ro-RO"/>
              </w:rPr>
              <w:t>EDUCAŢIE ŞI FORMARE</w:t>
            </w:r>
          </w:p>
        </w:tc>
        <w:tc>
          <w:tcPr>
            <w:tcW w:w="7545" w:type="dxa"/>
            <w:gridSpan w:val="4"/>
            <w:shd w:val="clear" w:color="auto" w:fill="auto"/>
          </w:tcPr>
          <w:p w:rsidR="009D10F2" w:rsidRDefault="009D10F2" w:rsidP="009D10F2">
            <w:pPr>
              <w:pStyle w:val="ECVSectionBullet"/>
              <w:ind w:left="113"/>
              <w:rPr>
                <w:lang w:val="ro-RO"/>
              </w:rPr>
            </w:pPr>
          </w:p>
        </w:tc>
      </w:tr>
    </w:tbl>
    <w:p w:rsidR="00867313" w:rsidRPr="00867313" w:rsidRDefault="00867313" w:rsidP="00867313">
      <w:pPr>
        <w:rPr>
          <w:vanish/>
        </w:rPr>
      </w:pPr>
    </w:p>
    <w:p w:rsidR="00867313" w:rsidRPr="00867313" w:rsidRDefault="00867313" w:rsidP="00867313">
      <w:pPr>
        <w:rPr>
          <w:vanish/>
        </w:rPr>
      </w:pPr>
    </w:p>
    <w:p w:rsidR="00867313" w:rsidRDefault="00867313" w:rsidP="00867313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7F6581" w:rsidRPr="00495E21" w:rsidTr="00C0354E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7F6581" w:rsidRPr="00D70A34" w:rsidRDefault="007F6581" w:rsidP="00C0354E">
            <w:pPr>
              <w:pStyle w:val="ECVDate"/>
              <w:rPr>
                <w:b/>
                <w:lang w:val="ro-RO"/>
              </w:rPr>
            </w:pPr>
            <w:r w:rsidRPr="00D70A34">
              <w:rPr>
                <w:b/>
                <w:lang w:val="ro-RO"/>
              </w:rPr>
              <w:t xml:space="preserve">1971 - 1977 </w:t>
            </w:r>
          </w:p>
        </w:tc>
        <w:tc>
          <w:tcPr>
            <w:tcW w:w="6237" w:type="dxa"/>
            <w:shd w:val="clear" w:color="auto" w:fill="auto"/>
          </w:tcPr>
          <w:p w:rsidR="007F6581" w:rsidRPr="00495E21" w:rsidRDefault="007F6581" w:rsidP="00C0354E">
            <w:pPr>
              <w:pStyle w:val="ECVSubSectionHeading"/>
              <w:rPr>
                <w:lang w:val="ro-RO"/>
              </w:rPr>
            </w:pPr>
            <w:r>
              <w:rPr>
                <w:lang w:val="ro-RO"/>
              </w:rPr>
              <w:t>Studii licenta – IMF „Carol Davila” Bucuresti – Facultatea de Pediatrie</w:t>
            </w:r>
            <w:r w:rsidRPr="00495E21">
              <w:rPr>
                <w:lang w:val="ro-RO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</w:tcPr>
          <w:p w:rsidR="007F6581" w:rsidRPr="00495E21" w:rsidRDefault="007F6581" w:rsidP="00C0354E">
            <w:pPr>
              <w:pStyle w:val="ECVRightHeading"/>
              <w:rPr>
                <w:lang w:val="ro-RO"/>
              </w:rPr>
            </w:pPr>
          </w:p>
        </w:tc>
      </w:tr>
      <w:tr w:rsidR="007F6581" w:rsidRPr="00495E21" w:rsidTr="00C0354E">
        <w:trPr>
          <w:cantSplit/>
        </w:trPr>
        <w:tc>
          <w:tcPr>
            <w:tcW w:w="2834" w:type="dxa"/>
            <w:vMerge/>
            <w:shd w:val="clear" w:color="auto" w:fill="auto"/>
          </w:tcPr>
          <w:p w:rsidR="007F6581" w:rsidRPr="00495E21" w:rsidRDefault="007F6581" w:rsidP="00C0354E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7F6581" w:rsidRPr="00495E21" w:rsidRDefault="007F6581" w:rsidP="00C0354E">
            <w:pPr>
              <w:pStyle w:val="ECVOrganisationDetails"/>
              <w:rPr>
                <w:lang w:val="ro-RO"/>
              </w:rPr>
            </w:pPr>
            <w:r>
              <w:rPr>
                <w:lang w:val="ro-RO"/>
              </w:rPr>
              <w:t>Diploma nr. 3710/19.06.1978</w:t>
            </w:r>
            <w:r w:rsidRPr="00495E21">
              <w:rPr>
                <w:lang w:val="ro-RO"/>
              </w:rPr>
              <w:t xml:space="preserve"> </w:t>
            </w:r>
          </w:p>
        </w:tc>
      </w:tr>
    </w:tbl>
    <w:p w:rsidR="007F6581" w:rsidRDefault="007F6581" w:rsidP="00867313"/>
    <w:p w:rsidR="007F6581" w:rsidRDefault="007F6581" w:rsidP="00867313"/>
    <w:p w:rsidR="007F6581" w:rsidRDefault="007F6581" w:rsidP="00867313"/>
    <w:p w:rsidR="007F6581" w:rsidRDefault="007F6581" w:rsidP="00867313"/>
    <w:p w:rsidR="007F6581" w:rsidRDefault="007F6581" w:rsidP="00867313"/>
    <w:p w:rsidR="007F6581" w:rsidRPr="00867313" w:rsidRDefault="007F6581" w:rsidP="00867313">
      <w:pPr>
        <w:rPr>
          <w:vanish/>
        </w:rPr>
      </w:pPr>
    </w:p>
    <w:p w:rsidR="00AA31FD" w:rsidRDefault="00AA31FD">
      <w:pPr>
        <w:rPr>
          <w:lang w:val="ro-RO"/>
        </w:rPr>
      </w:pPr>
    </w:p>
    <w:tbl>
      <w:tblPr>
        <w:tblpPr w:topFromText="6" w:bottomFromText="170" w:vertAnchor="text" w:tblpY="6"/>
        <w:tblW w:w="10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1544"/>
        <w:gridCol w:w="1498"/>
        <w:gridCol w:w="1499"/>
        <w:gridCol w:w="1500"/>
        <w:gridCol w:w="1614"/>
      </w:tblGrid>
      <w:tr w:rsidR="00AA31FD" w:rsidRPr="00AA31FD" w:rsidTr="007F6581">
        <w:trPr>
          <w:cantSplit/>
          <w:trHeight w:val="255"/>
        </w:trPr>
        <w:tc>
          <w:tcPr>
            <w:tcW w:w="2835" w:type="dxa"/>
            <w:shd w:val="clear" w:color="auto" w:fill="auto"/>
          </w:tcPr>
          <w:p w:rsidR="00AA31FD" w:rsidRPr="007049B9" w:rsidRDefault="00AA31FD" w:rsidP="00AA31FD">
            <w:pPr>
              <w:rPr>
                <w:b/>
                <w:color w:val="1F497D" w:themeColor="text2"/>
                <w:lang w:val="ro-RO"/>
              </w:rPr>
            </w:pPr>
            <w:r w:rsidRPr="007049B9">
              <w:rPr>
                <w:b/>
                <w:color w:val="1F497D" w:themeColor="text2"/>
                <w:lang w:val="ro-RO"/>
              </w:rPr>
              <w:t>COMPETENΤE  PERSONALE</w:t>
            </w:r>
          </w:p>
          <w:p w:rsidR="00AA31FD" w:rsidRPr="00AA31FD" w:rsidRDefault="00AA31FD" w:rsidP="00AA31FD">
            <w:pPr>
              <w:rPr>
                <w:b/>
                <w:lang w:val="ro-RO"/>
              </w:rPr>
            </w:pPr>
            <w:r w:rsidRPr="00AA31FD">
              <w:rPr>
                <w:b/>
                <w:lang w:val="ro-RO"/>
              </w:rPr>
              <w:t>III. Afilieri la societati stiintifice medicale</w:t>
            </w:r>
          </w:p>
          <w:p w:rsidR="00AA31FD" w:rsidRPr="00AA31FD" w:rsidRDefault="00AA31FD" w:rsidP="00AA31FD">
            <w:pPr>
              <w:rPr>
                <w:b/>
                <w:lang w:val="ro-RO"/>
              </w:rPr>
            </w:pPr>
          </w:p>
        </w:tc>
        <w:tc>
          <w:tcPr>
            <w:tcW w:w="7655" w:type="dxa"/>
            <w:gridSpan w:val="5"/>
            <w:shd w:val="clear" w:color="auto" w:fill="auto"/>
          </w:tcPr>
          <w:p w:rsidR="00AA31FD" w:rsidRPr="00AA31FD" w:rsidRDefault="00AA31FD" w:rsidP="00AA31FD">
            <w:pPr>
              <w:rPr>
                <w:b/>
                <w:lang w:val="ro-RO"/>
              </w:rPr>
            </w:pPr>
          </w:p>
          <w:p w:rsidR="00AA31FD" w:rsidRPr="00AA31FD" w:rsidRDefault="00AA31FD" w:rsidP="00AA31FD">
            <w:pPr>
              <w:rPr>
                <w:b/>
                <w:lang w:val="ro-RO"/>
              </w:rPr>
            </w:pPr>
            <w:r w:rsidRPr="00AA31FD">
              <w:rPr>
                <w:b/>
                <w:lang w:val="ro-RO"/>
              </w:rPr>
              <w:t>Societati stiintifice nationale</w:t>
            </w:r>
          </w:p>
          <w:p w:rsidR="00AA31FD" w:rsidRPr="00AA31FD" w:rsidRDefault="00AA31FD" w:rsidP="00AA31FD">
            <w:pPr>
              <w:rPr>
                <w:lang w:val="ro-RO"/>
              </w:rPr>
            </w:pPr>
            <w:r w:rsidRPr="00AA31FD">
              <w:rPr>
                <w:lang w:val="ro-RO"/>
              </w:rPr>
              <w:t>Membra – Societatea Romana de Pediatrie</w:t>
            </w:r>
          </w:p>
          <w:p w:rsidR="00AA31FD" w:rsidRPr="00AA31FD" w:rsidRDefault="00AA31FD" w:rsidP="00AA31FD">
            <w:pPr>
              <w:rPr>
                <w:lang w:val="ro-RO"/>
              </w:rPr>
            </w:pPr>
            <w:r w:rsidRPr="00AA31FD">
              <w:rPr>
                <w:lang w:val="ro-RO"/>
              </w:rPr>
              <w:t>Membra – Societatea Romana de Urologie (ARU) / a Societatii Europene de Urologie</w:t>
            </w:r>
          </w:p>
          <w:p w:rsidR="00AA31FD" w:rsidRPr="00AA31FD" w:rsidRDefault="00AA31FD" w:rsidP="00AA31FD">
            <w:pPr>
              <w:rPr>
                <w:b/>
                <w:lang w:val="ro-RO"/>
              </w:rPr>
            </w:pPr>
            <w:r w:rsidRPr="00AA31FD">
              <w:rPr>
                <w:b/>
                <w:lang w:val="ro-RO"/>
              </w:rPr>
              <w:t>Societati stiintifice internationale</w:t>
            </w:r>
          </w:p>
          <w:p w:rsidR="00AA31FD" w:rsidRPr="00AA31FD" w:rsidRDefault="00AA31FD" w:rsidP="00AA31FD">
            <w:pPr>
              <w:rPr>
                <w:lang w:val="ro-RO"/>
              </w:rPr>
            </w:pPr>
            <w:r w:rsidRPr="00AA31FD">
              <w:rPr>
                <w:lang w:val="ro-RO"/>
              </w:rPr>
              <w:t>Full member Baylor Humana, USA Universities (Roamanian Assistance Pediatric Project 1992 – 2006, participant proiect)</w:t>
            </w:r>
          </w:p>
          <w:p w:rsidR="00AA31FD" w:rsidRPr="00AA31FD" w:rsidRDefault="00AA31FD" w:rsidP="00AA31FD">
            <w:pPr>
              <w:rPr>
                <w:lang w:val="ro-RO"/>
              </w:rPr>
            </w:pPr>
            <w:r w:rsidRPr="00AA31FD">
              <w:rPr>
                <w:lang w:val="ro-RO"/>
              </w:rPr>
              <w:t>Full member ERA-EDTA (Asociatia Europeana de Dializa si Transplant Renal)</w:t>
            </w:r>
          </w:p>
          <w:p w:rsidR="00AA31FD" w:rsidRPr="00AA31FD" w:rsidRDefault="00AA31FD" w:rsidP="00AA31FD">
            <w:pPr>
              <w:rPr>
                <w:lang w:val="ro-RO"/>
              </w:rPr>
            </w:pPr>
            <w:r w:rsidRPr="00AA31FD">
              <w:rPr>
                <w:lang w:val="ro-RO"/>
              </w:rPr>
              <w:t>Membra ISPAD (Societatea Internationala de Diabetologie Pediatrica)</w:t>
            </w:r>
          </w:p>
          <w:p w:rsidR="00AA31FD" w:rsidRPr="00AA31FD" w:rsidRDefault="00AA31FD" w:rsidP="00AA31FD">
            <w:pPr>
              <w:rPr>
                <w:lang w:val="ro-RO"/>
              </w:rPr>
            </w:pPr>
            <w:r w:rsidRPr="00AA31FD">
              <w:rPr>
                <w:lang w:val="ro-RO"/>
              </w:rPr>
              <w:t>Membra IPNA (Societatea Internationala de Nefrologie Pediatrica)</w:t>
            </w:r>
          </w:p>
          <w:p w:rsidR="00AA31FD" w:rsidRPr="00AA31FD" w:rsidRDefault="00AA31FD" w:rsidP="00AA31FD">
            <w:pPr>
              <w:rPr>
                <w:lang w:val="ro-RO"/>
              </w:rPr>
            </w:pPr>
            <w:r w:rsidRPr="00AA31FD">
              <w:rPr>
                <w:lang w:val="ro-RO"/>
              </w:rPr>
              <w:t>Membra EPA-UNESPA (Asociatia Europeana de Pediatrie)</w:t>
            </w:r>
          </w:p>
        </w:tc>
      </w:tr>
      <w:tr w:rsidR="00AA31FD" w:rsidRPr="00AA31FD" w:rsidTr="007F6581">
        <w:trPr>
          <w:cantSplit/>
          <w:trHeight w:val="255"/>
        </w:trPr>
        <w:tc>
          <w:tcPr>
            <w:tcW w:w="2835" w:type="dxa"/>
            <w:shd w:val="clear" w:color="auto" w:fill="auto"/>
          </w:tcPr>
          <w:p w:rsidR="00AA31FD" w:rsidRPr="00AA31FD" w:rsidRDefault="00AA31FD" w:rsidP="00AA31FD">
            <w:pPr>
              <w:rPr>
                <w:b/>
                <w:lang w:val="ro-RO"/>
              </w:rPr>
            </w:pPr>
            <w:r w:rsidRPr="00AA31FD">
              <w:rPr>
                <w:lang w:val="ro-RO"/>
              </w:rPr>
              <w:t>I</w:t>
            </w:r>
            <w:r w:rsidRPr="00AA31FD">
              <w:rPr>
                <w:b/>
                <w:lang w:val="ro-RO"/>
              </w:rPr>
              <w:t>V. Participare Comitete Editoriale Stiintifice</w:t>
            </w:r>
          </w:p>
          <w:p w:rsidR="00AA31FD" w:rsidRPr="00AA31FD" w:rsidRDefault="00AA31FD" w:rsidP="00AA31FD">
            <w:pPr>
              <w:rPr>
                <w:b/>
                <w:lang w:val="ro-RO"/>
              </w:rPr>
            </w:pPr>
          </w:p>
          <w:p w:rsidR="00AA31FD" w:rsidRPr="00AA31FD" w:rsidRDefault="00AA31FD" w:rsidP="00AA31FD">
            <w:pPr>
              <w:rPr>
                <w:b/>
                <w:lang w:val="ro-RO"/>
              </w:rPr>
            </w:pPr>
          </w:p>
          <w:p w:rsidR="00AA31FD" w:rsidRPr="00AA31FD" w:rsidRDefault="00AA31FD" w:rsidP="00AA31FD">
            <w:pPr>
              <w:rPr>
                <w:b/>
                <w:lang w:val="ro-RO"/>
              </w:rPr>
            </w:pPr>
          </w:p>
          <w:p w:rsidR="00AA31FD" w:rsidRPr="00AA31FD" w:rsidRDefault="00AA31FD" w:rsidP="00AA31FD">
            <w:pPr>
              <w:rPr>
                <w:b/>
                <w:lang w:val="ro-RO"/>
              </w:rPr>
            </w:pPr>
          </w:p>
          <w:p w:rsidR="00AA31FD" w:rsidRPr="00AA31FD" w:rsidRDefault="00AA31FD" w:rsidP="00AA31FD">
            <w:pPr>
              <w:rPr>
                <w:b/>
                <w:lang w:val="ro-RO"/>
              </w:rPr>
            </w:pPr>
          </w:p>
          <w:p w:rsidR="00AA31FD" w:rsidRPr="00AA31FD" w:rsidRDefault="00AA31FD" w:rsidP="00AA31FD">
            <w:pPr>
              <w:rPr>
                <w:b/>
                <w:lang w:val="ro-RO"/>
              </w:rPr>
            </w:pPr>
          </w:p>
          <w:p w:rsidR="00AA31FD" w:rsidRPr="00AA31FD" w:rsidRDefault="00AA31FD" w:rsidP="00AA31FD">
            <w:pPr>
              <w:rPr>
                <w:b/>
                <w:lang w:val="ro-RO"/>
              </w:rPr>
            </w:pPr>
          </w:p>
          <w:p w:rsidR="00AA31FD" w:rsidRPr="00AA31FD" w:rsidRDefault="00AA31FD" w:rsidP="00AA31FD">
            <w:pPr>
              <w:rPr>
                <w:b/>
                <w:lang w:val="ro-RO"/>
              </w:rPr>
            </w:pPr>
            <w:r w:rsidRPr="00AA31FD">
              <w:rPr>
                <w:b/>
                <w:lang w:val="ro-RO"/>
              </w:rPr>
              <w:t>V. Activitate de conducere</w:t>
            </w:r>
          </w:p>
          <w:p w:rsidR="00AA31FD" w:rsidRPr="00AA31FD" w:rsidRDefault="00AA31FD" w:rsidP="00AA31FD">
            <w:pPr>
              <w:rPr>
                <w:lang w:val="ro-RO"/>
              </w:rPr>
            </w:pPr>
          </w:p>
          <w:p w:rsidR="00AA31FD" w:rsidRPr="00AA31FD" w:rsidRDefault="00AA31FD" w:rsidP="00AA31FD">
            <w:pPr>
              <w:rPr>
                <w:lang w:val="ro-RO"/>
              </w:rPr>
            </w:pPr>
          </w:p>
          <w:p w:rsidR="00AA31FD" w:rsidRPr="00AA31FD" w:rsidRDefault="00AA31FD" w:rsidP="00AA31FD">
            <w:pPr>
              <w:rPr>
                <w:lang w:val="ro-RO"/>
              </w:rPr>
            </w:pPr>
          </w:p>
          <w:p w:rsidR="00AA31FD" w:rsidRPr="00AA31FD" w:rsidRDefault="00AA31FD" w:rsidP="00AA31FD">
            <w:pPr>
              <w:rPr>
                <w:lang w:val="ro-RO"/>
              </w:rPr>
            </w:pPr>
          </w:p>
          <w:p w:rsidR="00AA31FD" w:rsidRPr="00AA31FD" w:rsidRDefault="00AA31FD" w:rsidP="00AA31FD">
            <w:pPr>
              <w:rPr>
                <w:lang w:val="ro-RO"/>
              </w:rPr>
            </w:pPr>
          </w:p>
          <w:p w:rsidR="00AA31FD" w:rsidRPr="00AA31FD" w:rsidRDefault="00AA31FD" w:rsidP="00AA31FD">
            <w:pPr>
              <w:rPr>
                <w:b/>
                <w:lang w:val="ro-RO"/>
              </w:rPr>
            </w:pPr>
          </w:p>
          <w:p w:rsidR="00AA31FD" w:rsidRPr="00AA31FD" w:rsidRDefault="00AA31FD" w:rsidP="00AA31FD">
            <w:pPr>
              <w:rPr>
                <w:b/>
                <w:lang w:val="ro-RO"/>
              </w:rPr>
            </w:pPr>
            <w:r w:rsidRPr="00AA31FD">
              <w:rPr>
                <w:b/>
                <w:lang w:val="ro-RO"/>
              </w:rPr>
              <w:t>VI. PRESTIGIUL PROFESIONAL /PREMII, DISTINCTII</w:t>
            </w:r>
          </w:p>
          <w:p w:rsidR="00AA31FD" w:rsidRPr="00AA31FD" w:rsidRDefault="00AA31FD" w:rsidP="00AA31FD">
            <w:pPr>
              <w:rPr>
                <w:b/>
                <w:lang w:val="ro-RO"/>
              </w:rPr>
            </w:pPr>
          </w:p>
        </w:tc>
        <w:tc>
          <w:tcPr>
            <w:tcW w:w="7655" w:type="dxa"/>
            <w:gridSpan w:val="5"/>
            <w:shd w:val="clear" w:color="auto" w:fill="auto"/>
          </w:tcPr>
          <w:p w:rsidR="00AA31FD" w:rsidRPr="00AA31FD" w:rsidRDefault="00AA31FD" w:rsidP="00AA31FD">
            <w:pPr>
              <w:rPr>
                <w:lang w:val="ro-RO"/>
              </w:rPr>
            </w:pPr>
            <w:r w:rsidRPr="00AA31FD">
              <w:rPr>
                <w:lang w:val="ro-RO"/>
              </w:rPr>
              <w:t>Membru in colectivul editorial / stiintific al revistelor Maedica si Revista Romana de Pediatrie, ambele cotate CNCSIS B+, PUB MED/BDI, incepand cu anul 2013</w:t>
            </w:r>
          </w:p>
          <w:p w:rsidR="00AA31FD" w:rsidRPr="00AA31FD" w:rsidRDefault="00AA31FD" w:rsidP="00AA31FD">
            <w:pPr>
              <w:rPr>
                <w:lang w:val="ro-RO"/>
              </w:rPr>
            </w:pPr>
            <w:r w:rsidRPr="00AA31FD">
              <w:rPr>
                <w:lang w:val="ro-RO"/>
              </w:rPr>
              <w:t xml:space="preserve">Peer reviewer din 2010 – revista Maedica – a Journal of Clinical Medicine, acreditata lista peer reviewer, </w:t>
            </w:r>
            <w:hyperlink r:id="rId10" w:history="1">
              <w:r w:rsidRPr="00AA31FD">
                <w:rPr>
                  <w:rStyle w:val="Hyperlink"/>
                  <w:lang w:val="ro-RO"/>
                </w:rPr>
                <w:t>www.maedica.ro</w:t>
              </w:r>
            </w:hyperlink>
          </w:p>
          <w:p w:rsidR="00AA31FD" w:rsidRPr="00AA31FD" w:rsidRDefault="00AA31FD" w:rsidP="00AA31FD">
            <w:pPr>
              <w:rPr>
                <w:lang w:val="ro-RO"/>
              </w:rPr>
            </w:pPr>
            <w:r w:rsidRPr="00AA31FD">
              <w:rPr>
                <w:lang w:val="ro-RO"/>
              </w:rPr>
              <w:t xml:space="preserve">Peer reviewer din 2014 – revista Modern Medicine. Medicina Moderna ISSN 1223-0472. </w:t>
            </w:r>
            <w:hyperlink r:id="rId11" w:history="1">
              <w:r w:rsidRPr="00AA31FD">
                <w:rPr>
                  <w:rStyle w:val="Hyperlink"/>
                  <w:lang w:val="ro-RO"/>
                </w:rPr>
                <w:t>www.medicinamoderna.ro</w:t>
              </w:r>
            </w:hyperlink>
          </w:p>
          <w:p w:rsidR="00AA31FD" w:rsidRPr="00AA31FD" w:rsidRDefault="00AA31FD" w:rsidP="00AA31FD">
            <w:pPr>
              <w:rPr>
                <w:lang w:val="ro-RO"/>
              </w:rPr>
            </w:pPr>
            <w:r w:rsidRPr="00AA31FD">
              <w:rPr>
                <w:lang w:val="ro-RO"/>
              </w:rPr>
              <w:t>Am avut 30 de invitati ca lector (diferite manifestari stiintifice creditate, cursuri precongres, scoala de vara).</w:t>
            </w:r>
          </w:p>
          <w:p w:rsidR="00AA31FD" w:rsidRPr="00AA31FD" w:rsidRDefault="00AA31FD" w:rsidP="00AA31FD">
            <w:pPr>
              <w:rPr>
                <w:lang w:val="ro-RO"/>
              </w:rPr>
            </w:pPr>
          </w:p>
          <w:p w:rsidR="00AA31FD" w:rsidRPr="00AA31FD" w:rsidRDefault="00AA31FD" w:rsidP="00AA31FD">
            <w:pPr>
              <w:rPr>
                <w:lang w:val="ro-RO"/>
              </w:rPr>
            </w:pPr>
            <w:r w:rsidRPr="00AA31FD">
              <w:rPr>
                <w:lang w:val="ro-RO"/>
              </w:rPr>
              <w:t>- Prodecan – Facultatea de Medicina UMF „Carol Davila” incepand cu 2012</w:t>
            </w:r>
          </w:p>
          <w:p w:rsidR="00AA31FD" w:rsidRPr="00AA31FD" w:rsidRDefault="00AA31FD" w:rsidP="00AA31FD">
            <w:pPr>
              <w:rPr>
                <w:lang w:val="ro-RO"/>
              </w:rPr>
            </w:pPr>
            <w:r w:rsidRPr="00AA31FD">
              <w:rPr>
                <w:lang w:val="ro-RO"/>
              </w:rPr>
              <w:t>- Membra in Consiliul Departamentului 7 Facultatea de Medicina UMF „Carol Davila” 2012</w:t>
            </w:r>
          </w:p>
          <w:p w:rsidR="00AA31FD" w:rsidRPr="00AA31FD" w:rsidRDefault="00AA31FD" w:rsidP="00AA31FD">
            <w:pPr>
              <w:rPr>
                <w:lang w:val="ro-RO"/>
              </w:rPr>
            </w:pPr>
            <w:r w:rsidRPr="00AA31FD">
              <w:rPr>
                <w:lang w:val="ro-RO"/>
              </w:rPr>
              <w:t>- Sef Disciplina Clinica Pediatrie Spitalul Clinic de Urgenta pentru Copii "M. S. Curie" 2012</w:t>
            </w:r>
          </w:p>
          <w:p w:rsidR="00AA31FD" w:rsidRPr="00AA31FD" w:rsidRDefault="00AA31FD" w:rsidP="00AA31FD">
            <w:pPr>
              <w:rPr>
                <w:lang w:val="ro-RO"/>
              </w:rPr>
            </w:pPr>
            <w:r w:rsidRPr="00AA31FD">
              <w:rPr>
                <w:lang w:val="ro-RO"/>
              </w:rPr>
              <w:t>- Coordonarea activitatii medicale, didactice, stiintifice si de cercetare desfasurate in cadrul Clinicii de Pediatrie, cu personal de 80 de medici, asistente si infirmiere – 2010</w:t>
            </w:r>
          </w:p>
          <w:p w:rsidR="00AA31FD" w:rsidRPr="00AA31FD" w:rsidRDefault="00AA31FD" w:rsidP="00AA31FD">
            <w:pPr>
              <w:rPr>
                <w:lang w:val="ro-RO"/>
              </w:rPr>
            </w:pPr>
            <w:r w:rsidRPr="00AA31FD">
              <w:rPr>
                <w:lang w:val="ro-RO"/>
              </w:rPr>
              <w:t>- Sef Clinica Pediatrie a Spitalului Clinic de Urgenta pentru Copii "M. S. Curie" - 2010</w:t>
            </w:r>
          </w:p>
          <w:p w:rsidR="00AA31FD" w:rsidRPr="00AA31FD" w:rsidRDefault="00AA31FD" w:rsidP="00AA31FD">
            <w:pPr>
              <w:rPr>
                <w:lang w:val="ro-RO"/>
              </w:rPr>
            </w:pPr>
            <w:r w:rsidRPr="00AA31FD">
              <w:rPr>
                <w:lang w:val="ro-RO"/>
              </w:rPr>
              <w:t xml:space="preserve">- Sef Sectie Nefrologie si Dializa a Spitalului Clinic de Urgenta pentru Copii „M. S. Curie” </w:t>
            </w:r>
          </w:p>
          <w:p w:rsidR="00AA31FD" w:rsidRPr="00AA31FD" w:rsidRDefault="00AA31FD" w:rsidP="00AA31FD">
            <w:pPr>
              <w:rPr>
                <w:lang w:val="ro-RO"/>
              </w:rPr>
            </w:pPr>
          </w:p>
          <w:p w:rsidR="00AA31FD" w:rsidRPr="00AA31FD" w:rsidRDefault="00AA31FD" w:rsidP="00AA31FD">
            <w:pPr>
              <w:rPr>
                <w:lang w:val="ro-RO"/>
              </w:rPr>
            </w:pPr>
          </w:p>
          <w:p w:rsidR="00AA31FD" w:rsidRPr="00AA31FD" w:rsidRDefault="00AA31FD" w:rsidP="007F6581">
            <w:pPr>
              <w:numPr>
                <w:ilvl w:val="0"/>
                <w:numId w:val="5"/>
              </w:numPr>
              <w:ind w:left="426"/>
              <w:rPr>
                <w:lang w:val="ro-RO"/>
              </w:rPr>
            </w:pPr>
            <w:r w:rsidRPr="00AA31FD">
              <w:rPr>
                <w:lang w:val="ro-RO"/>
              </w:rPr>
              <w:t>Contributie in dezvoltarea specialitatii de nefrologie pediatrica in cadrul sectiei de Nefrologie – Dializa pediatrica din Spitalul Clinic de Urgenta pentru Copii "M. S. Curie" , simpozioane / conferinte nationale / internationale si in cadrul programului  Baylor – Humana Romanian Pediatric Assistance Project, 1990 – 2006 (devin coordonator national pentru pregatirea in specialitatea de nefrologie pediatrica cf. ord/MSF 183/28 feb 2012).</w:t>
            </w:r>
          </w:p>
          <w:p w:rsidR="00AA31FD" w:rsidRPr="00AA31FD" w:rsidRDefault="00AA31FD" w:rsidP="007F6581">
            <w:pPr>
              <w:numPr>
                <w:ilvl w:val="0"/>
                <w:numId w:val="5"/>
              </w:numPr>
              <w:ind w:left="426"/>
              <w:rPr>
                <w:lang w:val="ro-RO"/>
              </w:rPr>
            </w:pPr>
            <w:r w:rsidRPr="00AA31FD">
              <w:rPr>
                <w:lang w:val="ro-RO"/>
              </w:rPr>
              <w:t>Contributie in dezvoltarea relatiilor interdisciplinare privind abordarea diagnostica si terapeutica a patologiei renale la copil.</w:t>
            </w:r>
          </w:p>
          <w:p w:rsidR="00AA31FD" w:rsidRPr="00AA31FD" w:rsidRDefault="00AA31FD" w:rsidP="007F6581">
            <w:pPr>
              <w:numPr>
                <w:ilvl w:val="0"/>
                <w:numId w:val="5"/>
              </w:numPr>
              <w:ind w:left="426"/>
              <w:rPr>
                <w:lang w:val="ro-RO"/>
              </w:rPr>
            </w:pPr>
            <w:r w:rsidRPr="00AA31FD">
              <w:rPr>
                <w:lang w:val="ro-RO"/>
              </w:rPr>
              <w:t>Contributie in dezvoltarea relatiilor de comunicare/ profesionale clinician – medic de familie (intalniri simpozioane, mese rotunde, conferinte, congrese).</w:t>
            </w:r>
          </w:p>
          <w:p w:rsidR="00AA31FD" w:rsidRPr="00AA31FD" w:rsidRDefault="00AA31FD" w:rsidP="007F6581">
            <w:pPr>
              <w:numPr>
                <w:ilvl w:val="0"/>
                <w:numId w:val="5"/>
              </w:numPr>
              <w:ind w:left="426"/>
              <w:rPr>
                <w:lang w:val="ro-RO"/>
              </w:rPr>
            </w:pPr>
            <w:r w:rsidRPr="00AA31FD">
              <w:rPr>
                <w:lang w:val="ro-RO"/>
              </w:rPr>
              <w:t>Contributie in elaborarea de protocoale de diagnostic si tratament in principalele patologii renale la copil si contributie in aparitia si dezvoltarea Sectiei de Nefrologie – Dializa din Spitalul Clinic de Urgenta pentru Copii "M. S. Curie" Bucuresti.</w:t>
            </w:r>
          </w:p>
          <w:p w:rsidR="00AA31FD" w:rsidRPr="00AA31FD" w:rsidRDefault="00AA31FD" w:rsidP="007F6581">
            <w:pPr>
              <w:numPr>
                <w:ilvl w:val="0"/>
                <w:numId w:val="5"/>
              </w:numPr>
              <w:ind w:left="426"/>
              <w:rPr>
                <w:lang w:val="ro-RO"/>
              </w:rPr>
            </w:pPr>
            <w:r w:rsidRPr="00AA31FD">
              <w:rPr>
                <w:lang w:val="ro-RO"/>
              </w:rPr>
              <w:t>Contributie la formarea de rezidenti, medici specialisti si primari in specialitatile de pediatrie si nefrologie pediatrica  (Spitalul Clinic de Urgenta pentru Copii "M. S. Curie" Bucuresti).</w:t>
            </w:r>
          </w:p>
          <w:p w:rsidR="00AA31FD" w:rsidRPr="00AA31FD" w:rsidRDefault="00AA31FD" w:rsidP="007F6581">
            <w:pPr>
              <w:numPr>
                <w:ilvl w:val="0"/>
                <w:numId w:val="5"/>
              </w:numPr>
              <w:ind w:left="426"/>
              <w:rPr>
                <w:lang w:val="ro-RO"/>
              </w:rPr>
            </w:pPr>
            <w:r w:rsidRPr="00AA31FD">
              <w:rPr>
                <w:lang w:val="ro-RO"/>
              </w:rPr>
              <w:t xml:space="preserve">Coordonator in cadrul programului </w:t>
            </w:r>
            <w:r w:rsidRPr="00AA31FD">
              <w:rPr>
                <w:b/>
                <w:lang w:val="ro-RO"/>
              </w:rPr>
              <w:t xml:space="preserve">Proiecte educationale si de fomare continua </w:t>
            </w:r>
            <w:r w:rsidRPr="00AA31FD">
              <w:rPr>
                <w:lang w:val="ro-RO"/>
              </w:rPr>
              <w:t xml:space="preserve">acreditat pentru </w:t>
            </w:r>
            <w:r w:rsidRPr="00AA31FD">
              <w:rPr>
                <w:b/>
                <w:lang w:val="ro-RO"/>
              </w:rPr>
              <w:t>programul de pregatire in cea de-a 2-a specialitate</w:t>
            </w:r>
            <w:r w:rsidRPr="00AA31FD">
              <w:rPr>
                <w:lang w:val="ro-RO"/>
              </w:rPr>
              <w:t>, cf. Ord.MS/180/02.03.2006.</w:t>
            </w:r>
          </w:p>
          <w:p w:rsidR="00AA31FD" w:rsidRPr="00AA31FD" w:rsidRDefault="00AA31FD" w:rsidP="007F6581">
            <w:pPr>
              <w:numPr>
                <w:ilvl w:val="0"/>
                <w:numId w:val="5"/>
              </w:numPr>
              <w:ind w:left="426"/>
              <w:rPr>
                <w:lang w:val="ro-RO"/>
              </w:rPr>
            </w:pPr>
            <w:r w:rsidRPr="00AA31FD">
              <w:rPr>
                <w:lang w:val="ro-RO"/>
              </w:rPr>
              <w:t>Membra in comisia pentru aderarea UMF "Carol Davila" Bucuresti la asociatia Universitatilor Francofone AUF cf. deciziei 32050/29.XI.2012.</w:t>
            </w:r>
          </w:p>
          <w:p w:rsidR="00AA31FD" w:rsidRPr="00AA31FD" w:rsidRDefault="00AA31FD" w:rsidP="007F6581">
            <w:pPr>
              <w:numPr>
                <w:ilvl w:val="0"/>
                <w:numId w:val="5"/>
              </w:numPr>
              <w:ind w:left="426"/>
              <w:rPr>
                <w:lang w:val="ro-RO"/>
              </w:rPr>
            </w:pPr>
            <w:r w:rsidRPr="00AA31FD">
              <w:rPr>
                <w:lang w:val="ro-RO"/>
              </w:rPr>
              <w:t>Membra in comisia de MASTER a Facultatii de Medicina (2013) si in Comisia ERASMUS a  UMF "Carol Davila" Bucuresti - 2012.</w:t>
            </w:r>
          </w:p>
          <w:p w:rsidR="00AA31FD" w:rsidRPr="00AA31FD" w:rsidRDefault="00AA31FD" w:rsidP="007F6581">
            <w:pPr>
              <w:numPr>
                <w:ilvl w:val="0"/>
                <w:numId w:val="5"/>
              </w:numPr>
              <w:ind w:left="426"/>
              <w:rPr>
                <w:lang w:val="ro-RO"/>
              </w:rPr>
            </w:pPr>
            <w:r w:rsidRPr="00AA31FD">
              <w:rPr>
                <w:lang w:val="ro-RO"/>
              </w:rPr>
              <w:t>Membra in comitete stiintifice de organizare, conferinte, congrese, simpozioane, incepaind cu anul 2010; membra in comisii de admitere, licenta, promovari cadre didactice si in diferite alte posturi de medic specialist, in Bucuresti si in tara, incepand cu anii 1980.</w:t>
            </w:r>
          </w:p>
          <w:p w:rsidR="00AA31FD" w:rsidRPr="00AA31FD" w:rsidRDefault="00AA31FD" w:rsidP="007F6581">
            <w:pPr>
              <w:numPr>
                <w:ilvl w:val="0"/>
                <w:numId w:val="5"/>
              </w:numPr>
              <w:ind w:left="426"/>
              <w:rPr>
                <w:lang w:val="ro-RO"/>
              </w:rPr>
            </w:pPr>
            <w:r w:rsidRPr="00AA31FD">
              <w:rPr>
                <w:lang w:val="ro-RO"/>
              </w:rPr>
              <w:t xml:space="preserve">Coordonator national in vederea obtinerii </w:t>
            </w:r>
            <w:r w:rsidRPr="00AA31FD">
              <w:rPr>
                <w:b/>
                <w:lang w:val="ro-RO"/>
              </w:rPr>
              <w:t xml:space="preserve">atestatului de studii complementare </w:t>
            </w:r>
            <w:r w:rsidRPr="00AA31FD">
              <w:rPr>
                <w:lang w:val="ro-RO"/>
              </w:rPr>
              <w:t xml:space="preserve">in nefrologie pediatrica cf.ord./MSF/183/28.02.2012 in cadrul </w:t>
            </w:r>
            <w:r w:rsidRPr="00AA31FD">
              <w:rPr>
                <w:b/>
                <w:lang w:val="ro-RO"/>
              </w:rPr>
              <w:t>Proiecte educationale si de formare continua.</w:t>
            </w:r>
          </w:p>
          <w:p w:rsidR="00AA31FD" w:rsidRPr="00AA31FD" w:rsidRDefault="00AA31FD" w:rsidP="007F6581">
            <w:pPr>
              <w:numPr>
                <w:ilvl w:val="0"/>
                <w:numId w:val="5"/>
              </w:numPr>
              <w:ind w:left="426"/>
              <w:rPr>
                <w:lang w:val="ro-RO"/>
              </w:rPr>
            </w:pPr>
            <w:r w:rsidRPr="00AA31FD">
              <w:rPr>
                <w:lang w:val="ro-RO"/>
              </w:rPr>
              <w:t>Lector invitat si moderator sectiuni stiintifice, simpozioane, conferinte si congrese de pediatrie incepand cu anul 2005.</w:t>
            </w:r>
          </w:p>
          <w:p w:rsidR="00AA31FD" w:rsidRPr="00AA31FD" w:rsidRDefault="00AA31FD" w:rsidP="007F6581">
            <w:pPr>
              <w:numPr>
                <w:ilvl w:val="0"/>
                <w:numId w:val="5"/>
              </w:numPr>
              <w:ind w:left="426"/>
              <w:rPr>
                <w:lang w:val="ro-RO"/>
              </w:rPr>
            </w:pPr>
            <w:r w:rsidRPr="00AA31FD">
              <w:rPr>
                <w:lang w:val="ro-RO"/>
              </w:rPr>
              <w:t xml:space="preserve">Membra in Consiliul Stiintific a 2 reviste cotate ISSN – BDI: Maedica – a Journal of Clinical Medicine / maedica.org/issues 2004 04.html si Revista Romana de Pediatrie/ pediatric.medica.ro, si Peer reviewer 2010 – 2013 revista Maedica  - a Journal of Clinical Medicine, acreditata lista peer revieweri, </w:t>
            </w:r>
            <w:hyperlink r:id="rId12" w:history="1">
              <w:r w:rsidRPr="00AA31FD">
                <w:rPr>
                  <w:rStyle w:val="Hyperlink"/>
                  <w:lang w:val="ro-RO"/>
                </w:rPr>
                <w:t>www.maedica.ro</w:t>
              </w:r>
            </w:hyperlink>
          </w:p>
          <w:p w:rsidR="00AA31FD" w:rsidRPr="00AA31FD" w:rsidRDefault="00AA31FD" w:rsidP="007F6581">
            <w:pPr>
              <w:numPr>
                <w:ilvl w:val="0"/>
                <w:numId w:val="5"/>
              </w:numPr>
              <w:ind w:left="426"/>
              <w:rPr>
                <w:lang w:val="ro-RO"/>
              </w:rPr>
            </w:pPr>
            <w:r w:rsidRPr="00AA31FD">
              <w:rPr>
                <w:lang w:val="ro-RO"/>
              </w:rPr>
              <w:t xml:space="preserve">Certificate of Completion – ICH Good Clinical Practice, 2013 </w:t>
            </w:r>
          </w:p>
          <w:p w:rsidR="00AA31FD" w:rsidRPr="00AA31FD" w:rsidRDefault="00AA31FD" w:rsidP="007F6581">
            <w:pPr>
              <w:numPr>
                <w:ilvl w:val="0"/>
                <w:numId w:val="5"/>
              </w:numPr>
              <w:ind w:left="426"/>
              <w:rPr>
                <w:lang w:val="ro-RO"/>
              </w:rPr>
            </w:pPr>
            <w:r w:rsidRPr="00AA31FD">
              <w:rPr>
                <w:lang w:val="ro-RO"/>
              </w:rPr>
              <w:t>Sef Sectie Nefrologie – Dialiaza, Sef Clinica Pediatrie, Sef Disciplina Pediatrie, Membra in Consiliul Departamental 7 (Pediatrie - Genetica) Facultatea de Medicina UMF "Carol Davila", responsabilitati si functii detinute incepand cu anul 2003.</w:t>
            </w:r>
          </w:p>
          <w:p w:rsidR="00AA31FD" w:rsidRPr="00AA31FD" w:rsidRDefault="00AA31FD" w:rsidP="007F6581">
            <w:pPr>
              <w:numPr>
                <w:ilvl w:val="0"/>
                <w:numId w:val="5"/>
              </w:numPr>
              <w:ind w:left="426"/>
              <w:rPr>
                <w:lang w:val="ro-RO"/>
              </w:rPr>
            </w:pPr>
            <w:r w:rsidRPr="00AA31FD">
              <w:rPr>
                <w:lang w:val="ro-RO"/>
              </w:rPr>
              <w:t>Board – adviser DHU (</w:t>
            </w:r>
            <w:r w:rsidRPr="00AA31FD">
              <w:rPr>
                <w:i/>
                <w:iCs/>
              </w:rPr>
              <w:t>Deutsche Homöopathie</w:t>
            </w:r>
            <w:r w:rsidRPr="00AA31FD">
              <w:t>-</w:t>
            </w:r>
            <w:r w:rsidRPr="00AA31FD">
              <w:rPr>
                <w:i/>
                <w:iCs/>
              </w:rPr>
              <w:t>Union</w:t>
            </w:r>
            <w:r w:rsidRPr="00AA31FD">
              <w:rPr>
                <w:lang w:val="ro-RO"/>
              </w:rPr>
              <w:t>) in anul 2011.</w:t>
            </w:r>
          </w:p>
          <w:p w:rsidR="00AA31FD" w:rsidRPr="007F6581" w:rsidRDefault="00AA31FD" w:rsidP="00AA31FD">
            <w:pPr>
              <w:numPr>
                <w:ilvl w:val="0"/>
                <w:numId w:val="5"/>
              </w:numPr>
              <w:ind w:left="426"/>
              <w:rPr>
                <w:lang w:val="ro-RO"/>
              </w:rPr>
            </w:pPr>
            <w:r w:rsidRPr="00AA31FD">
              <w:rPr>
                <w:lang w:val="ro-RO"/>
              </w:rPr>
              <w:t>Premiu special pentru activitate, program si implicare deosebita in formarea rezidentilor – al VIII-lea  Congres de pediatrie, Cluj 2007.</w:t>
            </w:r>
          </w:p>
        </w:tc>
      </w:tr>
      <w:tr w:rsidR="00AA31FD" w:rsidRPr="00AA31FD" w:rsidTr="007F6581">
        <w:trPr>
          <w:cantSplit/>
          <w:trHeight w:val="255"/>
        </w:trPr>
        <w:tc>
          <w:tcPr>
            <w:tcW w:w="2835" w:type="dxa"/>
            <w:shd w:val="clear" w:color="auto" w:fill="auto"/>
          </w:tcPr>
          <w:p w:rsidR="00AA31FD" w:rsidRPr="00AA31FD" w:rsidRDefault="00AA31FD" w:rsidP="00AA31FD">
            <w:pPr>
              <w:rPr>
                <w:b/>
                <w:lang w:val="ro-RO"/>
              </w:rPr>
            </w:pPr>
          </w:p>
        </w:tc>
        <w:tc>
          <w:tcPr>
            <w:tcW w:w="7655" w:type="dxa"/>
            <w:gridSpan w:val="5"/>
            <w:shd w:val="clear" w:color="auto" w:fill="auto"/>
          </w:tcPr>
          <w:p w:rsidR="00AA31FD" w:rsidRPr="00AA31FD" w:rsidRDefault="00AA31FD" w:rsidP="007F6581">
            <w:pPr>
              <w:numPr>
                <w:ilvl w:val="0"/>
                <w:numId w:val="5"/>
              </w:numPr>
              <w:ind w:left="426"/>
              <w:rPr>
                <w:lang w:val="ro-RO"/>
              </w:rPr>
            </w:pPr>
            <w:r w:rsidRPr="00AA31FD">
              <w:rPr>
                <w:lang w:val="ro-RO"/>
              </w:rPr>
              <w:t xml:space="preserve">Premiul III pentru lucrarea  - </w:t>
            </w:r>
            <w:r w:rsidRPr="00AA31FD">
              <w:rPr>
                <w:i/>
                <w:lang w:val="ro-RO"/>
              </w:rPr>
              <w:t>Importanta diagnosticului si tratamentului precoce in sase cazuri de boala renala progresiva</w:t>
            </w:r>
            <w:r w:rsidRPr="00AA31FD">
              <w:rPr>
                <w:lang w:val="ro-RO"/>
              </w:rPr>
              <w:t>. Mihaela Balgradean, Roxana Grama, Adina Uta. Al X –lea Congres de Pediatrie, Bucuresti, 1 octombrie 2011.</w:t>
            </w:r>
          </w:p>
          <w:p w:rsidR="00AA31FD" w:rsidRPr="00AA31FD" w:rsidRDefault="00AA31FD" w:rsidP="007F6581">
            <w:pPr>
              <w:numPr>
                <w:ilvl w:val="0"/>
                <w:numId w:val="5"/>
              </w:numPr>
              <w:ind w:left="426"/>
              <w:rPr>
                <w:lang w:val="ro-RO"/>
              </w:rPr>
            </w:pPr>
            <w:r w:rsidRPr="00AA31FD">
              <w:rPr>
                <w:lang w:val="ro-RO"/>
              </w:rPr>
              <w:t xml:space="preserve">Premiul III pentur lucrarea poster – </w:t>
            </w:r>
            <w:r w:rsidRPr="00AA31FD">
              <w:rPr>
                <w:i/>
                <w:lang w:val="ro-RO"/>
              </w:rPr>
              <w:t>Uropatia obstructiva si infectia de tract urinarla sugar si copilul mic – abordare clinica si terapeutica intr-un studiu retrospectiv intre anii 2007 – 2011</w:t>
            </w:r>
            <w:r w:rsidRPr="00AA31FD">
              <w:rPr>
                <w:lang w:val="ro-RO"/>
              </w:rPr>
              <w:t>. Mihaela Balgradean, Ioana Mihalache, Simona Gabrean et al. Conferinta Nationala de Pediatrie, Bucuresti, 21 – 24 martie 2012.</w:t>
            </w:r>
          </w:p>
          <w:p w:rsidR="00AA31FD" w:rsidRPr="00AA31FD" w:rsidRDefault="00AA31FD" w:rsidP="007F6581">
            <w:pPr>
              <w:numPr>
                <w:ilvl w:val="0"/>
                <w:numId w:val="5"/>
              </w:numPr>
              <w:ind w:left="426"/>
              <w:rPr>
                <w:lang w:val="ro-RO"/>
              </w:rPr>
            </w:pPr>
            <w:r w:rsidRPr="00AA31FD">
              <w:rPr>
                <w:lang w:val="ro-RO"/>
              </w:rPr>
              <w:t xml:space="preserve">Premiul II pentru lucrarea </w:t>
            </w:r>
            <w:r w:rsidRPr="00AA31FD">
              <w:rPr>
                <w:i/>
                <w:lang w:val="ro-RO"/>
              </w:rPr>
              <w:t>– Prevalenta necrozei tubulare acute in cadrul injuriei renale acute intr-un studiu retrospectiv 2005 – 2011</w:t>
            </w:r>
            <w:r w:rsidRPr="00AA31FD">
              <w:rPr>
                <w:lang w:val="ro-RO"/>
              </w:rPr>
              <w:t>. Mihaela Balgradean, Ioana Mihalache, Mariana Popa, Simona Gabrean et al. Conferinta Nationala de Pediatrie, Bucuresti 3 – 6 aprilie 2013.</w:t>
            </w:r>
          </w:p>
          <w:p w:rsidR="00AA31FD" w:rsidRPr="00AA31FD" w:rsidRDefault="00AA31FD" w:rsidP="007F6581">
            <w:pPr>
              <w:numPr>
                <w:ilvl w:val="0"/>
                <w:numId w:val="5"/>
              </w:numPr>
              <w:ind w:left="426"/>
              <w:rPr>
                <w:lang w:val="ro-RO"/>
              </w:rPr>
            </w:pPr>
            <w:r w:rsidRPr="00AA31FD">
              <w:rPr>
                <w:lang w:val="ro-RO"/>
              </w:rPr>
              <w:t xml:space="preserve">Premiul UMF "Carol Davila" Fundatia Carte Universitara pentru aparitii editoriale remarcabile, cartea de autor </w:t>
            </w:r>
            <w:r w:rsidRPr="00AA31FD">
              <w:rPr>
                <w:b/>
                <w:lang w:val="ro-RO"/>
              </w:rPr>
              <w:t>Rinichiul in patologia copilului</w:t>
            </w:r>
            <w:r w:rsidRPr="00AA31FD">
              <w:rPr>
                <w:lang w:val="ro-RO"/>
              </w:rPr>
              <w:t>, oct 2011.</w:t>
            </w:r>
          </w:p>
          <w:p w:rsidR="00AA31FD" w:rsidRPr="00AA31FD" w:rsidRDefault="00AA31FD" w:rsidP="007F6581">
            <w:pPr>
              <w:numPr>
                <w:ilvl w:val="0"/>
                <w:numId w:val="5"/>
              </w:numPr>
              <w:ind w:left="426"/>
              <w:rPr>
                <w:lang w:val="ro-RO"/>
              </w:rPr>
            </w:pPr>
            <w:r w:rsidRPr="00AA31FD">
              <w:rPr>
                <w:lang w:val="ro-RO"/>
              </w:rPr>
              <w:t>Distinctii pentru organizarea/participarea la Congresele UMF "Carol Davila" Bucuresti cu o prestigioasa participare internationala, iunie 2013, 2014, 2015.</w:t>
            </w:r>
          </w:p>
          <w:p w:rsidR="00AA31FD" w:rsidRPr="00AA31FD" w:rsidRDefault="00AA31FD" w:rsidP="007F6581">
            <w:pPr>
              <w:numPr>
                <w:ilvl w:val="0"/>
                <w:numId w:val="5"/>
              </w:numPr>
              <w:ind w:left="426"/>
              <w:rPr>
                <w:lang w:val="ro-RO"/>
              </w:rPr>
            </w:pPr>
            <w:r w:rsidRPr="00AA31FD">
              <w:rPr>
                <w:lang w:val="ro-RO"/>
              </w:rPr>
              <w:t xml:space="preserve">Premiul „Carol Davila” Fundatia Carte Universitara pentru aparitii editoriale remarcabile, cartea </w:t>
            </w:r>
            <w:r w:rsidRPr="00AA31FD">
              <w:rPr>
                <w:b/>
                <w:lang w:val="ro-RO"/>
              </w:rPr>
              <w:t>Infectii severe in patologia pediatrica</w:t>
            </w:r>
            <w:r w:rsidRPr="00AA31FD">
              <w:rPr>
                <w:lang w:val="ro-RO"/>
              </w:rPr>
              <w:t>. Coordonator / Autor Mihaela Balgradean.</w:t>
            </w:r>
          </w:p>
          <w:p w:rsidR="00AA31FD" w:rsidRPr="00AA31FD" w:rsidRDefault="00AA31FD" w:rsidP="007F6581">
            <w:pPr>
              <w:numPr>
                <w:ilvl w:val="0"/>
                <w:numId w:val="5"/>
              </w:numPr>
              <w:ind w:left="426"/>
              <w:rPr>
                <w:lang w:val="ro-RO"/>
              </w:rPr>
            </w:pPr>
            <w:r w:rsidRPr="00AA31FD">
              <w:rPr>
                <w:lang w:val="ro-RO"/>
              </w:rPr>
              <w:t>Premiul Ministerului Sanatatii si Familiei pentru sustinerea Tezei de Abilitare, 2014.</w:t>
            </w:r>
          </w:p>
        </w:tc>
      </w:tr>
      <w:tr w:rsidR="00AA31FD" w:rsidRPr="00AA31FD" w:rsidTr="007F6581">
        <w:trPr>
          <w:cantSplit/>
          <w:trHeight w:val="255"/>
        </w:trPr>
        <w:tc>
          <w:tcPr>
            <w:tcW w:w="2835" w:type="dxa"/>
            <w:shd w:val="clear" w:color="auto" w:fill="auto"/>
          </w:tcPr>
          <w:p w:rsidR="00AA31FD" w:rsidRPr="00AA31FD" w:rsidRDefault="00AA31FD" w:rsidP="00AA31FD">
            <w:pPr>
              <w:rPr>
                <w:b/>
                <w:lang w:val="ro-RO"/>
              </w:rPr>
            </w:pPr>
          </w:p>
          <w:p w:rsidR="00AA31FD" w:rsidRPr="00AA31FD" w:rsidRDefault="00AA31FD" w:rsidP="00AA31FD">
            <w:pPr>
              <w:rPr>
                <w:b/>
                <w:lang w:val="ro-RO"/>
              </w:rPr>
            </w:pPr>
            <w:r w:rsidRPr="00AA31FD">
              <w:rPr>
                <w:b/>
                <w:lang w:val="ro-RO"/>
              </w:rPr>
              <w:t>Limba maternă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AA31FD" w:rsidRPr="00AA31FD" w:rsidRDefault="00AA31FD" w:rsidP="00AA31FD">
            <w:pPr>
              <w:rPr>
                <w:lang w:val="ro-RO"/>
              </w:rPr>
            </w:pPr>
          </w:p>
          <w:p w:rsidR="00AA31FD" w:rsidRPr="00AA31FD" w:rsidRDefault="00AA31FD" w:rsidP="00AA31FD">
            <w:pPr>
              <w:rPr>
                <w:lang w:val="ro-RO"/>
              </w:rPr>
            </w:pPr>
            <w:r w:rsidRPr="00AA31FD">
              <w:rPr>
                <w:lang w:val="ro-RO"/>
              </w:rPr>
              <w:t xml:space="preserve">Romana </w:t>
            </w:r>
          </w:p>
        </w:tc>
      </w:tr>
      <w:tr w:rsidR="00AA31FD" w:rsidRPr="00AA31FD" w:rsidTr="007049B9">
        <w:trPr>
          <w:cantSplit/>
          <w:trHeight w:val="340"/>
        </w:trPr>
        <w:tc>
          <w:tcPr>
            <w:tcW w:w="2835" w:type="dxa"/>
            <w:shd w:val="clear" w:color="auto" w:fill="auto"/>
          </w:tcPr>
          <w:p w:rsidR="00AA31FD" w:rsidRPr="00AA31FD" w:rsidRDefault="00AA31FD" w:rsidP="00AA31FD">
            <w:pPr>
              <w:rPr>
                <w:lang w:val="ro-RO"/>
              </w:rPr>
            </w:pPr>
          </w:p>
        </w:tc>
        <w:tc>
          <w:tcPr>
            <w:tcW w:w="7655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A31FD" w:rsidRPr="00AA31FD" w:rsidRDefault="00AA31FD" w:rsidP="00AA31FD">
            <w:pPr>
              <w:rPr>
                <w:lang w:val="ro-RO"/>
              </w:rPr>
            </w:pPr>
          </w:p>
        </w:tc>
      </w:tr>
      <w:tr w:rsidR="00AA31FD" w:rsidRPr="00AA31FD" w:rsidTr="007049B9">
        <w:trPr>
          <w:cantSplit/>
          <w:trHeight w:val="340"/>
        </w:trPr>
        <w:tc>
          <w:tcPr>
            <w:tcW w:w="2835" w:type="dxa"/>
            <w:vMerge w:val="restart"/>
            <w:shd w:val="clear" w:color="auto" w:fill="auto"/>
          </w:tcPr>
          <w:p w:rsidR="00AA31FD" w:rsidRPr="00AA31FD" w:rsidRDefault="00AA31FD" w:rsidP="00AA31FD">
            <w:pPr>
              <w:rPr>
                <w:lang w:val="ro-RO"/>
              </w:rPr>
            </w:pPr>
            <w:r w:rsidRPr="00AA31FD">
              <w:rPr>
                <w:lang w:val="ro-RO"/>
              </w:rPr>
              <w:t>Alte limbi străine cunoscute</w:t>
            </w:r>
          </w:p>
        </w:tc>
        <w:tc>
          <w:tcPr>
            <w:tcW w:w="3042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31FD" w:rsidRPr="007049B9" w:rsidRDefault="00AA31FD" w:rsidP="007049B9">
            <w:pPr>
              <w:jc w:val="center"/>
              <w:rPr>
                <w:color w:val="1F497D" w:themeColor="text2"/>
                <w:lang w:val="ro-RO"/>
              </w:rPr>
            </w:pPr>
            <w:r w:rsidRPr="007049B9">
              <w:rPr>
                <w:color w:val="1F497D" w:themeColor="text2"/>
                <w:lang w:val="ro-RO"/>
              </w:rPr>
              <w:t>ΙNΤELEGERE</w:t>
            </w:r>
          </w:p>
        </w:tc>
        <w:tc>
          <w:tcPr>
            <w:tcW w:w="299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31FD" w:rsidRPr="007049B9" w:rsidRDefault="00AA31FD" w:rsidP="007049B9">
            <w:pPr>
              <w:jc w:val="center"/>
              <w:rPr>
                <w:color w:val="1F497D" w:themeColor="text2"/>
                <w:lang w:val="ro-RO"/>
              </w:rPr>
            </w:pPr>
            <w:r w:rsidRPr="007049B9">
              <w:rPr>
                <w:color w:val="1F497D" w:themeColor="text2"/>
                <w:lang w:val="ro-RO"/>
              </w:rPr>
              <w:t>VORBIRE</w:t>
            </w:r>
          </w:p>
        </w:tc>
        <w:tc>
          <w:tcPr>
            <w:tcW w:w="16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31FD" w:rsidRPr="007049B9" w:rsidRDefault="00AA31FD" w:rsidP="007049B9">
            <w:pPr>
              <w:jc w:val="center"/>
              <w:rPr>
                <w:color w:val="1F497D" w:themeColor="text2"/>
                <w:lang w:val="ro-RO"/>
              </w:rPr>
            </w:pPr>
            <w:r w:rsidRPr="007049B9">
              <w:rPr>
                <w:color w:val="1F497D" w:themeColor="text2"/>
                <w:lang w:val="ro-RO"/>
              </w:rPr>
              <w:t>SCRIERE</w:t>
            </w:r>
          </w:p>
        </w:tc>
      </w:tr>
      <w:tr w:rsidR="00AA31FD" w:rsidRPr="00AA31FD" w:rsidTr="007049B9">
        <w:trPr>
          <w:cantSplit/>
          <w:trHeight w:val="340"/>
        </w:trPr>
        <w:tc>
          <w:tcPr>
            <w:tcW w:w="2835" w:type="dxa"/>
            <w:vMerge/>
            <w:shd w:val="clear" w:color="auto" w:fill="auto"/>
          </w:tcPr>
          <w:p w:rsidR="00AA31FD" w:rsidRPr="00AA31FD" w:rsidRDefault="00AA31FD" w:rsidP="00AA31FD">
            <w:pPr>
              <w:rPr>
                <w:lang w:val="ro-RO"/>
              </w:rPr>
            </w:pPr>
          </w:p>
        </w:tc>
        <w:tc>
          <w:tcPr>
            <w:tcW w:w="15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31FD" w:rsidRPr="007049B9" w:rsidRDefault="00AA31FD" w:rsidP="007049B9">
            <w:pPr>
              <w:jc w:val="center"/>
              <w:rPr>
                <w:color w:val="1F497D" w:themeColor="text2"/>
                <w:lang w:val="ro-RO"/>
              </w:rPr>
            </w:pPr>
            <w:r w:rsidRPr="007049B9">
              <w:rPr>
                <w:color w:val="1F497D" w:themeColor="text2"/>
                <w:lang w:val="ro-RO"/>
              </w:rPr>
              <w:t>Ascultare</w:t>
            </w:r>
          </w:p>
        </w:tc>
        <w:tc>
          <w:tcPr>
            <w:tcW w:w="14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31FD" w:rsidRPr="007049B9" w:rsidRDefault="00AA31FD" w:rsidP="007049B9">
            <w:pPr>
              <w:jc w:val="center"/>
              <w:rPr>
                <w:color w:val="1F497D" w:themeColor="text2"/>
                <w:lang w:val="ro-RO"/>
              </w:rPr>
            </w:pPr>
            <w:r w:rsidRPr="007049B9">
              <w:rPr>
                <w:color w:val="1F497D" w:themeColor="text2"/>
                <w:lang w:val="ro-RO"/>
              </w:rPr>
              <w:t>Citire</w:t>
            </w:r>
          </w:p>
        </w:tc>
        <w:tc>
          <w:tcPr>
            <w:tcW w:w="1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31FD" w:rsidRPr="007049B9" w:rsidRDefault="00AA31FD" w:rsidP="007049B9">
            <w:pPr>
              <w:jc w:val="center"/>
              <w:rPr>
                <w:color w:val="1F497D" w:themeColor="text2"/>
                <w:lang w:val="ro-RO"/>
              </w:rPr>
            </w:pPr>
            <w:r w:rsidRPr="007049B9">
              <w:rPr>
                <w:color w:val="1F497D" w:themeColor="text2"/>
                <w:lang w:val="ro-RO"/>
              </w:rPr>
              <w:t>Participare la conversaţie</w:t>
            </w:r>
          </w:p>
        </w:tc>
        <w:tc>
          <w:tcPr>
            <w:tcW w:w="1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31FD" w:rsidRPr="007049B9" w:rsidRDefault="00AA31FD" w:rsidP="007049B9">
            <w:pPr>
              <w:jc w:val="center"/>
              <w:rPr>
                <w:color w:val="1F497D" w:themeColor="text2"/>
                <w:lang w:val="ro-RO"/>
              </w:rPr>
            </w:pPr>
            <w:r w:rsidRPr="007049B9">
              <w:rPr>
                <w:color w:val="1F497D" w:themeColor="text2"/>
                <w:lang w:val="ro-RO"/>
              </w:rPr>
              <w:t>Discurs oral</w:t>
            </w:r>
          </w:p>
        </w:tc>
        <w:tc>
          <w:tcPr>
            <w:tcW w:w="16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31FD" w:rsidRPr="007049B9" w:rsidRDefault="00AA31FD" w:rsidP="007049B9">
            <w:pPr>
              <w:jc w:val="center"/>
              <w:rPr>
                <w:color w:val="1F497D" w:themeColor="text2"/>
                <w:lang w:val="ro-RO"/>
              </w:rPr>
            </w:pPr>
          </w:p>
        </w:tc>
      </w:tr>
      <w:tr w:rsidR="00AA31FD" w:rsidRPr="00AA31FD" w:rsidTr="007049B9">
        <w:trPr>
          <w:cantSplit/>
          <w:trHeight w:val="283"/>
        </w:trPr>
        <w:tc>
          <w:tcPr>
            <w:tcW w:w="2835" w:type="dxa"/>
            <w:shd w:val="clear" w:color="auto" w:fill="auto"/>
            <w:vAlign w:val="center"/>
          </w:tcPr>
          <w:p w:rsidR="00AA31FD" w:rsidRPr="00AA31FD" w:rsidRDefault="00AA31FD" w:rsidP="00AA31FD">
            <w:pPr>
              <w:rPr>
                <w:b/>
                <w:lang w:val="ro-RO"/>
              </w:rPr>
            </w:pPr>
            <w:r w:rsidRPr="00AA31FD">
              <w:rPr>
                <w:b/>
                <w:lang w:val="ro-RO"/>
              </w:rPr>
              <w:t>Engleza</w:t>
            </w:r>
          </w:p>
        </w:tc>
        <w:tc>
          <w:tcPr>
            <w:tcW w:w="1544" w:type="dxa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AA31FD" w:rsidRPr="00AA31FD" w:rsidRDefault="00AA31FD" w:rsidP="007049B9">
            <w:pPr>
              <w:jc w:val="center"/>
              <w:rPr>
                <w:lang w:val="ro-RO"/>
              </w:rPr>
            </w:pPr>
            <w:r w:rsidRPr="00AA31FD">
              <w:rPr>
                <w:lang w:val="ro-RO"/>
              </w:rPr>
              <w:t>C2</w:t>
            </w:r>
          </w:p>
        </w:tc>
        <w:tc>
          <w:tcPr>
            <w:tcW w:w="1498" w:type="dxa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AA31FD" w:rsidRPr="00AA31FD" w:rsidRDefault="00AA31FD" w:rsidP="007049B9">
            <w:pPr>
              <w:jc w:val="center"/>
            </w:pPr>
            <w:r w:rsidRPr="00AA31FD">
              <w:rPr>
                <w:lang w:val="ro-RO"/>
              </w:rPr>
              <w:t>C2</w:t>
            </w:r>
          </w:p>
        </w:tc>
        <w:tc>
          <w:tcPr>
            <w:tcW w:w="1499" w:type="dxa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AA31FD" w:rsidRPr="00AA31FD" w:rsidRDefault="00AA31FD" w:rsidP="007049B9">
            <w:pPr>
              <w:jc w:val="center"/>
            </w:pPr>
            <w:r w:rsidRPr="00AA31FD">
              <w:rPr>
                <w:lang w:val="ro-RO"/>
              </w:rPr>
              <w:t>C2</w:t>
            </w:r>
          </w:p>
        </w:tc>
        <w:tc>
          <w:tcPr>
            <w:tcW w:w="1500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31FD" w:rsidRPr="00AA31FD" w:rsidRDefault="00AA31FD" w:rsidP="007049B9">
            <w:pPr>
              <w:jc w:val="center"/>
            </w:pPr>
            <w:r w:rsidRPr="00AA31FD">
              <w:rPr>
                <w:lang w:val="ro-RO"/>
              </w:rPr>
              <w:t>C2</w:t>
            </w:r>
          </w:p>
        </w:tc>
        <w:tc>
          <w:tcPr>
            <w:tcW w:w="16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auto"/>
            <w:vAlign w:val="center"/>
          </w:tcPr>
          <w:p w:rsidR="00AA31FD" w:rsidRPr="00AA31FD" w:rsidRDefault="00AA31FD" w:rsidP="007049B9">
            <w:pPr>
              <w:jc w:val="center"/>
            </w:pPr>
            <w:r w:rsidRPr="00AA31FD">
              <w:rPr>
                <w:lang w:val="ro-RO"/>
              </w:rPr>
              <w:t>C2</w:t>
            </w:r>
          </w:p>
        </w:tc>
      </w:tr>
      <w:tr w:rsidR="00AA31FD" w:rsidRPr="00AA31FD" w:rsidTr="007049B9">
        <w:trPr>
          <w:cantSplit/>
          <w:trHeight w:val="283"/>
        </w:trPr>
        <w:tc>
          <w:tcPr>
            <w:tcW w:w="2835" w:type="dxa"/>
            <w:shd w:val="clear" w:color="auto" w:fill="auto"/>
          </w:tcPr>
          <w:p w:rsidR="00AA31FD" w:rsidRPr="00AA31FD" w:rsidRDefault="00AA31FD" w:rsidP="00AA31FD">
            <w:pPr>
              <w:rPr>
                <w:lang w:val="ro-RO"/>
              </w:rPr>
            </w:pPr>
          </w:p>
        </w:tc>
        <w:tc>
          <w:tcPr>
            <w:tcW w:w="7655" w:type="dxa"/>
            <w:gridSpan w:val="5"/>
            <w:shd w:val="clear" w:color="auto" w:fill="ECECEC"/>
            <w:vAlign w:val="center"/>
          </w:tcPr>
          <w:p w:rsidR="00AA31FD" w:rsidRPr="00AA31FD" w:rsidRDefault="00AA31FD" w:rsidP="007049B9">
            <w:pPr>
              <w:jc w:val="center"/>
              <w:rPr>
                <w:lang w:val="ro-RO"/>
              </w:rPr>
            </w:pPr>
            <w:r w:rsidRPr="00AA31FD">
              <w:rPr>
                <w:lang w:val="ro-RO"/>
              </w:rPr>
              <w:t>Scrieţi denumirea certificatului. Scrieţi nivelul, dacă îl cunoaşteţi.</w:t>
            </w:r>
          </w:p>
        </w:tc>
      </w:tr>
      <w:tr w:rsidR="00AA31FD" w:rsidRPr="00AA31FD" w:rsidTr="007049B9">
        <w:trPr>
          <w:cantSplit/>
          <w:trHeight w:val="283"/>
        </w:trPr>
        <w:tc>
          <w:tcPr>
            <w:tcW w:w="2835" w:type="dxa"/>
            <w:shd w:val="clear" w:color="auto" w:fill="auto"/>
            <w:vAlign w:val="center"/>
          </w:tcPr>
          <w:p w:rsidR="00AA31FD" w:rsidRPr="00AA31FD" w:rsidRDefault="00AA31FD" w:rsidP="00AA31FD">
            <w:pPr>
              <w:rPr>
                <w:b/>
                <w:lang w:val="ro-RO"/>
              </w:rPr>
            </w:pPr>
            <w:r w:rsidRPr="00AA31FD">
              <w:rPr>
                <w:b/>
                <w:lang w:val="ro-RO"/>
              </w:rPr>
              <w:t>Franceza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AA31FD" w:rsidRPr="00AA31FD" w:rsidRDefault="00AA31FD" w:rsidP="007049B9">
            <w:pPr>
              <w:jc w:val="center"/>
            </w:pPr>
            <w:r w:rsidRPr="00AA31FD">
              <w:rPr>
                <w:lang w:val="ro-RO"/>
              </w:rPr>
              <w:t>C2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AA31FD" w:rsidRPr="00AA31FD" w:rsidRDefault="00AA31FD" w:rsidP="007049B9">
            <w:pPr>
              <w:jc w:val="center"/>
            </w:pPr>
            <w:r w:rsidRPr="00AA31FD">
              <w:rPr>
                <w:lang w:val="ro-RO"/>
              </w:rPr>
              <w:t>C2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AA31FD" w:rsidRPr="00AA31FD" w:rsidRDefault="00AA31FD" w:rsidP="007049B9">
            <w:pPr>
              <w:jc w:val="center"/>
            </w:pPr>
            <w:r w:rsidRPr="00AA31FD">
              <w:rPr>
                <w:lang w:val="ro-RO"/>
              </w:rPr>
              <w:t>C2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A31FD" w:rsidRPr="00AA31FD" w:rsidRDefault="00AA31FD" w:rsidP="007049B9">
            <w:pPr>
              <w:jc w:val="center"/>
            </w:pPr>
            <w:r w:rsidRPr="00AA31FD">
              <w:rPr>
                <w:lang w:val="ro-RO"/>
              </w:rPr>
              <w:t>C2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AA31FD" w:rsidRPr="00AA31FD" w:rsidRDefault="00AA31FD" w:rsidP="007049B9">
            <w:pPr>
              <w:jc w:val="center"/>
            </w:pPr>
            <w:r w:rsidRPr="00AA31FD">
              <w:rPr>
                <w:lang w:val="ro-RO"/>
              </w:rPr>
              <w:t>C2</w:t>
            </w:r>
          </w:p>
        </w:tc>
      </w:tr>
      <w:tr w:rsidR="00AA31FD" w:rsidRPr="00AA31FD" w:rsidTr="007049B9">
        <w:trPr>
          <w:cantSplit/>
          <w:trHeight w:val="283"/>
        </w:trPr>
        <w:tc>
          <w:tcPr>
            <w:tcW w:w="2835" w:type="dxa"/>
            <w:shd w:val="clear" w:color="auto" w:fill="auto"/>
          </w:tcPr>
          <w:p w:rsidR="00AA31FD" w:rsidRPr="00AA31FD" w:rsidRDefault="00AA31FD" w:rsidP="00AA31FD">
            <w:pPr>
              <w:rPr>
                <w:lang w:val="ro-RO"/>
              </w:rPr>
            </w:pPr>
          </w:p>
        </w:tc>
        <w:tc>
          <w:tcPr>
            <w:tcW w:w="7655" w:type="dxa"/>
            <w:gridSpan w:val="5"/>
            <w:shd w:val="clear" w:color="auto" w:fill="ECECEC"/>
            <w:vAlign w:val="center"/>
          </w:tcPr>
          <w:p w:rsidR="00AA31FD" w:rsidRPr="00AA31FD" w:rsidRDefault="00AA31FD" w:rsidP="007049B9">
            <w:pPr>
              <w:jc w:val="center"/>
              <w:rPr>
                <w:lang w:val="ro-RO"/>
              </w:rPr>
            </w:pPr>
            <w:r w:rsidRPr="00AA31FD">
              <w:rPr>
                <w:lang w:val="ro-RO"/>
              </w:rPr>
              <w:t>Scrieţi denumirea certificatului. Scrieţi nivelul, dacă îl cunoaşteţi.</w:t>
            </w:r>
          </w:p>
        </w:tc>
      </w:tr>
      <w:tr w:rsidR="00AA31FD" w:rsidRPr="00AA31FD" w:rsidTr="007049B9">
        <w:trPr>
          <w:cantSplit/>
          <w:trHeight w:val="397"/>
        </w:trPr>
        <w:tc>
          <w:tcPr>
            <w:tcW w:w="2835" w:type="dxa"/>
            <w:shd w:val="clear" w:color="auto" w:fill="auto"/>
          </w:tcPr>
          <w:p w:rsidR="00AA31FD" w:rsidRPr="00AA31FD" w:rsidRDefault="00AA31FD" w:rsidP="00AA31FD">
            <w:pPr>
              <w:rPr>
                <w:lang w:val="ro-RO"/>
              </w:rPr>
            </w:pPr>
          </w:p>
        </w:tc>
        <w:tc>
          <w:tcPr>
            <w:tcW w:w="7655" w:type="dxa"/>
            <w:gridSpan w:val="5"/>
            <w:shd w:val="clear" w:color="auto" w:fill="auto"/>
            <w:vAlign w:val="bottom"/>
          </w:tcPr>
          <w:p w:rsidR="00AA31FD" w:rsidRPr="007049B9" w:rsidRDefault="00AA31FD" w:rsidP="00AA31FD">
            <w:pPr>
              <w:rPr>
                <w:color w:val="1F497D" w:themeColor="text2"/>
                <w:lang w:val="ro-RO"/>
              </w:rPr>
            </w:pPr>
            <w:r w:rsidRPr="007049B9">
              <w:rPr>
                <w:color w:val="1F497D" w:themeColor="text2"/>
                <w:lang w:val="ro-RO"/>
              </w:rPr>
              <w:t xml:space="preserve">Niveluri: A1/2: Utilizator elementar - B1/2: Utilizator independent - C1/2: Utilizator experimentat </w:t>
            </w:r>
          </w:p>
          <w:p w:rsidR="00AA31FD" w:rsidRPr="00AA31FD" w:rsidRDefault="00AA31FD" w:rsidP="00AA31FD">
            <w:pPr>
              <w:rPr>
                <w:lang w:val="ro-RO"/>
              </w:rPr>
            </w:pPr>
            <w:r w:rsidRPr="007049B9">
              <w:rPr>
                <w:color w:val="1F497D" w:themeColor="text2"/>
                <w:lang w:val="ro-RO"/>
              </w:rPr>
              <w:t xml:space="preserve">Cadrul european comun de referinţă pentru limbi străine </w:t>
            </w:r>
          </w:p>
        </w:tc>
      </w:tr>
    </w:tbl>
    <w:p w:rsidR="00AA31FD" w:rsidRDefault="00AA31FD">
      <w:pPr>
        <w:rPr>
          <w:lang w:val="ro-RO"/>
        </w:rPr>
      </w:pPr>
    </w:p>
    <w:p w:rsidR="00AA31FD" w:rsidRDefault="00AA31FD">
      <w:pPr>
        <w:rPr>
          <w:lang w:val="ro-RO"/>
        </w:rPr>
      </w:pPr>
    </w:p>
    <w:p w:rsidR="00AA31FD" w:rsidRPr="00495E21" w:rsidRDefault="00AA31FD">
      <w:pPr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:rsidTr="00EF5990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Competenţe de comunicare </w:t>
            </w:r>
          </w:p>
        </w:tc>
        <w:tc>
          <w:tcPr>
            <w:tcW w:w="7542" w:type="dxa"/>
            <w:shd w:val="clear" w:color="auto" w:fill="auto"/>
          </w:tcPr>
          <w:p w:rsidR="00164183" w:rsidRDefault="00164183" w:rsidP="00164183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>
              <w:rPr>
                <w:lang w:val="ro-RO"/>
              </w:rPr>
              <w:t xml:space="preserve">Spirit de echipa, tonus bun, gandire pozitiva, optimista si pragmatica; disciplina, abilitati de comuncare, punere in practica in timp scurt a ideilor noi, valoroase si viabile, capacitate rapida de organizare si planificare a activitatilor, rezistenta la stres, experienta in calitate de coordonator de echipa, adaptabilitate la diverse colective si medii de lucru, comutare rapida la diverse activitati, intretinere a unei atmosfere de competitivitate si colaborare in echipa. </w:t>
            </w:r>
          </w:p>
          <w:p w:rsidR="00C8172F" w:rsidRPr="00495E21" w:rsidRDefault="00C8172F" w:rsidP="00164183">
            <w:pPr>
              <w:pStyle w:val="ECVSectionBullet"/>
              <w:ind w:left="113"/>
              <w:rPr>
                <w:lang w:val="ro-RO"/>
              </w:rPr>
            </w:pPr>
          </w:p>
        </w:tc>
      </w:tr>
      <w:tr w:rsidR="00C8172F" w:rsidRPr="00495E21" w:rsidTr="00EF5990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Competenţe organizaţionale/manageriale </w:t>
            </w:r>
          </w:p>
        </w:tc>
        <w:tc>
          <w:tcPr>
            <w:tcW w:w="7542" w:type="dxa"/>
            <w:shd w:val="clear" w:color="auto" w:fill="auto"/>
          </w:tcPr>
          <w:p w:rsidR="00C8172F" w:rsidRPr="00495E21" w:rsidRDefault="00164183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l</w:t>
            </w:r>
            <w:r>
              <w:rPr>
                <w:lang w:val="ro-RO"/>
              </w:rPr>
              <w:t>eadership - i</w:t>
            </w:r>
            <w:r w:rsidRPr="00495E21">
              <w:rPr>
                <w:lang w:val="ro-RO"/>
              </w:rPr>
              <w:t xml:space="preserve">n prezent, </w:t>
            </w:r>
            <w:r w:rsidRPr="002F5AD8">
              <w:rPr>
                <w:b/>
                <w:lang w:val="ro-RO"/>
              </w:rPr>
              <w:t>Sef de Sectie</w:t>
            </w:r>
            <w:r>
              <w:rPr>
                <w:lang w:val="ro-RO"/>
              </w:rPr>
              <w:t xml:space="preserve">, </w:t>
            </w:r>
            <w:r w:rsidRPr="002F5AD8">
              <w:rPr>
                <w:b/>
                <w:lang w:val="ro-RO"/>
              </w:rPr>
              <w:t>Sef de Clinica</w:t>
            </w:r>
            <w:r>
              <w:rPr>
                <w:lang w:val="ro-RO"/>
              </w:rPr>
              <w:t xml:space="preserve"> in SCUC M.S. Curie si </w:t>
            </w:r>
            <w:r w:rsidRPr="002F5AD8">
              <w:rPr>
                <w:b/>
                <w:lang w:val="ro-RO"/>
              </w:rPr>
              <w:t>Prodecan</w:t>
            </w:r>
            <w:r>
              <w:rPr>
                <w:lang w:val="ro-RO"/>
              </w:rPr>
              <w:t xml:space="preserve"> la UMF Carol Davila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:rsidTr="00EF5990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Competenţe dobândite la locul de muncă </w:t>
            </w:r>
          </w:p>
        </w:tc>
        <w:tc>
          <w:tcPr>
            <w:tcW w:w="7542" w:type="dxa"/>
            <w:shd w:val="clear" w:color="auto" w:fill="auto"/>
          </w:tcPr>
          <w:p w:rsidR="00164183" w:rsidRDefault="00164183" w:rsidP="00164183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>
              <w:rPr>
                <w:b/>
                <w:lang w:val="ro-RO"/>
              </w:rPr>
              <w:t xml:space="preserve">Presedinta </w:t>
            </w:r>
            <w:r w:rsidRPr="002F5AD8">
              <w:rPr>
                <w:b/>
                <w:lang w:val="ro-RO"/>
              </w:rPr>
              <w:t>Comisiei ARACIS</w:t>
            </w:r>
            <w:r>
              <w:rPr>
                <w:lang w:val="ro-RO"/>
              </w:rPr>
              <w:t xml:space="preserve"> din Facultatea de Medicina a UMF Carol Davila (redactarea proiectului de evaluare a calitatii) 2014-2015</w:t>
            </w:r>
          </w:p>
          <w:p w:rsidR="00164183" w:rsidRPr="009D0E32" w:rsidRDefault="00164183" w:rsidP="00164183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9D0E32">
              <w:rPr>
                <w:b/>
                <w:lang w:val="ro-RO"/>
              </w:rPr>
              <w:t xml:space="preserve">In cadrul </w:t>
            </w:r>
            <w:r w:rsidRPr="00643354">
              <w:rPr>
                <w:b/>
                <w:lang w:val="ro-RO"/>
              </w:rPr>
              <w:t xml:space="preserve">Consiliului ARACIS ( sedinta din 23 VII 2015, se propune acordarea Calificativului </w:t>
            </w:r>
          </w:p>
          <w:p w:rsidR="00C8172F" w:rsidRPr="00495E21" w:rsidRDefault="00164183" w:rsidP="00164183">
            <w:pPr>
              <w:pStyle w:val="ECVSectionBullet"/>
              <w:rPr>
                <w:lang w:val="ro-RO"/>
              </w:rPr>
            </w:pPr>
            <w:r w:rsidRPr="00643354">
              <w:rPr>
                <w:b/>
                <w:lang w:val="ro-RO"/>
              </w:rPr>
              <w:t>„ Grad de Incredere ridicat” pentru Universitatea de Medicina si Farmacie „ Carol Davila” din Bucuresti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:rsidTr="00EF5990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Competenţe informatice </w:t>
            </w:r>
          </w:p>
        </w:tc>
        <w:tc>
          <w:tcPr>
            <w:tcW w:w="7542" w:type="dxa"/>
            <w:shd w:val="clear" w:color="auto" w:fill="auto"/>
          </w:tcPr>
          <w:p w:rsidR="00C8172F" w:rsidRPr="00495E21" w:rsidRDefault="00164183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o bună cunoaştere a instrumentelor Microsoft Office™</w:t>
            </w:r>
            <w:r>
              <w:rPr>
                <w:lang w:val="ro-RO"/>
              </w:rPr>
              <w:t>(Word, Excel, Power Point)</w:t>
            </w:r>
          </w:p>
        </w:tc>
      </w:tr>
    </w:tbl>
    <w:p w:rsidR="00C8172F" w:rsidRPr="00495E21" w:rsidRDefault="00C8172F">
      <w:pPr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:rsidTr="00EF5990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Permis de conducere </w:t>
            </w:r>
          </w:p>
        </w:tc>
        <w:tc>
          <w:tcPr>
            <w:tcW w:w="7542" w:type="dxa"/>
            <w:shd w:val="clear" w:color="auto" w:fill="auto"/>
          </w:tcPr>
          <w:p w:rsidR="00C8172F" w:rsidRPr="00495E21" w:rsidRDefault="00164183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>
              <w:rPr>
                <w:lang w:val="ro-RO"/>
              </w:rPr>
              <w:t xml:space="preserve">permis de conducere, categoria </w:t>
            </w:r>
            <w:r w:rsidRPr="00495E21">
              <w:rPr>
                <w:lang w:val="ro-RO"/>
              </w:rPr>
              <w:t>B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C8172F" w:rsidRPr="00164183" w:rsidRDefault="00C8172F">
            <w:pPr>
              <w:pStyle w:val="ECVLeftHeading"/>
              <w:rPr>
                <w:b/>
                <w:sz w:val="20"/>
                <w:szCs w:val="20"/>
                <w:lang w:val="ro-RO"/>
              </w:rPr>
            </w:pPr>
            <w:r w:rsidRPr="00164183">
              <w:rPr>
                <w:b/>
                <w:caps w:val="0"/>
                <w:sz w:val="20"/>
                <w:szCs w:val="20"/>
                <w:lang w:val="ro-RO"/>
              </w:rPr>
              <w:t>ANEXE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C8172F" w:rsidRPr="00495E21" w:rsidRDefault="00021B1E">
            <w:pPr>
              <w:pStyle w:val="ECVBlueBox"/>
              <w:rPr>
                <w:lang w:val="ro-RO"/>
              </w:rPr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pStyle w:val="ECVLeftDetails"/>
              <w:rPr>
                <w:lang w:val="ro-RO"/>
              </w:rPr>
            </w:pPr>
          </w:p>
        </w:tc>
        <w:tc>
          <w:tcPr>
            <w:tcW w:w="7542" w:type="dxa"/>
            <w:shd w:val="clear" w:color="auto" w:fill="auto"/>
          </w:tcPr>
          <w:p w:rsidR="00C8172F" w:rsidRPr="00495E21" w:rsidRDefault="00510F29" w:rsidP="00510F29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>
              <w:rPr>
                <w:lang w:val="ro-RO"/>
              </w:rPr>
              <w:t>Lista de lucrari publicate</w:t>
            </w:r>
          </w:p>
        </w:tc>
      </w:tr>
    </w:tbl>
    <w:p w:rsidR="00510F29" w:rsidRDefault="00510F29" w:rsidP="00510F29">
      <w:pPr>
        <w:jc w:val="right"/>
        <w:rPr>
          <w:b/>
          <w:sz w:val="24"/>
          <w:lang w:val="ro-RO"/>
        </w:rPr>
      </w:pPr>
    </w:p>
    <w:p w:rsidR="00AA7ACC" w:rsidRPr="00510F29" w:rsidRDefault="001E77A4" w:rsidP="00AA7ACC">
      <w:pPr>
        <w:rPr>
          <w:b/>
          <w:sz w:val="24"/>
          <w:lang w:val="ro-RO"/>
        </w:rPr>
      </w:pPr>
      <w:r>
        <w:rPr>
          <w:b/>
          <w:sz w:val="24"/>
          <w:lang w:val="ro-RO"/>
        </w:rPr>
        <w:t>2016</w:t>
      </w:r>
      <w:r w:rsidR="00AA7ACC" w:rsidRPr="00AA7ACC">
        <w:rPr>
          <w:b/>
          <w:sz w:val="24"/>
          <w:lang w:val="ro-RO"/>
        </w:rPr>
        <w:t xml:space="preserve"> </w:t>
      </w:r>
      <w:r w:rsidR="00AA7ACC">
        <w:rPr>
          <w:b/>
          <w:sz w:val="24"/>
          <w:lang w:val="ro-RO"/>
        </w:rPr>
        <w:tab/>
      </w:r>
      <w:r w:rsidR="00AA7ACC">
        <w:rPr>
          <w:b/>
          <w:sz w:val="24"/>
          <w:lang w:val="ro-RO"/>
        </w:rPr>
        <w:tab/>
      </w:r>
      <w:r w:rsidR="00AA7ACC">
        <w:rPr>
          <w:b/>
          <w:sz w:val="24"/>
          <w:lang w:val="ro-RO"/>
        </w:rPr>
        <w:tab/>
      </w:r>
      <w:r w:rsidR="00AA7ACC">
        <w:rPr>
          <w:b/>
          <w:sz w:val="24"/>
          <w:lang w:val="ro-RO"/>
        </w:rPr>
        <w:tab/>
      </w:r>
      <w:r w:rsidR="00AA7ACC">
        <w:rPr>
          <w:b/>
          <w:sz w:val="24"/>
          <w:lang w:val="ro-RO"/>
        </w:rPr>
        <w:tab/>
      </w:r>
      <w:r w:rsidR="00AA7ACC">
        <w:rPr>
          <w:b/>
          <w:sz w:val="24"/>
          <w:lang w:val="ro-RO"/>
        </w:rPr>
        <w:tab/>
      </w:r>
      <w:r w:rsidR="00AA7ACC">
        <w:rPr>
          <w:b/>
          <w:sz w:val="24"/>
          <w:lang w:val="ro-RO"/>
        </w:rPr>
        <w:tab/>
      </w:r>
      <w:r w:rsidR="00AA7ACC">
        <w:rPr>
          <w:b/>
          <w:sz w:val="24"/>
          <w:lang w:val="ro-RO"/>
        </w:rPr>
        <w:tab/>
        <w:t>Prof. Dr. Mihaela Bălgră</w:t>
      </w:r>
      <w:r w:rsidR="00AA7ACC" w:rsidRPr="00510F29">
        <w:rPr>
          <w:b/>
          <w:sz w:val="24"/>
          <w:lang w:val="ro-RO"/>
        </w:rPr>
        <w:t>dean</w:t>
      </w:r>
    </w:p>
    <w:p w:rsidR="001E77A4" w:rsidRDefault="001E77A4" w:rsidP="00C37AA8">
      <w:pPr>
        <w:rPr>
          <w:b/>
          <w:sz w:val="24"/>
          <w:lang w:val="ro-RO"/>
        </w:rPr>
      </w:pPr>
    </w:p>
    <w:sectPr w:rsidR="001E77A4" w:rsidSect="007D3455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58C8" w:rsidRDefault="00A158C8">
      <w:r>
        <w:separator/>
      </w:r>
    </w:p>
  </w:endnote>
  <w:endnote w:type="continuationSeparator" w:id="0">
    <w:p w:rsidR="00A158C8" w:rsidRDefault="00A15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72F" w:rsidRDefault="00C8172F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Uniunea Europeană, 2002-2013 | http://europass.cedefop.europa.eu </w:t>
    </w:r>
    <w:r>
      <w:rPr>
        <w:rFonts w:ascii="ArialMT" w:eastAsia="ArialMT" w:hAnsi="ArialMT" w:cs="ArialMT"/>
        <w:sz w:val="14"/>
        <w:szCs w:val="14"/>
      </w:rPr>
      <w:tab/>
      <w:t xml:space="preserve">Pagina </w:t>
    </w:r>
    <w:r w:rsidR="005910AA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 w:rsidR="005910AA">
      <w:rPr>
        <w:rFonts w:eastAsia="ArialMT" w:cs="ArialMT"/>
        <w:sz w:val="14"/>
        <w:szCs w:val="14"/>
      </w:rPr>
      <w:fldChar w:fldCharType="separate"/>
    </w:r>
    <w:r w:rsidR="00712043">
      <w:rPr>
        <w:rFonts w:eastAsia="ArialMT" w:cs="ArialMT"/>
        <w:noProof/>
        <w:sz w:val="14"/>
        <w:szCs w:val="14"/>
      </w:rPr>
      <w:t>4</w:t>
    </w:r>
    <w:r w:rsidR="005910AA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 w:rsidR="005910AA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 w:rsidR="005910AA">
      <w:rPr>
        <w:rFonts w:eastAsia="ArialMT" w:cs="ArialMT"/>
        <w:sz w:val="14"/>
        <w:szCs w:val="14"/>
      </w:rPr>
      <w:fldChar w:fldCharType="separate"/>
    </w:r>
    <w:r w:rsidR="00712043">
      <w:rPr>
        <w:rFonts w:eastAsia="ArialMT" w:cs="ArialMT"/>
        <w:noProof/>
        <w:sz w:val="14"/>
        <w:szCs w:val="14"/>
      </w:rPr>
      <w:t>5</w:t>
    </w:r>
    <w:r w:rsidR="005910AA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72F" w:rsidRDefault="00C8172F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Uniunea Europeană, 2002-2013 | http://europass.cedefop.europa.eu </w:t>
    </w:r>
    <w:r>
      <w:rPr>
        <w:rFonts w:ascii="ArialMT" w:eastAsia="ArialMT" w:hAnsi="ArialMT" w:cs="ArialMT"/>
        <w:sz w:val="14"/>
        <w:szCs w:val="14"/>
      </w:rPr>
      <w:tab/>
      <w:t xml:space="preserve">Pagina </w:t>
    </w:r>
    <w:r w:rsidR="005910AA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 w:rsidR="005910AA">
      <w:rPr>
        <w:rFonts w:eastAsia="ArialMT" w:cs="ArialMT"/>
        <w:sz w:val="14"/>
        <w:szCs w:val="14"/>
      </w:rPr>
      <w:fldChar w:fldCharType="separate"/>
    </w:r>
    <w:r w:rsidR="00712043">
      <w:rPr>
        <w:rFonts w:eastAsia="ArialMT" w:cs="ArialMT"/>
        <w:noProof/>
        <w:sz w:val="14"/>
        <w:szCs w:val="14"/>
      </w:rPr>
      <w:t>3</w:t>
    </w:r>
    <w:r w:rsidR="005910AA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 w:rsidR="005910AA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 w:rsidR="005910AA">
      <w:rPr>
        <w:rFonts w:eastAsia="ArialMT" w:cs="ArialMT"/>
        <w:sz w:val="14"/>
        <w:szCs w:val="14"/>
      </w:rPr>
      <w:fldChar w:fldCharType="separate"/>
    </w:r>
    <w:r w:rsidR="00712043">
      <w:rPr>
        <w:rFonts w:eastAsia="ArialMT" w:cs="ArialMT"/>
        <w:noProof/>
        <w:sz w:val="14"/>
        <w:szCs w:val="14"/>
      </w:rPr>
      <w:t>5</w:t>
    </w:r>
    <w:r w:rsidR="005910AA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58C8" w:rsidRDefault="00A158C8">
      <w:r>
        <w:separator/>
      </w:r>
    </w:p>
  </w:footnote>
  <w:footnote w:type="continuationSeparator" w:id="0">
    <w:p w:rsidR="00A158C8" w:rsidRDefault="00A15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72F" w:rsidRDefault="00021B1E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8172F">
      <w:t xml:space="preserve"> </w:t>
    </w:r>
    <w:r w:rsidR="00C8172F">
      <w:tab/>
      <w:t xml:space="preserve"> </w:t>
    </w:r>
    <w:r w:rsidR="00C8172F">
      <w:rPr>
        <w:szCs w:val="20"/>
      </w:rPr>
      <w:t xml:space="preserve">Curriculum Vitae </w:t>
    </w:r>
    <w:r w:rsidR="00C8172F">
      <w:rPr>
        <w:szCs w:val="20"/>
      </w:rPr>
      <w:tab/>
      <w:t xml:space="preserve"> </w:t>
    </w:r>
    <w:r w:rsidR="009D10F2">
      <w:rPr>
        <w:szCs w:val="20"/>
      </w:rPr>
      <w:t>Mihaela Balgradean</w:t>
    </w:r>
    <w:r w:rsidR="00C8172F">
      <w:rPr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72F" w:rsidRDefault="00021B1E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8172F">
      <w:t xml:space="preserve"> </w:t>
    </w:r>
    <w:r w:rsidR="00C8172F">
      <w:tab/>
      <w:t xml:space="preserve"> </w:t>
    </w:r>
    <w:r w:rsidR="00C8172F">
      <w:rPr>
        <w:szCs w:val="20"/>
      </w:rPr>
      <w:t xml:space="preserve">Curriculum Vitae </w:t>
    </w:r>
    <w:r w:rsidR="00C8172F">
      <w:rPr>
        <w:szCs w:val="20"/>
      </w:rPr>
      <w:tab/>
      <w:t xml:space="preserve"> </w:t>
    </w:r>
    <w:r w:rsidR="00510F29">
      <w:rPr>
        <w:szCs w:val="20"/>
      </w:rPr>
      <w:t>Mihaela Balgradean</w:t>
    </w:r>
    <w:r w:rsidR="00C8172F">
      <w:rPr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12CF3D43"/>
    <w:multiLevelType w:val="hybridMultilevel"/>
    <w:tmpl w:val="5262F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25915"/>
    <w:multiLevelType w:val="singleLevel"/>
    <w:tmpl w:val="D820BC1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26C78F0"/>
    <w:multiLevelType w:val="hybridMultilevel"/>
    <w:tmpl w:val="42F637CE"/>
    <w:lvl w:ilvl="0" w:tplc="04090001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-746"/>
        </w:tabs>
        <w:ind w:left="-74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6"/>
        </w:tabs>
        <w:ind w:left="-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694"/>
        </w:tabs>
        <w:ind w:left="69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1414"/>
        </w:tabs>
        <w:ind w:left="141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34"/>
        </w:tabs>
        <w:ind w:left="21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54"/>
        </w:tabs>
        <w:ind w:left="28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574"/>
        </w:tabs>
        <w:ind w:left="357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294"/>
        </w:tabs>
        <w:ind w:left="42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5E21"/>
    <w:rsid w:val="000063FA"/>
    <w:rsid w:val="000102FF"/>
    <w:rsid w:val="00021B1E"/>
    <w:rsid w:val="00033452"/>
    <w:rsid w:val="000361C1"/>
    <w:rsid w:val="00063250"/>
    <w:rsid w:val="00083062"/>
    <w:rsid w:val="000D6625"/>
    <w:rsid w:val="000E0157"/>
    <w:rsid w:val="0010164D"/>
    <w:rsid w:val="001451B5"/>
    <w:rsid w:val="00164183"/>
    <w:rsid w:val="0017364A"/>
    <w:rsid w:val="00180524"/>
    <w:rsid w:val="001D23DA"/>
    <w:rsid w:val="001E77A4"/>
    <w:rsid w:val="002C0FA7"/>
    <w:rsid w:val="002C63A3"/>
    <w:rsid w:val="002E783C"/>
    <w:rsid w:val="002F7823"/>
    <w:rsid w:val="00301356"/>
    <w:rsid w:val="00353645"/>
    <w:rsid w:val="003D11AB"/>
    <w:rsid w:val="003D1524"/>
    <w:rsid w:val="003D28A8"/>
    <w:rsid w:val="003D7B70"/>
    <w:rsid w:val="003E178E"/>
    <w:rsid w:val="003E2364"/>
    <w:rsid w:val="003E7E3E"/>
    <w:rsid w:val="00403909"/>
    <w:rsid w:val="00413EDC"/>
    <w:rsid w:val="0042226C"/>
    <w:rsid w:val="00426DCC"/>
    <w:rsid w:val="00450A84"/>
    <w:rsid w:val="004660F2"/>
    <w:rsid w:val="00495E21"/>
    <w:rsid w:val="004A34AF"/>
    <w:rsid w:val="004A494A"/>
    <w:rsid w:val="004C0492"/>
    <w:rsid w:val="004D7EBE"/>
    <w:rsid w:val="00510F29"/>
    <w:rsid w:val="00512878"/>
    <w:rsid w:val="00521517"/>
    <w:rsid w:val="005255C1"/>
    <w:rsid w:val="005627FB"/>
    <w:rsid w:val="00575D1D"/>
    <w:rsid w:val="005910AA"/>
    <w:rsid w:val="006427E4"/>
    <w:rsid w:val="00643117"/>
    <w:rsid w:val="00670EB1"/>
    <w:rsid w:val="00673BE5"/>
    <w:rsid w:val="006E2BA2"/>
    <w:rsid w:val="006E7A67"/>
    <w:rsid w:val="007049B9"/>
    <w:rsid w:val="00712043"/>
    <w:rsid w:val="0072432A"/>
    <w:rsid w:val="0073067A"/>
    <w:rsid w:val="00785454"/>
    <w:rsid w:val="007B28AD"/>
    <w:rsid w:val="007D3455"/>
    <w:rsid w:val="007F6581"/>
    <w:rsid w:val="007F686E"/>
    <w:rsid w:val="00813EB6"/>
    <w:rsid w:val="00824CA7"/>
    <w:rsid w:val="00824D73"/>
    <w:rsid w:val="008518A2"/>
    <w:rsid w:val="0086600F"/>
    <w:rsid w:val="00867313"/>
    <w:rsid w:val="008751CA"/>
    <w:rsid w:val="008C77AC"/>
    <w:rsid w:val="00942FB7"/>
    <w:rsid w:val="009726A9"/>
    <w:rsid w:val="009976C0"/>
    <w:rsid w:val="009A1C9C"/>
    <w:rsid w:val="009D10F2"/>
    <w:rsid w:val="00A158C8"/>
    <w:rsid w:val="00A32417"/>
    <w:rsid w:val="00A65B6D"/>
    <w:rsid w:val="00AA31FD"/>
    <w:rsid w:val="00AA7ACC"/>
    <w:rsid w:val="00AC2945"/>
    <w:rsid w:val="00AE41B5"/>
    <w:rsid w:val="00B06963"/>
    <w:rsid w:val="00B06D21"/>
    <w:rsid w:val="00B07243"/>
    <w:rsid w:val="00B12272"/>
    <w:rsid w:val="00B40054"/>
    <w:rsid w:val="00B52977"/>
    <w:rsid w:val="00B545AA"/>
    <w:rsid w:val="00B5659D"/>
    <w:rsid w:val="00B574FC"/>
    <w:rsid w:val="00BD5D27"/>
    <w:rsid w:val="00BE3BEB"/>
    <w:rsid w:val="00C21A72"/>
    <w:rsid w:val="00C27643"/>
    <w:rsid w:val="00C37AA8"/>
    <w:rsid w:val="00C703C9"/>
    <w:rsid w:val="00C8172F"/>
    <w:rsid w:val="00C8234E"/>
    <w:rsid w:val="00C84D1C"/>
    <w:rsid w:val="00CA33DE"/>
    <w:rsid w:val="00CE6BFD"/>
    <w:rsid w:val="00CF7E40"/>
    <w:rsid w:val="00D70A34"/>
    <w:rsid w:val="00DD601F"/>
    <w:rsid w:val="00E067D7"/>
    <w:rsid w:val="00E13265"/>
    <w:rsid w:val="00E413F3"/>
    <w:rsid w:val="00E768F4"/>
    <w:rsid w:val="00EE3836"/>
    <w:rsid w:val="00EF5990"/>
    <w:rsid w:val="00F335BB"/>
    <w:rsid w:val="00F354B2"/>
    <w:rsid w:val="00F41E00"/>
    <w:rsid w:val="00F90491"/>
    <w:rsid w:val="00FB55C5"/>
    <w:rsid w:val="00FB63EC"/>
    <w:rsid w:val="00FF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9E552AF"/>
  <w15:docId w15:val="{FD3FC56B-904C-4592-8888-E8BFFB2F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54B2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rsid w:val="007D3455"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rsid w:val="007D3455"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sid w:val="007D3455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7D3455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  <w:rsid w:val="007D3455"/>
  </w:style>
  <w:style w:type="character" w:customStyle="1" w:styleId="Bullets">
    <w:name w:val="Bullets"/>
    <w:rsid w:val="007D3455"/>
    <w:rPr>
      <w:rFonts w:ascii="OpenSymbol" w:eastAsia="OpenSymbol" w:hAnsi="OpenSymbol" w:cs="OpenSymbol"/>
    </w:rPr>
  </w:style>
  <w:style w:type="character" w:styleId="LineNumber">
    <w:name w:val="line number"/>
    <w:rsid w:val="007D3455"/>
  </w:style>
  <w:style w:type="character" w:styleId="Hyperlink">
    <w:name w:val="Hyperlink"/>
    <w:rsid w:val="007D3455"/>
    <w:rPr>
      <w:color w:val="000080"/>
      <w:u w:val="single"/>
    </w:rPr>
  </w:style>
  <w:style w:type="character" w:customStyle="1" w:styleId="ECVInternetLink">
    <w:name w:val="_ECV_InternetLink"/>
    <w:rsid w:val="007D3455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7D3455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sid w:val="007D3455"/>
    <w:rPr>
      <w:color w:val="800000"/>
      <w:u w:val="single"/>
    </w:rPr>
  </w:style>
  <w:style w:type="paragraph" w:customStyle="1" w:styleId="Heading">
    <w:name w:val="Heading"/>
    <w:basedOn w:val="Normal"/>
    <w:next w:val="BodyText"/>
    <w:rsid w:val="007D3455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rsid w:val="007D3455"/>
    <w:pPr>
      <w:spacing w:line="100" w:lineRule="atLeast"/>
    </w:pPr>
  </w:style>
  <w:style w:type="paragraph" w:styleId="List">
    <w:name w:val="List"/>
    <w:basedOn w:val="BodyText"/>
    <w:rsid w:val="007D3455"/>
  </w:style>
  <w:style w:type="paragraph" w:styleId="Caption">
    <w:name w:val="caption"/>
    <w:basedOn w:val="Normal"/>
    <w:qFormat/>
    <w:rsid w:val="007D345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7D3455"/>
    <w:pPr>
      <w:suppressLineNumbers/>
    </w:pPr>
  </w:style>
  <w:style w:type="paragraph" w:customStyle="1" w:styleId="TableContents">
    <w:name w:val="Table Contents"/>
    <w:basedOn w:val="Normal"/>
    <w:rsid w:val="007D3455"/>
    <w:pPr>
      <w:suppressLineNumbers/>
    </w:pPr>
  </w:style>
  <w:style w:type="paragraph" w:customStyle="1" w:styleId="TableHeading">
    <w:name w:val="Table Heading"/>
    <w:basedOn w:val="TableContents"/>
    <w:rsid w:val="007D3455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rsid w:val="007D3455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sid w:val="007D3455"/>
    <w:rPr>
      <w:color w:val="404040"/>
      <w:sz w:val="20"/>
    </w:rPr>
  </w:style>
  <w:style w:type="paragraph" w:customStyle="1" w:styleId="ECVRightColumn">
    <w:name w:val="_ECV_RightColumn"/>
    <w:basedOn w:val="TableContents"/>
    <w:rsid w:val="007D3455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rsid w:val="007D3455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7D3455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rsid w:val="007D3455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rsid w:val="007D3455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rsid w:val="007D3455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sid w:val="007D3455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  <w:rsid w:val="007D3455"/>
  </w:style>
  <w:style w:type="paragraph" w:customStyle="1" w:styleId="Table">
    <w:name w:val="Table"/>
    <w:basedOn w:val="Caption"/>
    <w:rsid w:val="007D3455"/>
  </w:style>
  <w:style w:type="paragraph" w:customStyle="1" w:styleId="ECVSubSectionHeading">
    <w:name w:val="_ECV_SubSectionHeading"/>
    <w:basedOn w:val="ECVRightColumn"/>
    <w:rsid w:val="007D3455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7D3455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7D3455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7D3455"/>
    <w:pPr>
      <w:spacing w:before="0"/>
    </w:pPr>
  </w:style>
  <w:style w:type="paragraph" w:customStyle="1" w:styleId="ECVHeadingBullet">
    <w:name w:val="_ECV_HeadingBullet"/>
    <w:basedOn w:val="ECVLeftHeading"/>
    <w:rsid w:val="007D3455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rsid w:val="007D3455"/>
    <w:pPr>
      <w:spacing w:before="0" w:line="100" w:lineRule="atLeast"/>
    </w:pPr>
  </w:style>
  <w:style w:type="paragraph" w:customStyle="1" w:styleId="CVMajor">
    <w:name w:val="CV Major"/>
    <w:basedOn w:val="Normal"/>
    <w:rsid w:val="007D3455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rsid w:val="007D3455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rsid w:val="007D3455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sid w:val="007D3455"/>
    <w:rPr>
      <w:color w:val="17ACE6"/>
    </w:rPr>
  </w:style>
  <w:style w:type="paragraph" w:styleId="Header">
    <w:name w:val="header"/>
    <w:basedOn w:val="Normal"/>
    <w:rsid w:val="007D3455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rsid w:val="007D3455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rsid w:val="007D3455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  <w:rsid w:val="007D3455"/>
  </w:style>
  <w:style w:type="paragraph" w:customStyle="1" w:styleId="ECVLeftDetails">
    <w:name w:val="_ECV_LeftDetails"/>
    <w:basedOn w:val="ECVLeftHeading"/>
    <w:rsid w:val="007D3455"/>
    <w:pPr>
      <w:spacing w:before="23"/>
    </w:pPr>
    <w:rPr>
      <w:caps w:val="0"/>
    </w:rPr>
  </w:style>
  <w:style w:type="paragraph" w:styleId="Footer">
    <w:name w:val="footer"/>
    <w:basedOn w:val="Normal"/>
    <w:rsid w:val="007D3455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rsid w:val="007D3455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7D3455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7D3455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7D3455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7D3455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sid w:val="007D3455"/>
    <w:rPr>
      <w:u w:val="single"/>
    </w:rPr>
  </w:style>
  <w:style w:type="paragraph" w:customStyle="1" w:styleId="ECVText">
    <w:name w:val="_ECV_Text"/>
    <w:basedOn w:val="BodyText"/>
    <w:rsid w:val="007D3455"/>
  </w:style>
  <w:style w:type="paragraph" w:customStyle="1" w:styleId="ECVBusinessSector">
    <w:name w:val="_ECV_BusinessSector"/>
    <w:basedOn w:val="ECVOrganisationDetails"/>
    <w:rsid w:val="007D3455"/>
    <w:pPr>
      <w:spacing w:before="113" w:after="0"/>
    </w:pPr>
  </w:style>
  <w:style w:type="paragraph" w:customStyle="1" w:styleId="ECVLanguageName">
    <w:name w:val="_ECV_LanguageName"/>
    <w:basedOn w:val="ECVLanguageCertificate"/>
    <w:rsid w:val="007D3455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7D3455"/>
    <w:pPr>
      <w:spacing w:before="57"/>
    </w:pPr>
  </w:style>
  <w:style w:type="paragraph" w:customStyle="1" w:styleId="ECVOccupationalFieldHeading">
    <w:name w:val="_ECV_OccupationalFieldHeading"/>
    <w:basedOn w:val="ECVLeftHeading"/>
    <w:rsid w:val="007D3455"/>
    <w:pPr>
      <w:spacing w:before="57"/>
    </w:pPr>
  </w:style>
  <w:style w:type="paragraph" w:customStyle="1" w:styleId="ECVGenderRow">
    <w:name w:val="_ECV_GenderRow"/>
    <w:basedOn w:val="Normal"/>
    <w:rsid w:val="007D3455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rsid w:val="007D3455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  <w:rsid w:val="007D3455"/>
  </w:style>
  <w:style w:type="paragraph" w:customStyle="1" w:styleId="ECVBusinessSectorRow">
    <w:name w:val="_ECV_BusinessSectorRow"/>
    <w:basedOn w:val="Normal"/>
    <w:rsid w:val="007D3455"/>
  </w:style>
  <w:style w:type="paragraph" w:customStyle="1" w:styleId="ECVBlueBox">
    <w:name w:val="_ECV_BlueBox"/>
    <w:basedOn w:val="ECVNarrowSpacing"/>
    <w:rsid w:val="007D3455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  <w:rsid w:val="007D3455"/>
  </w:style>
  <w:style w:type="paragraph" w:customStyle="1" w:styleId="ESPText">
    <w:name w:val="_ESP_Text"/>
    <w:basedOn w:val="ECVText"/>
    <w:rsid w:val="007D3455"/>
  </w:style>
  <w:style w:type="paragraph" w:customStyle="1" w:styleId="ESPHeading">
    <w:name w:val="_ESP_Heading"/>
    <w:basedOn w:val="ESPText"/>
    <w:rsid w:val="007D3455"/>
    <w:rPr>
      <w:b/>
      <w:bCs/>
      <w:sz w:val="32"/>
      <w:szCs w:val="32"/>
    </w:rPr>
  </w:style>
  <w:style w:type="paragraph" w:customStyle="1" w:styleId="Footerleft">
    <w:name w:val="Footer left"/>
    <w:basedOn w:val="Normal"/>
    <w:rsid w:val="007D3455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rsid w:val="007D3455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  <w:rsid w:val="007D3455"/>
  </w:style>
  <w:style w:type="paragraph" w:customStyle="1" w:styleId="Aaoeeu">
    <w:name w:val="Aaoeeu"/>
    <w:rsid w:val="006427E4"/>
    <w:pPr>
      <w:widowControl w:val="0"/>
    </w:pPr>
  </w:style>
  <w:style w:type="character" w:customStyle="1" w:styleId="hps">
    <w:name w:val="hps"/>
    <w:basedOn w:val="DefaultParagraphFont"/>
    <w:rsid w:val="006427E4"/>
  </w:style>
  <w:style w:type="paragraph" w:customStyle="1" w:styleId="OiaeaeiYiio2">
    <w:name w:val="O?ia eaeiYiio 2"/>
    <w:basedOn w:val="Aaoeeu"/>
    <w:rsid w:val="002F7823"/>
    <w:pPr>
      <w:jc w:val="right"/>
    </w:pPr>
    <w:rPr>
      <w:i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0F2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0F2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character" w:customStyle="1" w:styleId="st">
    <w:name w:val="st"/>
    <w:basedOn w:val="DefaultParagraphFont"/>
    <w:rsid w:val="007F686E"/>
  </w:style>
  <w:style w:type="character" w:styleId="Emphasis">
    <w:name w:val="Emphasis"/>
    <w:basedOn w:val="DefaultParagraphFont"/>
    <w:uiPriority w:val="20"/>
    <w:qFormat/>
    <w:rsid w:val="007F686E"/>
    <w:rPr>
      <w:i/>
      <w:iCs/>
    </w:rPr>
  </w:style>
  <w:style w:type="table" w:styleId="TableGrid">
    <w:name w:val="Table Grid"/>
    <w:basedOn w:val="TableNormal"/>
    <w:uiPriority w:val="59"/>
    <w:rsid w:val="005215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1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edica.r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dicinamoderna.r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maedica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319CDB-70D9-4616-BA00-3D0EC6776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2258</Words>
  <Characters>12877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kkostas</Company>
  <LinksUpToDate>false</LinksUpToDate>
  <CharactersWithSpaces>15105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nefrologie</dc:creator>
  <cp:keywords>Europass, CV, Cedefop</cp:keywords>
  <dc:description>Europass CV</dc:description>
  <cp:lastModifiedBy>Soe</cp:lastModifiedBy>
  <cp:revision>3</cp:revision>
  <cp:lastPrinted>2016-03-21T06:28:00Z</cp:lastPrinted>
  <dcterms:created xsi:type="dcterms:W3CDTF">2016-03-21T07:41:00Z</dcterms:created>
  <dcterms:modified xsi:type="dcterms:W3CDTF">2019-11-08T12:09:00Z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