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3" w:rsidRDefault="005136B3" w:rsidP="005136B3">
      <w:pPr>
        <w:spacing w:after="200"/>
        <w:jc w:val="center"/>
        <w:rPr>
          <w:rFonts w:ascii="Trebuchet MS" w:eastAsia="Times New Roman" w:hAnsi="Trebuchet MS" w:cs="Times New Roman"/>
          <w:b/>
          <w:sz w:val="22"/>
          <w:lang w:val="ro-RO" w:eastAsia="ro-RO"/>
        </w:rPr>
      </w:pPr>
      <w:r w:rsidRPr="00692C74">
        <w:rPr>
          <w:rFonts w:ascii="Trebuchet MS" w:eastAsia="Times New Roman" w:hAnsi="Trebuchet MS" w:cs="Times New Roman"/>
          <w:b/>
          <w:sz w:val="22"/>
          <w:lang w:val="ro-RO" w:eastAsia="ro-RO"/>
        </w:rPr>
        <w:t>Stadiul actual de realizare pentru indicatorii de rezultat ai proiectului în conformitate cu contractul de finanțare</w:t>
      </w:r>
    </w:p>
    <w:p w:rsidR="005136B3" w:rsidRPr="00155ADD" w:rsidRDefault="005136B3" w:rsidP="005136B3">
      <w:pPr>
        <w:spacing w:after="200"/>
        <w:jc w:val="center"/>
      </w:pPr>
    </w:p>
    <w:p w:rsidR="005136B3" w:rsidRPr="00692C74" w:rsidRDefault="005136B3" w:rsidP="005136B3">
      <w:pPr>
        <w:spacing w:line="240" w:lineRule="auto"/>
        <w:jc w:val="left"/>
        <w:rPr>
          <w:rFonts w:ascii="Trebuchet MS" w:eastAsia="Times New Roman" w:hAnsi="Trebuchet MS" w:cs="Times New Roman"/>
          <w:szCs w:val="24"/>
          <w:lang w:val="ro-RO" w:eastAsia="ro-RO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5"/>
        <w:gridCol w:w="1725"/>
        <w:gridCol w:w="911"/>
        <w:gridCol w:w="911"/>
        <w:gridCol w:w="911"/>
        <w:gridCol w:w="1156"/>
      </w:tblGrid>
      <w:tr w:rsidR="005136B3" w:rsidRPr="00692C74" w:rsidTr="00514111">
        <w:trPr>
          <w:trHeight w:val="185"/>
          <w:tblHeader/>
          <w:jc w:val="center"/>
        </w:trPr>
        <w:tc>
          <w:tcPr>
            <w:tcW w:w="3895" w:type="dxa"/>
            <w:vMerge w:val="restart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Calibri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2"/>
                <w:lang w:val="ro-RO" w:eastAsia="ro-RO"/>
              </w:rPr>
              <w:t>Denumire indicator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Calibri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2"/>
                <w:lang w:val="ro-RO" w:eastAsia="ro-RO"/>
              </w:rPr>
              <w:t>Valori inițiale de realizat</w:t>
            </w:r>
          </w:p>
        </w:tc>
        <w:tc>
          <w:tcPr>
            <w:tcW w:w="2733" w:type="dxa"/>
            <w:gridSpan w:val="3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  <w:t>Etapa</w:t>
            </w:r>
          </w:p>
        </w:tc>
        <w:tc>
          <w:tcPr>
            <w:tcW w:w="1156" w:type="dxa"/>
            <w:vMerge w:val="restart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2"/>
                <w:lang w:val="ro-RO" w:eastAsia="ro-RO"/>
              </w:rPr>
              <w:t>Total</w:t>
            </w:r>
          </w:p>
        </w:tc>
      </w:tr>
      <w:tr w:rsidR="005136B3" w:rsidRPr="00692C74" w:rsidTr="00514111">
        <w:trPr>
          <w:trHeight w:val="184"/>
          <w:tblHeader/>
          <w:jc w:val="center"/>
        </w:trPr>
        <w:tc>
          <w:tcPr>
            <w:tcW w:w="3895" w:type="dxa"/>
            <w:vMerge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lang w:val="ro-RO" w:eastAsia="ro-RO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lang w:val="ro-RO" w:eastAsia="ro-RO"/>
              </w:rPr>
            </w:pP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  <w:t>I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  <w:t>II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Cs w:val="24"/>
                <w:lang w:val="ro-RO" w:eastAsia="ro-RO"/>
              </w:rPr>
              <w:t>III</w:t>
            </w:r>
          </w:p>
        </w:tc>
        <w:tc>
          <w:tcPr>
            <w:tcW w:w="1156" w:type="dxa"/>
            <w:vMerge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lang w:val="ro-RO" w:eastAsia="ro-RO"/>
              </w:rPr>
            </w:pP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ind w:left="28"/>
              <w:contextualSpacing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Articole ştiinţifice publicate în reviste şi volume indexate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15, dintre care 10 ISI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6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7</w:t>
            </w: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ind w:left="28"/>
              <w:contextualSpacing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Brevete solicitate la nivel naţional/internaţional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3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ind w:left="28"/>
              <w:contextualSpacing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Recunoaşteri internaţionale la nivel individual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5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8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8</w:t>
            </w: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left"/>
              <w:rPr>
                <w:rFonts w:ascii="Trebuchet MS" w:eastAsia="Calibri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Doctoranzi cu teze finalizate susținute prin proiect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2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2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2</w:t>
            </w: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ind w:left="28"/>
              <w:contextualSpacing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Locuri de muncă în cercetare susţinute prin plan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1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ind w:left="28"/>
              <w:contextualSpacing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Mobilităţi susţinute prin program minim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5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3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3</w:t>
            </w: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ind w:left="28"/>
              <w:contextualSpacing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Evenimente de comunicarea şi popularizarea ştiinţei susţinute prin program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2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-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1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1</w:t>
            </w:r>
          </w:p>
        </w:tc>
      </w:tr>
      <w:tr w:rsidR="005136B3" w:rsidRPr="00692C74" w:rsidTr="00514111">
        <w:trPr>
          <w:trHeight w:val="304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ind w:left="28"/>
              <w:contextualSpacing/>
              <w:jc w:val="left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2"/>
                <w:lang w:val="ro-RO" w:eastAsia="ro-RO"/>
              </w:rPr>
              <w:t>Produse/tehnologii/metode/sisteme/servicii noi sau semnificativ îmbunătăţite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30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3</w:t>
            </w:r>
          </w:p>
        </w:tc>
        <w:tc>
          <w:tcPr>
            <w:tcW w:w="911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16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15</w:t>
            </w:r>
          </w:p>
        </w:tc>
        <w:tc>
          <w:tcPr>
            <w:tcW w:w="1156" w:type="dxa"/>
            <w:vAlign w:val="center"/>
          </w:tcPr>
          <w:p w:rsidR="005136B3" w:rsidRPr="00692C74" w:rsidRDefault="005136B3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sz w:val="20"/>
                <w:lang w:val="ro-RO" w:eastAsia="ro-RO"/>
              </w:rPr>
              <w:t>34</w:t>
            </w:r>
          </w:p>
        </w:tc>
      </w:tr>
    </w:tbl>
    <w:p w:rsidR="005136B3" w:rsidRPr="00692C74" w:rsidRDefault="005136B3" w:rsidP="005136B3">
      <w:pPr>
        <w:spacing w:line="240" w:lineRule="auto"/>
        <w:ind w:left="360"/>
        <w:rPr>
          <w:rFonts w:ascii="Trebuchet MS" w:eastAsia="Times New Roman" w:hAnsi="Trebuchet MS" w:cs="Times New Roman"/>
          <w:b/>
          <w:bCs/>
          <w:i/>
          <w:iCs/>
          <w:sz w:val="22"/>
          <w:lang w:val="ro-RO" w:eastAsia="ro-RO"/>
        </w:rPr>
      </w:pPr>
    </w:p>
    <w:p w:rsidR="005136B3" w:rsidRDefault="005136B3" w:rsidP="005136B3">
      <w:bookmarkStart w:id="0" w:name="_GoBack"/>
      <w:bookmarkEnd w:id="0"/>
    </w:p>
    <w:p w:rsidR="00374A1D" w:rsidRDefault="00374A1D"/>
    <w:sectPr w:rsidR="00374A1D" w:rsidSect="008D7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136B3"/>
    <w:rsid w:val="00374A1D"/>
    <w:rsid w:val="0051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B3"/>
    <w:pPr>
      <w:spacing w:after="0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2020-03-30T10:43:00Z</dcterms:created>
  <dcterms:modified xsi:type="dcterms:W3CDTF">2020-03-30T10:43:00Z</dcterms:modified>
</cp:coreProperties>
</file>