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73" w:rsidRPr="00C25905" w:rsidRDefault="00293973" w:rsidP="00293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905">
        <w:rPr>
          <w:rFonts w:ascii="Times New Roman" w:hAnsi="Times New Roman"/>
          <w:b/>
          <w:sz w:val="24"/>
          <w:szCs w:val="24"/>
        </w:rPr>
        <w:t>UNIVERSITATEA DE MEDICINĂ ŞI FARMACIE “CAROL DAVILA” BUCUREŞTI</w:t>
      </w:r>
    </w:p>
    <w:p w:rsidR="00293973" w:rsidRPr="00C25905" w:rsidRDefault="00293973" w:rsidP="00293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905">
        <w:rPr>
          <w:rFonts w:ascii="Times New Roman" w:hAnsi="Times New Roman"/>
          <w:b/>
          <w:sz w:val="24"/>
          <w:szCs w:val="24"/>
        </w:rPr>
        <w:t>FACULTATEA DE MOAŞE ŞI ASISTENŢĂ MEDICALĂ</w:t>
      </w:r>
    </w:p>
    <w:p w:rsidR="00293973" w:rsidRPr="00C25905" w:rsidRDefault="00293973" w:rsidP="00293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905">
        <w:rPr>
          <w:rFonts w:ascii="Times New Roman" w:hAnsi="Times New Roman"/>
          <w:b/>
          <w:sz w:val="24"/>
          <w:szCs w:val="24"/>
        </w:rPr>
        <w:t>SPECIALIZAREA: TEHNICĂ DENTARĂ</w:t>
      </w:r>
    </w:p>
    <w:p w:rsidR="00293973" w:rsidRPr="00C25905" w:rsidRDefault="00293973" w:rsidP="00293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973" w:rsidRPr="00C25905" w:rsidRDefault="00293973" w:rsidP="00293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5905">
        <w:rPr>
          <w:rFonts w:ascii="Times New Roman" w:hAnsi="Times New Roman"/>
          <w:b/>
          <w:sz w:val="24"/>
          <w:szCs w:val="24"/>
          <w:u w:val="single"/>
        </w:rPr>
        <w:t xml:space="preserve">Tematica pentru examenul de licenţă – sesiunea </w:t>
      </w:r>
      <w:r w:rsidR="00B35E9F">
        <w:rPr>
          <w:rFonts w:ascii="Times New Roman" w:hAnsi="Times New Roman"/>
          <w:b/>
          <w:sz w:val="24"/>
          <w:szCs w:val="24"/>
          <w:u w:val="single"/>
        </w:rPr>
        <w:t>februarie 2022</w:t>
      </w:r>
      <w:bookmarkStart w:id="0" w:name="_GoBack"/>
      <w:bookmarkEnd w:id="0"/>
    </w:p>
    <w:p w:rsidR="00293973" w:rsidRPr="00C25905" w:rsidRDefault="00293973" w:rsidP="00293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5905">
        <w:rPr>
          <w:rFonts w:ascii="Times New Roman" w:hAnsi="Times New Roman"/>
          <w:b/>
          <w:sz w:val="24"/>
          <w:szCs w:val="24"/>
          <w:u w:val="single"/>
        </w:rPr>
        <w:t>Proba scrisă</w:t>
      </w:r>
    </w:p>
    <w:p w:rsidR="002159A6" w:rsidRPr="00C25905" w:rsidRDefault="002159A6" w:rsidP="002159A6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:rsidR="00C25905" w:rsidRPr="00C25905" w:rsidRDefault="00C25905" w:rsidP="00C25905">
      <w:pPr>
        <w:spacing w:before="90"/>
        <w:ind w:left="836"/>
        <w:rPr>
          <w:rFonts w:ascii="Times New Roman" w:hAnsi="Times New Roman"/>
          <w:b/>
          <w:sz w:val="24"/>
          <w:szCs w:val="24"/>
        </w:rPr>
      </w:pPr>
      <w:r w:rsidRPr="00C25905">
        <w:rPr>
          <w:rFonts w:ascii="Times New Roman" w:hAnsi="Times New Roman"/>
          <w:b/>
          <w:sz w:val="24"/>
          <w:szCs w:val="24"/>
          <w:u w:val="thick"/>
        </w:rPr>
        <w:t>Tehnologia protezelor, implantologie orală, tehnologia aparatelor ortodontice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077"/>
        </w:tabs>
        <w:autoSpaceDE w:val="0"/>
        <w:autoSpaceDN w:val="0"/>
        <w:spacing w:before="139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Coroana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mixtă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metalo-ceramică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(B1,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 136-144,</w:t>
      </w:r>
      <w:r w:rsidRPr="00C2590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262-373):</w:t>
      </w:r>
    </w:p>
    <w:p w:rsidR="00C25905" w:rsidRPr="00C25905" w:rsidRDefault="00C25905" w:rsidP="00C25905">
      <w:pPr>
        <w:pStyle w:val="ListParagraph"/>
        <w:widowControl w:val="0"/>
        <w:numPr>
          <w:ilvl w:val="1"/>
          <w:numId w:val="23"/>
        </w:numPr>
        <w:tabs>
          <w:tab w:val="left" w:pos="1422"/>
        </w:tabs>
        <w:autoSpaceDE w:val="0"/>
        <w:autoSpaceDN w:val="0"/>
        <w:spacing w:before="137" w:after="0" w:line="360" w:lineRule="auto"/>
        <w:ind w:left="900" w:right="216" w:firstLine="29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Macheta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componentei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metalice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25905">
        <w:rPr>
          <w:rFonts w:ascii="Times New Roman" w:hAnsi="Times New Roman"/>
          <w:sz w:val="24"/>
          <w:szCs w:val="24"/>
        </w:rPr>
        <w:t>coroanei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mixte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metalo-ceramice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(B1,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136-143, 262-350).</w:t>
      </w:r>
    </w:p>
    <w:p w:rsidR="00C25905" w:rsidRPr="00C25905" w:rsidRDefault="00C25905" w:rsidP="00C25905">
      <w:pPr>
        <w:pStyle w:val="ListParagraph"/>
        <w:widowControl w:val="0"/>
        <w:numPr>
          <w:ilvl w:val="1"/>
          <w:numId w:val="23"/>
        </w:numPr>
        <w:tabs>
          <w:tab w:val="left" w:pos="1437"/>
        </w:tabs>
        <w:autoSpaceDE w:val="0"/>
        <w:autoSpaceDN w:val="0"/>
        <w:spacing w:after="0" w:line="362" w:lineRule="auto"/>
        <w:ind w:right="105" w:firstLine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Realizarea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componentei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fizionomice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25905">
        <w:rPr>
          <w:rFonts w:ascii="Times New Roman" w:hAnsi="Times New Roman"/>
          <w:sz w:val="24"/>
          <w:szCs w:val="24"/>
        </w:rPr>
        <w:t>coroanei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mixte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metalo-ceramice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(B1,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351- 373).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077"/>
        </w:tabs>
        <w:autoSpaceDE w:val="0"/>
        <w:autoSpaceDN w:val="0"/>
        <w:spacing w:after="0" w:line="271" w:lineRule="exact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Intermediarii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protezelor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fixe (</w:t>
      </w:r>
      <w:proofErr w:type="spellStart"/>
      <w:r w:rsidRPr="00C25905">
        <w:rPr>
          <w:rFonts w:ascii="Times New Roman" w:hAnsi="Times New Roman"/>
          <w:sz w:val="24"/>
          <w:szCs w:val="24"/>
        </w:rPr>
        <w:t>corpuri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5905">
        <w:rPr>
          <w:rFonts w:ascii="Times New Roman" w:hAnsi="Times New Roman"/>
          <w:sz w:val="24"/>
          <w:szCs w:val="24"/>
        </w:rPr>
        <w:t>punte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) (B2,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</w:t>
      </w:r>
      <w:r w:rsidRPr="00C2590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348-412).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077"/>
        </w:tabs>
        <w:autoSpaceDE w:val="0"/>
        <w:autoSpaceDN w:val="0"/>
        <w:spacing w:before="1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Etapele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clinico-tehnice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5905">
        <w:rPr>
          <w:rFonts w:ascii="Times New Roman" w:hAnsi="Times New Roman"/>
          <w:sz w:val="24"/>
          <w:szCs w:val="24"/>
        </w:rPr>
        <w:t>confecţionare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25905">
        <w:rPr>
          <w:rFonts w:ascii="Times New Roman" w:hAnsi="Times New Roman"/>
          <w:sz w:val="24"/>
          <w:szCs w:val="24"/>
        </w:rPr>
        <w:t>protezei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totale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(B3,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</w:t>
      </w:r>
      <w:r w:rsidRPr="00C2590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28-133).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077"/>
        </w:tabs>
        <w:autoSpaceDE w:val="0"/>
        <w:autoSpaceDN w:val="0"/>
        <w:spacing w:before="136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Proteza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parţială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mobilizabilă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confecţionată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25905">
        <w:rPr>
          <w:rFonts w:ascii="Times New Roman" w:hAnsi="Times New Roman"/>
          <w:sz w:val="24"/>
          <w:szCs w:val="24"/>
        </w:rPr>
        <w:t>acrilat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(B4,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</w:t>
      </w:r>
      <w:r w:rsidRPr="00C2590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48-73).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077"/>
        </w:tabs>
        <w:autoSpaceDE w:val="0"/>
        <w:autoSpaceDN w:val="0"/>
        <w:spacing w:before="1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Proteza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parţială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confecţionată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25905">
        <w:rPr>
          <w:rFonts w:ascii="Times New Roman" w:hAnsi="Times New Roman"/>
          <w:sz w:val="24"/>
          <w:szCs w:val="24"/>
        </w:rPr>
        <w:t>acrilat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5905">
        <w:rPr>
          <w:rFonts w:ascii="Times New Roman" w:hAnsi="Times New Roman"/>
          <w:sz w:val="24"/>
          <w:szCs w:val="24"/>
        </w:rPr>
        <w:t>Etapele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clinico-tehnice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(B4,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</w:t>
      </w:r>
      <w:r w:rsidRPr="00C2590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74-126).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077"/>
        </w:tabs>
        <w:autoSpaceDE w:val="0"/>
        <w:autoSpaceDN w:val="0"/>
        <w:spacing w:before="136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Proteza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parţială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mobilizabilă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scheletată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(B4,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 127-177</w:t>
      </w:r>
      <w:proofErr w:type="gramStart"/>
      <w:r w:rsidRPr="00C25905">
        <w:rPr>
          <w:rFonts w:ascii="Times New Roman" w:hAnsi="Times New Roman"/>
          <w:sz w:val="24"/>
          <w:szCs w:val="24"/>
        </w:rPr>
        <w:t>)</w:t>
      </w:r>
      <w:r w:rsidRPr="00C2590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.</w:t>
      </w:r>
      <w:proofErr w:type="gramEnd"/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077"/>
        </w:tabs>
        <w:autoSpaceDE w:val="0"/>
        <w:autoSpaceDN w:val="0"/>
        <w:spacing w:before="1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Metoda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modernă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5905">
        <w:rPr>
          <w:rFonts w:ascii="Times New Roman" w:hAnsi="Times New Roman"/>
          <w:sz w:val="24"/>
          <w:szCs w:val="24"/>
        </w:rPr>
        <w:t>confecţionare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25905">
        <w:rPr>
          <w:rFonts w:ascii="Times New Roman" w:hAnsi="Times New Roman"/>
          <w:sz w:val="24"/>
          <w:szCs w:val="24"/>
        </w:rPr>
        <w:t>protezei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parţiale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scheletate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(B4,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 182-247</w:t>
      </w:r>
      <w:proofErr w:type="gramStart"/>
      <w:r w:rsidRPr="00C25905">
        <w:rPr>
          <w:rFonts w:ascii="Times New Roman" w:hAnsi="Times New Roman"/>
          <w:sz w:val="24"/>
          <w:szCs w:val="24"/>
        </w:rPr>
        <w:t>)</w:t>
      </w:r>
      <w:r w:rsidRPr="00C2590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.</w:t>
      </w:r>
      <w:proofErr w:type="gramEnd"/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077"/>
        </w:tabs>
        <w:autoSpaceDE w:val="0"/>
        <w:autoSpaceDN w:val="0"/>
        <w:spacing w:before="136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Materiale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5905">
        <w:rPr>
          <w:rFonts w:ascii="Times New Roman" w:hAnsi="Times New Roman"/>
          <w:sz w:val="24"/>
          <w:szCs w:val="24"/>
        </w:rPr>
        <w:t>modele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machete, </w:t>
      </w:r>
      <w:proofErr w:type="spellStart"/>
      <w:r w:rsidRPr="00C25905">
        <w:rPr>
          <w:rFonts w:ascii="Times New Roman" w:hAnsi="Times New Roman"/>
          <w:sz w:val="24"/>
          <w:szCs w:val="24"/>
        </w:rPr>
        <w:t>tipare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(B5,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 5-191),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077"/>
        </w:tabs>
        <w:autoSpaceDE w:val="0"/>
        <w:autoSpaceDN w:val="0"/>
        <w:spacing w:before="1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Mase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ceramice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25905">
        <w:rPr>
          <w:rFonts w:ascii="Times New Roman" w:hAnsi="Times New Roman"/>
          <w:sz w:val="24"/>
          <w:szCs w:val="24"/>
        </w:rPr>
        <w:t>proprietăţi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interfaţa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metal-</w:t>
      </w:r>
      <w:proofErr w:type="spellStart"/>
      <w:r w:rsidRPr="00C25905">
        <w:rPr>
          <w:rFonts w:ascii="Times New Roman" w:hAnsi="Times New Roman"/>
          <w:sz w:val="24"/>
          <w:szCs w:val="24"/>
        </w:rPr>
        <w:t>ceramică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(B5,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347-374).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271"/>
        </w:tabs>
        <w:autoSpaceDE w:val="0"/>
        <w:autoSpaceDN w:val="0"/>
        <w:spacing w:before="137" w:after="0" w:line="360" w:lineRule="auto"/>
        <w:ind w:left="836" w:right="577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Recomandări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practice </w:t>
      </w:r>
      <w:proofErr w:type="spellStart"/>
      <w:r w:rsidRPr="00C25905">
        <w:rPr>
          <w:rFonts w:ascii="Times New Roman" w:hAnsi="Times New Roman"/>
          <w:sz w:val="24"/>
          <w:szCs w:val="24"/>
        </w:rPr>
        <w:t>privind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decontaminarea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amprentelor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şi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25905">
        <w:rPr>
          <w:rFonts w:ascii="Times New Roman" w:hAnsi="Times New Roman"/>
          <w:sz w:val="24"/>
          <w:szCs w:val="24"/>
        </w:rPr>
        <w:t>modelelor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medicina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dentară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(B6,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</w:t>
      </w:r>
      <w:r w:rsidRPr="00C25905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69-91).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204"/>
        </w:tabs>
        <w:autoSpaceDE w:val="0"/>
        <w:autoSpaceDN w:val="0"/>
        <w:spacing w:after="0" w:line="360" w:lineRule="auto"/>
        <w:ind w:left="836" w:right="580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Fluxul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tehnologic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medicina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și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tehnica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dentară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(B7,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 15-67).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204"/>
        </w:tabs>
        <w:autoSpaceDE w:val="0"/>
        <w:autoSpaceDN w:val="0"/>
        <w:spacing w:after="0" w:line="360" w:lineRule="auto"/>
        <w:ind w:left="836" w:right="580" w:firstLine="0"/>
        <w:contextualSpacing w:val="0"/>
        <w:rPr>
          <w:rFonts w:ascii="Times New Roman" w:hAnsi="Times New Roman"/>
          <w:sz w:val="24"/>
          <w:szCs w:val="24"/>
        </w:rPr>
      </w:pPr>
      <w:r w:rsidRPr="00C25905">
        <w:rPr>
          <w:rFonts w:ascii="Times New Roman" w:hAnsi="Times New Roman"/>
          <w:sz w:val="24"/>
          <w:szCs w:val="24"/>
        </w:rPr>
        <w:t xml:space="preserve">Digital Smile Design </w:t>
      </w:r>
      <w:proofErr w:type="spellStart"/>
      <w:r w:rsidRPr="00C25905">
        <w:rPr>
          <w:rFonts w:ascii="Times New Roman" w:hAnsi="Times New Roman"/>
          <w:sz w:val="24"/>
          <w:szCs w:val="24"/>
        </w:rPr>
        <w:t>aplicat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tehnologia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restaurărilor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protetice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zona </w:t>
      </w:r>
      <w:proofErr w:type="spellStart"/>
      <w:r w:rsidRPr="00C25905">
        <w:rPr>
          <w:rFonts w:ascii="Times New Roman" w:hAnsi="Times New Roman"/>
          <w:sz w:val="24"/>
          <w:szCs w:val="24"/>
        </w:rPr>
        <w:t>frontală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(B7, pag.69-106).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228"/>
        </w:tabs>
        <w:autoSpaceDE w:val="0"/>
        <w:autoSpaceDN w:val="0"/>
        <w:spacing w:before="137" w:after="0" w:line="360" w:lineRule="auto"/>
        <w:ind w:left="836" w:right="580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Importanța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cunoașterii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biologiei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țesuturilor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periimplantare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succesul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termen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lung al </w:t>
      </w:r>
      <w:proofErr w:type="spellStart"/>
      <w:r w:rsidRPr="00C25905">
        <w:rPr>
          <w:rFonts w:ascii="Times New Roman" w:hAnsi="Times New Roman"/>
          <w:sz w:val="24"/>
          <w:szCs w:val="24"/>
        </w:rPr>
        <w:t>terapiei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implanto-protetice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(B8,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</w:t>
      </w:r>
      <w:r w:rsidRPr="00C2590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14-78).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226"/>
        </w:tabs>
        <w:autoSpaceDE w:val="0"/>
        <w:autoSpaceDN w:val="0"/>
        <w:spacing w:after="0" w:line="360" w:lineRule="auto"/>
        <w:ind w:left="836" w:right="583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Edentația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totală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maxilară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5905">
        <w:rPr>
          <w:rFonts w:ascii="Times New Roman" w:hAnsi="Times New Roman"/>
          <w:sz w:val="24"/>
          <w:szCs w:val="24"/>
        </w:rPr>
        <w:t>Particularități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și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modalități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moderne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5905">
        <w:rPr>
          <w:rFonts w:ascii="Times New Roman" w:hAnsi="Times New Roman"/>
          <w:sz w:val="24"/>
          <w:szCs w:val="24"/>
        </w:rPr>
        <w:t>protezare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(B9,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</w:t>
      </w:r>
      <w:r w:rsidRPr="00C25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166-240).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218"/>
        </w:tabs>
        <w:autoSpaceDE w:val="0"/>
        <w:autoSpaceDN w:val="0"/>
        <w:spacing w:before="1" w:after="0" w:line="360" w:lineRule="auto"/>
        <w:ind w:left="836" w:right="576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Șablonul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chirurgical </w:t>
      </w:r>
      <w:proofErr w:type="spellStart"/>
      <w:r w:rsidRPr="00C25905">
        <w:rPr>
          <w:rFonts w:ascii="Times New Roman" w:hAnsi="Times New Roman"/>
          <w:sz w:val="24"/>
          <w:szCs w:val="24"/>
        </w:rPr>
        <w:t>realizat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prin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tehnica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CAD-CAM </w:t>
      </w:r>
      <w:proofErr w:type="spellStart"/>
      <w:r w:rsidRPr="00C25905">
        <w:rPr>
          <w:rFonts w:ascii="Times New Roman" w:hAnsi="Times New Roman"/>
          <w:sz w:val="24"/>
          <w:szCs w:val="24"/>
        </w:rPr>
        <w:t>și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importanța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lui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inserția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corectă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25905">
        <w:rPr>
          <w:rFonts w:ascii="Times New Roman" w:hAnsi="Times New Roman"/>
          <w:sz w:val="24"/>
          <w:szCs w:val="24"/>
        </w:rPr>
        <w:t>implanturilor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dentare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(B10,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</w:t>
      </w:r>
      <w:r w:rsidRPr="00C2590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180-289).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197"/>
        </w:tabs>
        <w:autoSpaceDE w:val="0"/>
        <w:autoSpaceDN w:val="0"/>
        <w:spacing w:after="0" w:line="240" w:lineRule="auto"/>
        <w:ind w:left="1196" w:hanging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Modelul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ortodonţie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5905">
        <w:rPr>
          <w:rFonts w:ascii="Times New Roman" w:hAnsi="Times New Roman"/>
          <w:sz w:val="24"/>
          <w:szCs w:val="24"/>
        </w:rPr>
        <w:t>( B</w:t>
      </w:r>
      <w:proofErr w:type="gramEnd"/>
      <w:r w:rsidRPr="00C25905">
        <w:rPr>
          <w:rFonts w:ascii="Times New Roman" w:hAnsi="Times New Roman"/>
          <w:sz w:val="24"/>
          <w:szCs w:val="24"/>
        </w:rPr>
        <w:t xml:space="preserve">11,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</w:t>
      </w:r>
      <w:r w:rsidRPr="00C2590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65-73).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197"/>
        </w:tabs>
        <w:autoSpaceDE w:val="0"/>
        <w:autoSpaceDN w:val="0"/>
        <w:spacing w:before="139" w:after="0" w:line="240" w:lineRule="auto"/>
        <w:ind w:left="1196" w:hanging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Aparatele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ortodontice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mobilizabile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25905">
        <w:rPr>
          <w:rFonts w:ascii="Times New Roman" w:hAnsi="Times New Roman"/>
          <w:sz w:val="24"/>
          <w:szCs w:val="24"/>
        </w:rPr>
        <w:t>plăcile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ortodontice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(B11,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</w:t>
      </w:r>
      <w:r w:rsidRPr="00C2590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85-137).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197"/>
        </w:tabs>
        <w:autoSpaceDE w:val="0"/>
        <w:autoSpaceDN w:val="0"/>
        <w:spacing w:before="137" w:after="0" w:line="240" w:lineRule="auto"/>
        <w:ind w:left="1196" w:hanging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Aparatura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funcţională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(B11,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</w:t>
      </w:r>
      <w:r w:rsidRPr="00C2590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139-189).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197"/>
        </w:tabs>
        <w:autoSpaceDE w:val="0"/>
        <w:autoSpaceDN w:val="0"/>
        <w:spacing w:before="139" w:after="0" w:line="240" w:lineRule="auto"/>
        <w:ind w:left="1196" w:hanging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Aparate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5905">
        <w:rPr>
          <w:rFonts w:ascii="Times New Roman" w:hAnsi="Times New Roman"/>
          <w:sz w:val="24"/>
          <w:szCs w:val="24"/>
        </w:rPr>
        <w:t>contenţie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(B11,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</w:t>
      </w:r>
      <w:r w:rsidRPr="00C25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233-237).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3"/>
        </w:numPr>
        <w:tabs>
          <w:tab w:val="left" w:pos="1257"/>
        </w:tabs>
        <w:autoSpaceDE w:val="0"/>
        <w:autoSpaceDN w:val="0"/>
        <w:spacing w:before="137" w:after="0" w:line="360" w:lineRule="auto"/>
        <w:ind w:left="1196" w:right="844" w:hanging="360"/>
        <w:contextualSpacing w:val="0"/>
        <w:rPr>
          <w:rFonts w:ascii="Times New Roman" w:hAnsi="Times New Roman"/>
          <w:sz w:val="24"/>
          <w:szCs w:val="24"/>
        </w:rPr>
      </w:pPr>
      <w:r w:rsidRPr="00C25905">
        <w:rPr>
          <w:rFonts w:ascii="Times New Roman" w:hAnsi="Times New Roman"/>
          <w:sz w:val="24"/>
          <w:szCs w:val="24"/>
        </w:rPr>
        <w:tab/>
      </w:r>
      <w:proofErr w:type="spellStart"/>
      <w:r w:rsidRPr="00C25905">
        <w:rPr>
          <w:rFonts w:ascii="Times New Roman" w:hAnsi="Times New Roman"/>
          <w:sz w:val="24"/>
          <w:szCs w:val="24"/>
        </w:rPr>
        <w:t>Repararea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şi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transformarea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laborator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25905">
        <w:rPr>
          <w:rFonts w:ascii="Times New Roman" w:hAnsi="Times New Roman"/>
          <w:sz w:val="24"/>
          <w:szCs w:val="24"/>
        </w:rPr>
        <w:t>aparatelor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ortodontice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(B11,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>. 239- 243).</w:t>
      </w:r>
    </w:p>
    <w:p w:rsidR="00C25905" w:rsidRPr="00C25905" w:rsidRDefault="00C25905" w:rsidP="00C25905">
      <w:pPr>
        <w:spacing w:line="360" w:lineRule="auto"/>
        <w:rPr>
          <w:rFonts w:ascii="Times New Roman" w:hAnsi="Times New Roman"/>
          <w:sz w:val="24"/>
          <w:szCs w:val="24"/>
        </w:rPr>
        <w:sectPr w:rsidR="00C25905" w:rsidRPr="00C25905" w:rsidSect="00C25905">
          <w:pgSz w:w="11910" w:h="16840"/>
          <w:pgMar w:top="720" w:right="840" w:bottom="280" w:left="990" w:header="720" w:footer="720" w:gutter="0"/>
          <w:cols w:space="720"/>
        </w:sectPr>
      </w:pPr>
    </w:p>
    <w:p w:rsidR="00C25905" w:rsidRPr="00C25905" w:rsidRDefault="00C25905" w:rsidP="00C25905">
      <w:pPr>
        <w:pStyle w:val="Heading1"/>
        <w:spacing w:before="65"/>
        <w:ind w:left="1196"/>
        <w:rPr>
          <w:sz w:val="24"/>
          <w:szCs w:val="24"/>
        </w:rPr>
      </w:pPr>
      <w:proofErr w:type="spellStart"/>
      <w:r w:rsidRPr="00C25905">
        <w:rPr>
          <w:sz w:val="24"/>
          <w:szCs w:val="24"/>
        </w:rPr>
        <w:lastRenderedPageBreak/>
        <w:t>Bibliografie</w:t>
      </w:r>
      <w:proofErr w:type="spellEnd"/>
    </w:p>
    <w:p w:rsidR="00C25905" w:rsidRPr="00C25905" w:rsidRDefault="00C25905" w:rsidP="00C25905">
      <w:pPr>
        <w:pStyle w:val="ListParagraph"/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spacing w:after="0" w:line="360" w:lineRule="auto"/>
        <w:ind w:right="57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Dorin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Bratu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Marius </w:t>
      </w:r>
      <w:proofErr w:type="spellStart"/>
      <w:r w:rsidRPr="00C25905">
        <w:rPr>
          <w:rFonts w:ascii="Times New Roman" w:hAnsi="Times New Roman"/>
          <w:sz w:val="24"/>
          <w:szCs w:val="24"/>
        </w:rPr>
        <w:t>Leretter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Mihai </w:t>
      </w:r>
      <w:proofErr w:type="spellStart"/>
      <w:r w:rsidRPr="00C25905">
        <w:rPr>
          <w:rFonts w:ascii="Times New Roman" w:hAnsi="Times New Roman"/>
          <w:sz w:val="24"/>
          <w:szCs w:val="24"/>
        </w:rPr>
        <w:t>Romînu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Meda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Negruţiu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Mihai </w:t>
      </w:r>
      <w:proofErr w:type="spellStart"/>
      <w:r w:rsidRPr="00C25905">
        <w:rPr>
          <w:rFonts w:ascii="Times New Roman" w:hAnsi="Times New Roman"/>
          <w:sz w:val="24"/>
          <w:szCs w:val="24"/>
        </w:rPr>
        <w:t>Fabricky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25905">
        <w:rPr>
          <w:rFonts w:ascii="Times New Roman" w:hAnsi="Times New Roman"/>
          <w:sz w:val="24"/>
          <w:szCs w:val="24"/>
        </w:rPr>
        <w:t>Coroana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mixtă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Editura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Helicon, </w:t>
      </w:r>
      <w:proofErr w:type="spellStart"/>
      <w:r w:rsidRPr="00C25905">
        <w:rPr>
          <w:rFonts w:ascii="Times New Roman" w:hAnsi="Times New Roman"/>
          <w:sz w:val="24"/>
          <w:szCs w:val="24"/>
        </w:rPr>
        <w:t>Timişoara</w:t>
      </w:r>
      <w:proofErr w:type="spellEnd"/>
      <w:r w:rsidRPr="00C25905">
        <w:rPr>
          <w:rFonts w:ascii="Times New Roman" w:hAnsi="Times New Roman"/>
          <w:sz w:val="24"/>
          <w:szCs w:val="24"/>
        </w:rPr>
        <w:t>,</w:t>
      </w:r>
      <w:r w:rsidRPr="00C2590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1998.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spacing w:after="0" w:line="360" w:lineRule="auto"/>
        <w:ind w:right="57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Dorin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Bratu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Robert Nussbaum: </w:t>
      </w:r>
      <w:proofErr w:type="spellStart"/>
      <w:r w:rsidRPr="00C25905">
        <w:rPr>
          <w:rFonts w:ascii="Times New Roman" w:hAnsi="Times New Roman"/>
          <w:sz w:val="24"/>
          <w:szCs w:val="24"/>
        </w:rPr>
        <w:t>Bazele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clinice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si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tehnice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C25905">
        <w:rPr>
          <w:rFonts w:ascii="Times New Roman" w:hAnsi="Times New Roman"/>
          <w:sz w:val="24"/>
          <w:szCs w:val="24"/>
        </w:rPr>
        <w:t>protezarii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fixe, Edit. </w:t>
      </w:r>
      <w:proofErr w:type="spellStart"/>
      <w:r w:rsidRPr="00C25905">
        <w:rPr>
          <w:rFonts w:ascii="Times New Roman" w:hAnsi="Times New Roman"/>
          <w:sz w:val="24"/>
          <w:szCs w:val="24"/>
        </w:rPr>
        <w:t>Medicală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Bucureşti</w:t>
      </w:r>
      <w:proofErr w:type="spellEnd"/>
      <w:r w:rsidRPr="00C25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2003.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spacing w:after="0" w:line="360" w:lineRule="auto"/>
        <w:ind w:right="57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Vasile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Donciu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Dumitru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David, Ion </w:t>
      </w:r>
      <w:proofErr w:type="spellStart"/>
      <w:r w:rsidRPr="00C25905">
        <w:rPr>
          <w:rFonts w:ascii="Times New Roman" w:hAnsi="Times New Roman"/>
          <w:sz w:val="24"/>
          <w:szCs w:val="24"/>
        </w:rPr>
        <w:t>Pătraşcu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25905">
        <w:rPr>
          <w:rFonts w:ascii="Times New Roman" w:hAnsi="Times New Roman"/>
          <w:sz w:val="24"/>
          <w:szCs w:val="24"/>
        </w:rPr>
        <w:t>Tehnologia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protezei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totale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– curs </w:t>
      </w:r>
      <w:proofErr w:type="spellStart"/>
      <w:r w:rsidRPr="00C25905">
        <w:rPr>
          <w:rFonts w:ascii="Times New Roman" w:hAnsi="Times New Roman"/>
          <w:sz w:val="24"/>
          <w:szCs w:val="24"/>
        </w:rPr>
        <w:t>pentru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colegiile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5905">
        <w:rPr>
          <w:rFonts w:ascii="Times New Roman" w:hAnsi="Times New Roman"/>
          <w:sz w:val="24"/>
          <w:szCs w:val="24"/>
        </w:rPr>
        <w:t>tehnică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dentară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Editura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Didactică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şi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pedagogică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Bucureşti</w:t>
      </w:r>
      <w:proofErr w:type="spellEnd"/>
      <w:r w:rsidRPr="00C25905">
        <w:rPr>
          <w:rFonts w:ascii="Times New Roman" w:hAnsi="Times New Roman"/>
          <w:sz w:val="24"/>
          <w:szCs w:val="24"/>
        </w:rPr>
        <w:t>,</w:t>
      </w:r>
      <w:r w:rsidRPr="00C2590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1995.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2"/>
        </w:numPr>
        <w:tabs>
          <w:tab w:val="left" w:pos="897"/>
        </w:tabs>
        <w:autoSpaceDE w:val="0"/>
        <w:autoSpaceDN w:val="0"/>
        <w:spacing w:after="0" w:line="360" w:lineRule="auto"/>
        <w:ind w:right="57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Vasile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Donciu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Irina </w:t>
      </w:r>
      <w:proofErr w:type="spellStart"/>
      <w:r w:rsidRPr="00C25905">
        <w:rPr>
          <w:rFonts w:ascii="Times New Roman" w:hAnsi="Times New Roman"/>
          <w:sz w:val="24"/>
          <w:szCs w:val="24"/>
        </w:rPr>
        <w:t>Donciu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25905">
        <w:rPr>
          <w:rFonts w:ascii="Times New Roman" w:hAnsi="Times New Roman"/>
          <w:sz w:val="24"/>
          <w:szCs w:val="24"/>
        </w:rPr>
        <w:t>Proteza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parţială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mobilizabilă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Editura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Didactică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şi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Pedagogică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Bucureşti</w:t>
      </w:r>
      <w:proofErr w:type="spellEnd"/>
      <w:r w:rsidRPr="00C25905">
        <w:rPr>
          <w:rFonts w:ascii="Times New Roman" w:hAnsi="Times New Roman"/>
          <w:sz w:val="24"/>
          <w:szCs w:val="24"/>
        </w:rPr>
        <w:t>,</w:t>
      </w:r>
      <w:r w:rsidRPr="00C25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2001.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spacing w:before="1" w:after="0" w:line="360" w:lineRule="auto"/>
        <w:ind w:right="57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Dorin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Bratu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25905">
        <w:rPr>
          <w:rFonts w:ascii="Times New Roman" w:hAnsi="Times New Roman"/>
          <w:sz w:val="24"/>
          <w:szCs w:val="24"/>
        </w:rPr>
        <w:t>Materiale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dentare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laboratorul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5905">
        <w:rPr>
          <w:rFonts w:ascii="Times New Roman" w:hAnsi="Times New Roman"/>
          <w:sz w:val="24"/>
          <w:szCs w:val="24"/>
        </w:rPr>
        <w:t>tehnică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dentară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(Vol. III), </w:t>
      </w:r>
      <w:proofErr w:type="spellStart"/>
      <w:r w:rsidRPr="00C25905">
        <w:rPr>
          <w:rFonts w:ascii="Times New Roman" w:hAnsi="Times New Roman"/>
          <w:sz w:val="24"/>
          <w:szCs w:val="24"/>
        </w:rPr>
        <w:t>Editura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5905">
        <w:rPr>
          <w:rFonts w:ascii="Times New Roman" w:hAnsi="Times New Roman"/>
          <w:sz w:val="24"/>
          <w:szCs w:val="24"/>
        </w:rPr>
        <w:t>Helicon,Timișoara</w:t>
      </w:r>
      <w:proofErr w:type="spellEnd"/>
      <w:proofErr w:type="gramEnd"/>
      <w:r w:rsidRPr="00C25905">
        <w:rPr>
          <w:rFonts w:ascii="Times New Roman" w:hAnsi="Times New Roman"/>
          <w:sz w:val="24"/>
          <w:szCs w:val="24"/>
        </w:rPr>
        <w:t>,</w:t>
      </w:r>
      <w:r w:rsidRPr="00C25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1994.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spacing w:after="0" w:line="360" w:lineRule="auto"/>
        <w:ind w:right="57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905">
        <w:rPr>
          <w:rFonts w:ascii="Times New Roman" w:hAnsi="Times New Roman"/>
          <w:sz w:val="24"/>
          <w:szCs w:val="24"/>
        </w:rPr>
        <w:t xml:space="preserve">Mihai </w:t>
      </w:r>
      <w:proofErr w:type="spellStart"/>
      <w:r w:rsidRPr="00C25905">
        <w:rPr>
          <w:rFonts w:ascii="Times New Roman" w:hAnsi="Times New Roman"/>
          <w:sz w:val="24"/>
          <w:szCs w:val="24"/>
        </w:rPr>
        <w:t>Burlibaşa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Oleg </w:t>
      </w:r>
      <w:proofErr w:type="spellStart"/>
      <w:r w:rsidRPr="00C25905">
        <w:rPr>
          <w:rFonts w:ascii="Times New Roman" w:hAnsi="Times New Roman"/>
          <w:sz w:val="24"/>
          <w:szCs w:val="24"/>
        </w:rPr>
        <w:t>Dobrovolschi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Marilena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Dincă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Tatiana </w:t>
      </w:r>
      <w:proofErr w:type="spellStart"/>
      <w:r w:rsidRPr="00C25905">
        <w:rPr>
          <w:rFonts w:ascii="Times New Roman" w:hAnsi="Times New Roman"/>
          <w:sz w:val="24"/>
          <w:szCs w:val="24"/>
        </w:rPr>
        <w:t>Dobrovolschi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Lazăr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Onsâi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Lorelai </w:t>
      </w:r>
      <w:proofErr w:type="spellStart"/>
      <w:r w:rsidRPr="00C25905">
        <w:rPr>
          <w:rFonts w:ascii="Times New Roman" w:hAnsi="Times New Roman"/>
          <w:sz w:val="24"/>
          <w:szCs w:val="24"/>
        </w:rPr>
        <w:t>Sfarghiu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Ruxandra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Sfeatcu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Gabriela </w:t>
      </w:r>
      <w:proofErr w:type="spellStart"/>
      <w:r w:rsidRPr="00C25905">
        <w:rPr>
          <w:rFonts w:ascii="Times New Roman" w:hAnsi="Times New Roman"/>
          <w:sz w:val="24"/>
          <w:szCs w:val="24"/>
        </w:rPr>
        <w:t>Tănase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Ghid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practic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pentru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asistentele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5905">
        <w:rPr>
          <w:rFonts w:ascii="Times New Roman" w:hAnsi="Times New Roman"/>
          <w:sz w:val="24"/>
          <w:szCs w:val="24"/>
        </w:rPr>
        <w:t>medicina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dentară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5905">
        <w:rPr>
          <w:rFonts w:ascii="Times New Roman" w:hAnsi="Times New Roman"/>
          <w:sz w:val="24"/>
          <w:szCs w:val="24"/>
        </w:rPr>
        <w:t>Editura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Universităţii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Transilvania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25905">
        <w:rPr>
          <w:rFonts w:ascii="Times New Roman" w:hAnsi="Times New Roman"/>
          <w:sz w:val="24"/>
          <w:szCs w:val="24"/>
        </w:rPr>
        <w:t>Braşov</w:t>
      </w:r>
      <w:proofErr w:type="spellEnd"/>
      <w:r w:rsidRPr="00C25905">
        <w:rPr>
          <w:rFonts w:ascii="Times New Roman" w:hAnsi="Times New Roman"/>
          <w:sz w:val="24"/>
          <w:szCs w:val="24"/>
        </w:rPr>
        <w:t>,</w:t>
      </w:r>
      <w:r w:rsidRPr="00C2590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2011.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spacing w:after="0" w:line="360" w:lineRule="auto"/>
        <w:ind w:right="57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905">
        <w:rPr>
          <w:rFonts w:ascii="Times New Roman" w:hAnsi="Times New Roman"/>
          <w:sz w:val="24"/>
          <w:szCs w:val="24"/>
        </w:rPr>
        <w:t xml:space="preserve">Corina </w:t>
      </w:r>
      <w:proofErr w:type="spellStart"/>
      <w:r w:rsidRPr="00C25905">
        <w:rPr>
          <w:rFonts w:ascii="Times New Roman" w:hAnsi="Times New Roman"/>
          <w:sz w:val="24"/>
          <w:szCs w:val="24"/>
        </w:rPr>
        <w:t>Marilena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Cristache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și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Eugenia </w:t>
      </w:r>
      <w:proofErr w:type="spellStart"/>
      <w:r w:rsidRPr="00C25905">
        <w:rPr>
          <w:rFonts w:ascii="Times New Roman" w:hAnsi="Times New Roman"/>
          <w:sz w:val="24"/>
          <w:szCs w:val="24"/>
        </w:rPr>
        <w:t>Eftimie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Totu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coordonatori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CAD-CAM – O </w:t>
      </w:r>
      <w:proofErr w:type="spellStart"/>
      <w:r w:rsidRPr="00C25905">
        <w:rPr>
          <w:rFonts w:ascii="Times New Roman" w:hAnsi="Times New Roman"/>
          <w:sz w:val="24"/>
          <w:szCs w:val="24"/>
        </w:rPr>
        <w:t>tehnologie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25905">
        <w:rPr>
          <w:rFonts w:ascii="Times New Roman" w:hAnsi="Times New Roman"/>
          <w:sz w:val="24"/>
          <w:szCs w:val="24"/>
        </w:rPr>
        <w:t>mileniului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trei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25905">
        <w:rPr>
          <w:rFonts w:ascii="Times New Roman" w:hAnsi="Times New Roman"/>
          <w:sz w:val="24"/>
          <w:szCs w:val="24"/>
        </w:rPr>
        <w:t>stomatologe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Ed. </w:t>
      </w:r>
      <w:proofErr w:type="spellStart"/>
      <w:r w:rsidRPr="00C25905">
        <w:rPr>
          <w:rFonts w:ascii="Times New Roman" w:hAnsi="Times New Roman"/>
          <w:sz w:val="24"/>
          <w:szCs w:val="24"/>
        </w:rPr>
        <w:t>Didactică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și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Pedagogică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București</w:t>
      </w:r>
      <w:proofErr w:type="spellEnd"/>
      <w:r w:rsidRPr="00C25905">
        <w:rPr>
          <w:rFonts w:ascii="Times New Roman" w:hAnsi="Times New Roman"/>
          <w:sz w:val="24"/>
          <w:szCs w:val="24"/>
        </w:rPr>
        <w:t>, 2016.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spacing w:after="0" w:line="360" w:lineRule="auto"/>
        <w:ind w:right="57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905">
        <w:rPr>
          <w:rFonts w:ascii="Times New Roman" w:hAnsi="Times New Roman"/>
          <w:sz w:val="24"/>
          <w:szCs w:val="24"/>
        </w:rPr>
        <w:t xml:space="preserve">Corina </w:t>
      </w:r>
      <w:proofErr w:type="spellStart"/>
      <w:r w:rsidRPr="00C25905">
        <w:rPr>
          <w:rFonts w:ascii="Times New Roman" w:hAnsi="Times New Roman"/>
          <w:sz w:val="24"/>
          <w:szCs w:val="24"/>
        </w:rPr>
        <w:t>Marilena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Cristache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Gabriela </w:t>
      </w:r>
      <w:proofErr w:type="spellStart"/>
      <w:r w:rsidRPr="00C25905">
        <w:rPr>
          <w:rFonts w:ascii="Times New Roman" w:hAnsi="Times New Roman"/>
          <w:sz w:val="24"/>
          <w:szCs w:val="24"/>
        </w:rPr>
        <w:t>Tănase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Vlad </w:t>
      </w:r>
      <w:proofErr w:type="spellStart"/>
      <w:r w:rsidRPr="00C25905">
        <w:rPr>
          <w:rFonts w:ascii="Times New Roman" w:hAnsi="Times New Roman"/>
          <w:sz w:val="24"/>
          <w:szCs w:val="24"/>
        </w:rPr>
        <w:t>Platon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Gheorghe </w:t>
      </w:r>
      <w:proofErr w:type="spellStart"/>
      <w:r w:rsidRPr="00C25905">
        <w:rPr>
          <w:rFonts w:ascii="Times New Roman" w:hAnsi="Times New Roman"/>
          <w:sz w:val="24"/>
          <w:szCs w:val="24"/>
        </w:rPr>
        <w:t>Cristache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Mihai </w:t>
      </w:r>
      <w:proofErr w:type="spellStart"/>
      <w:r w:rsidRPr="00C25905">
        <w:rPr>
          <w:rFonts w:ascii="Times New Roman" w:hAnsi="Times New Roman"/>
          <w:sz w:val="24"/>
          <w:szCs w:val="24"/>
        </w:rPr>
        <w:t>Burlibașa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5905">
        <w:rPr>
          <w:rFonts w:ascii="Times New Roman" w:hAnsi="Times New Roman"/>
          <w:sz w:val="24"/>
          <w:szCs w:val="24"/>
        </w:rPr>
        <w:t>Importanța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cunoașterii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biologiei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țesuturilor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periimplantare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succesul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termen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lung al </w:t>
      </w:r>
      <w:proofErr w:type="spellStart"/>
      <w:r w:rsidRPr="00C25905">
        <w:rPr>
          <w:rFonts w:ascii="Times New Roman" w:hAnsi="Times New Roman"/>
          <w:sz w:val="24"/>
          <w:szCs w:val="24"/>
        </w:rPr>
        <w:t>terapiei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implanto-protetice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25905">
        <w:rPr>
          <w:rFonts w:ascii="Times New Roman" w:hAnsi="Times New Roman"/>
          <w:sz w:val="24"/>
          <w:szCs w:val="24"/>
        </w:rPr>
        <w:t>Probleme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medicină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și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biologie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Vol 4, </w:t>
      </w:r>
      <w:proofErr w:type="spellStart"/>
      <w:r w:rsidRPr="00C25905">
        <w:rPr>
          <w:rFonts w:ascii="Times New Roman" w:hAnsi="Times New Roman"/>
          <w:sz w:val="24"/>
          <w:szCs w:val="24"/>
        </w:rPr>
        <w:t>coordonatori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: Corina </w:t>
      </w:r>
      <w:proofErr w:type="spellStart"/>
      <w:r w:rsidRPr="00C25905">
        <w:rPr>
          <w:rFonts w:ascii="Times New Roman" w:hAnsi="Times New Roman"/>
          <w:sz w:val="24"/>
          <w:szCs w:val="24"/>
        </w:rPr>
        <w:t>Marilena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Cristache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Alexandru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Andrei Iliescu, </w:t>
      </w:r>
      <w:proofErr w:type="spellStart"/>
      <w:r w:rsidRPr="00C25905">
        <w:rPr>
          <w:rFonts w:ascii="Times New Roman" w:hAnsi="Times New Roman"/>
          <w:sz w:val="24"/>
          <w:szCs w:val="24"/>
        </w:rPr>
        <w:t>Anca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Temelcea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Liliana </w:t>
      </w:r>
      <w:proofErr w:type="spellStart"/>
      <w:r w:rsidRPr="00C25905">
        <w:rPr>
          <w:rFonts w:ascii="Times New Roman" w:hAnsi="Times New Roman"/>
          <w:sz w:val="24"/>
          <w:szCs w:val="24"/>
        </w:rPr>
        <w:t>Burlibașa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. 14-78. </w:t>
      </w:r>
      <w:proofErr w:type="spellStart"/>
      <w:r w:rsidRPr="00C25905">
        <w:rPr>
          <w:rFonts w:ascii="Times New Roman" w:hAnsi="Times New Roman"/>
          <w:sz w:val="24"/>
          <w:szCs w:val="24"/>
        </w:rPr>
        <w:t>Editura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Ars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Docendi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Universitatea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25905">
        <w:rPr>
          <w:rFonts w:ascii="Times New Roman" w:hAnsi="Times New Roman"/>
          <w:sz w:val="24"/>
          <w:szCs w:val="24"/>
        </w:rPr>
        <w:t>București</w:t>
      </w:r>
      <w:proofErr w:type="spellEnd"/>
      <w:r w:rsidRPr="00C25905">
        <w:rPr>
          <w:rFonts w:ascii="Times New Roman" w:hAnsi="Times New Roman"/>
          <w:sz w:val="24"/>
          <w:szCs w:val="24"/>
        </w:rPr>
        <w:t>,</w:t>
      </w:r>
      <w:r w:rsidRPr="00C2590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2014.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spacing w:after="0" w:line="360" w:lineRule="auto"/>
        <w:ind w:right="57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905">
        <w:rPr>
          <w:rFonts w:ascii="Times New Roman" w:hAnsi="Times New Roman"/>
          <w:sz w:val="24"/>
          <w:szCs w:val="24"/>
        </w:rPr>
        <w:t xml:space="preserve">Marco </w:t>
      </w:r>
      <w:proofErr w:type="spellStart"/>
      <w:r w:rsidRPr="00C25905">
        <w:rPr>
          <w:rFonts w:ascii="Times New Roman" w:hAnsi="Times New Roman"/>
          <w:sz w:val="24"/>
          <w:szCs w:val="24"/>
        </w:rPr>
        <w:t>Vannini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Corina </w:t>
      </w:r>
      <w:proofErr w:type="spellStart"/>
      <w:r w:rsidRPr="00C25905">
        <w:rPr>
          <w:rFonts w:ascii="Times New Roman" w:hAnsi="Times New Roman"/>
          <w:sz w:val="24"/>
          <w:szCs w:val="24"/>
        </w:rPr>
        <w:t>Marilena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Cristache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Mihaela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Pantea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Cristian </w:t>
      </w:r>
      <w:proofErr w:type="spellStart"/>
      <w:r w:rsidRPr="00C25905">
        <w:rPr>
          <w:rFonts w:ascii="Times New Roman" w:hAnsi="Times New Roman"/>
          <w:sz w:val="24"/>
          <w:szCs w:val="24"/>
        </w:rPr>
        <w:t>Butnărașu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Gheorghe </w:t>
      </w:r>
      <w:proofErr w:type="spellStart"/>
      <w:r w:rsidRPr="00C25905">
        <w:rPr>
          <w:rFonts w:ascii="Times New Roman" w:hAnsi="Times New Roman"/>
          <w:sz w:val="24"/>
          <w:szCs w:val="24"/>
        </w:rPr>
        <w:t>Cristache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Mihai </w:t>
      </w:r>
      <w:proofErr w:type="spellStart"/>
      <w:r w:rsidRPr="00C25905">
        <w:rPr>
          <w:rFonts w:ascii="Times New Roman" w:hAnsi="Times New Roman"/>
          <w:sz w:val="24"/>
          <w:szCs w:val="24"/>
        </w:rPr>
        <w:t>Burlibașa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25905">
        <w:rPr>
          <w:rFonts w:ascii="Times New Roman" w:hAnsi="Times New Roman"/>
          <w:sz w:val="24"/>
          <w:szCs w:val="24"/>
        </w:rPr>
        <w:t>Edentația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totală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maxilară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5905">
        <w:rPr>
          <w:rFonts w:ascii="Times New Roman" w:hAnsi="Times New Roman"/>
          <w:sz w:val="24"/>
          <w:szCs w:val="24"/>
        </w:rPr>
        <w:t>Particularități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și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modalități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moderne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5905">
        <w:rPr>
          <w:rFonts w:ascii="Times New Roman" w:hAnsi="Times New Roman"/>
          <w:sz w:val="24"/>
          <w:szCs w:val="24"/>
        </w:rPr>
        <w:t>protezare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25905">
        <w:rPr>
          <w:rFonts w:ascii="Times New Roman" w:hAnsi="Times New Roman"/>
          <w:sz w:val="24"/>
          <w:szCs w:val="24"/>
        </w:rPr>
        <w:t>Probleme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25905">
        <w:rPr>
          <w:rFonts w:ascii="Times New Roman" w:hAnsi="Times New Roman"/>
          <w:sz w:val="24"/>
          <w:szCs w:val="24"/>
        </w:rPr>
        <w:t>medicina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si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biologie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Vol. 5, </w:t>
      </w:r>
      <w:proofErr w:type="spellStart"/>
      <w:r w:rsidRPr="00C25905">
        <w:rPr>
          <w:rFonts w:ascii="Times New Roman" w:hAnsi="Times New Roman"/>
          <w:sz w:val="24"/>
          <w:szCs w:val="24"/>
        </w:rPr>
        <w:t>coordonatori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: Elena- Cristina </w:t>
      </w:r>
      <w:proofErr w:type="spellStart"/>
      <w:r w:rsidRPr="00C25905">
        <w:rPr>
          <w:rFonts w:ascii="Times New Roman" w:hAnsi="Times New Roman"/>
          <w:sz w:val="24"/>
          <w:szCs w:val="24"/>
        </w:rPr>
        <w:t>Marcov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Luminița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Oancea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Ion </w:t>
      </w:r>
      <w:proofErr w:type="spellStart"/>
      <w:r w:rsidRPr="00C25905">
        <w:rPr>
          <w:rFonts w:ascii="Times New Roman" w:hAnsi="Times New Roman"/>
          <w:sz w:val="24"/>
          <w:szCs w:val="24"/>
        </w:rPr>
        <w:t>Alexandru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Popovici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Mihai David,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. 166-240. </w:t>
      </w:r>
      <w:proofErr w:type="spellStart"/>
      <w:r w:rsidRPr="00C25905">
        <w:rPr>
          <w:rFonts w:ascii="Times New Roman" w:hAnsi="Times New Roman"/>
          <w:sz w:val="24"/>
          <w:szCs w:val="24"/>
        </w:rPr>
        <w:t>Editura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Ars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Docendi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Universitatea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25905">
        <w:rPr>
          <w:rFonts w:ascii="Times New Roman" w:hAnsi="Times New Roman"/>
          <w:sz w:val="24"/>
          <w:szCs w:val="24"/>
        </w:rPr>
        <w:t>București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București</w:t>
      </w:r>
      <w:proofErr w:type="spellEnd"/>
      <w:r w:rsidRPr="00C25905">
        <w:rPr>
          <w:rFonts w:ascii="Times New Roman" w:hAnsi="Times New Roman"/>
          <w:sz w:val="24"/>
          <w:szCs w:val="24"/>
        </w:rPr>
        <w:t>,</w:t>
      </w:r>
      <w:r w:rsidRPr="00C2590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2016.</w:t>
      </w:r>
    </w:p>
    <w:p w:rsidR="00C25905" w:rsidRPr="00C25905" w:rsidRDefault="00C25905" w:rsidP="00C25905">
      <w:pPr>
        <w:pStyle w:val="ListParagraph"/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spacing w:before="1" w:after="0" w:line="360" w:lineRule="auto"/>
        <w:ind w:right="57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905">
        <w:rPr>
          <w:rFonts w:ascii="Times New Roman" w:hAnsi="Times New Roman"/>
          <w:sz w:val="24"/>
          <w:szCs w:val="24"/>
        </w:rPr>
        <w:t xml:space="preserve">Corina </w:t>
      </w:r>
      <w:proofErr w:type="spellStart"/>
      <w:r w:rsidRPr="00C25905">
        <w:rPr>
          <w:rFonts w:ascii="Times New Roman" w:hAnsi="Times New Roman"/>
          <w:sz w:val="24"/>
          <w:szCs w:val="24"/>
        </w:rPr>
        <w:t>Marilena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Cristache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Ioana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Stanciu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Gabriela </w:t>
      </w:r>
      <w:proofErr w:type="spellStart"/>
      <w:r w:rsidRPr="00C25905">
        <w:rPr>
          <w:rFonts w:ascii="Times New Roman" w:hAnsi="Times New Roman"/>
          <w:sz w:val="24"/>
          <w:szCs w:val="24"/>
        </w:rPr>
        <w:t>Tănase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Mihai </w:t>
      </w:r>
      <w:proofErr w:type="spellStart"/>
      <w:r w:rsidRPr="00C25905">
        <w:rPr>
          <w:rFonts w:ascii="Times New Roman" w:hAnsi="Times New Roman"/>
          <w:sz w:val="24"/>
          <w:szCs w:val="24"/>
        </w:rPr>
        <w:t>Burlibașa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Consuela </w:t>
      </w:r>
      <w:proofErr w:type="spellStart"/>
      <w:r w:rsidRPr="00C25905">
        <w:rPr>
          <w:rFonts w:ascii="Times New Roman" w:hAnsi="Times New Roman"/>
          <w:sz w:val="24"/>
          <w:szCs w:val="24"/>
        </w:rPr>
        <w:t>Ghiuță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:        </w:t>
      </w:r>
      <w:proofErr w:type="spellStart"/>
      <w:r w:rsidRPr="00C25905">
        <w:rPr>
          <w:rFonts w:ascii="Times New Roman" w:hAnsi="Times New Roman"/>
          <w:sz w:val="24"/>
          <w:szCs w:val="24"/>
        </w:rPr>
        <w:t>Șablonul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       chirurgical         </w:t>
      </w:r>
      <w:proofErr w:type="spellStart"/>
      <w:r w:rsidRPr="00C25905">
        <w:rPr>
          <w:rFonts w:ascii="Times New Roman" w:hAnsi="Times New Roman"/>
          <w:sz w:val="24"/>
          <w:szCs w:val="24"/>
        </w:rPr>
        <w:t>realizat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C25905">
        <w:rPr>
          <w:rFonts w:ascii="Times New Roman" w:hAnsi="Times New Roman"/>
          <w:sz w:val="24"/>
          <w:szCs w:val="24"/>
        </w:rPr>
        <w:t>prin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C25905">
        <w:rPr>
          <w:rFonts w:ascii="Times New Roman" w:hAnsi="Times New Roman"/>
          <w:sz w:val="24"/>
          <w:szCs w:val="24"/>
        </w:rPr>
        <w:t>tehnica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        CAD/CAM     </w:t>
      </w:r>
      <w:proofErr w:type="spellStart"/>
      <w:r w:rsidRPr="00C25905">
        <w:rPr>
          <w:rFonts w:ascii="Times New Roman" w:hAnsi="Times New Roman"/>
          <w:sz w:val="24"/>
          <w:szCs w:val="24"/>
        </w:rPr>
        <w:t>și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importanța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lui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inserția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corectă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25905">
        <w:rPr>
          <w:rFonts w:ascii="Times New Roman" w:hAnsi="Times New Roman"/>
          <w:sz w:val="24"/>
          <w:szCs w:val="24"/>
        </w:rPr>
        <w:t>implanturilor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dentare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25905">
        <w:rPr>
          <w:rFonts w:ascii="Times New Roman" w:hAnsi="Times New Roman"/>
          <w:sz w:val="24"/>
          <w:szCs w:val="24"/>
        </w:rPr>
        <w:t>Progrese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în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medicina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dentară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Vol. 13, </w:t>
      </w:r>
      <w:proofErr w:type="spellStart"/>
      <w:r w:rsidRPr="00C25905">
        <w:rPr>
          <w:rFonts w:ascii="Times New Roman" w:hAnsi="Times New Roman"/>
          <w:sz w:val="24"/>
          <w:szCs w:val="24"/>
        </w:rPr>
        <w:t>coordonatori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: Consuela </w:t>
      </w:r>
      <w:proofErr w:type="spellStart"/>
      <w:r w:rsidRPr="00C25905">
        <w:rPr>
          <w:rFonts w:ascii="Times New Roman" w:hAnsi="Times New Roman"/>
          <w:sz w:val="24"/>
          <w:szCs w:val="24"/>
        </w:rPr>
        <w:t>Ghiuță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Corina </w:t>
      </w:r>
      <w:proofErr w:type="spellStart"/>
      <w:r w:rsidRPr="00C25905">
        <w:rPr>
          <w:rFonts w:ascii="Times New Roman" w:hAnsi="Times New Roman"/>
          <w:sz w:val="24"/>
          <w:szCs w:val="24"/>
        </w:rPr>
        <w:t>Marilena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Cristache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Gabriela </w:t>
      </w:r>
      <w:proofErr w:type="spellStart"/>
      <w:r w:rsidRPr="00C25905">
        <w:rPr>
          <w:rFonts w:ascii="Times New Roman" w:hAnsi="Times New Roman"/>
          <w:sz w:val="24"/>
          <w:szCs w:val="24"/>
        </w:rPr>
        <w:t>Tănase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Mihai </w:t>
      </w:r>
      <w:proofErr w:type="spellStart"/>
      <w:r w:rsidRPr="00C25905">
        <w:rPr>
          <w:rFonts w:ascii="Times New Roman" w:hAnsi="Times New Roman"/>
          <w:sz w:val="24"/>
          <w:szCs w:val="24"/>
        </w:rPr>
        <w:t>Burlibașa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pag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. 180-289. </w:t>
      </w:r>
      <w:proofErr w:type="spellStart"/>
      <w:r w:rsidRPr="00C25905">
        <w:rPr>
          <w:rFonts w:ascii="Times New Roman" w:hAnsi="Times New Roman"/>
          <w:sz w:val="24"/>
          <w:szCs w:val="24"/>
        </w:rPr>
        <w:t>Editura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Ars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Docendi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Universitatea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25905">
        <w:rPr>
          <w:rFonts w:ascii="Times New Roman" w:hAnsi="Times New Roman"/>
          <w:sz w:val="24"/>
          <w:szCs w:val="24"/>
        </w:rPr>
        <w:t>București</w:t>
      </w:r>
      <w:proofErr w:type="spellEnd"/>
      <w:r w:rsidRPr="00C25905">
        <w:rPr>
          <w:rFonts w:ascii="Times New Roman" w:hAnsi="Times New Roman"/>
          <w:sz w:val="24"/>
          <w:szCs w:val="24"/>
        </w:rPr>
        <w:t>,</w:t>
      </w:r>
      <w:r w:rsidRPr="00C2590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2016.</w:t>
      </w:r>
    </w:p>
    <w:p w:rsidR="00F1254D" w:rsidRPr="00C25905" w:rsidRDefault="00C25905" w:rsidP="00C25905">
      <w:pPr>
        <w:pStyle w:val="ListParagraph"/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spacing w:after="0" w:line="360" w:lineRule="auto"/>
        <w:ind w:right="58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905">
        <w:rPr>
          <w:rFonts w:ascii="Times New Roman" w:hAnsi="Times New Roman"/>
          <w:sz w:val="24"/>
          <w:szCs w:val="24"/>
        </w:rPr>
        <w:t>Ecaterina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Ionescu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Viorica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Milicescu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25905">
        <w:rPr>
          <w:rFonts w:ascii="Times New Roman" w:hAnsi="Times New Roman"/>
          <w:sz w:val="24"/>
          <w:szCs w:val="24"/>
        </w:rPr>
        <w:t>Noţiuni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5905">
        <w:rPr>
          <w:rFonts w:ascii="Times New Roman" w:hAnsi="Times New Roman"/>
          <w:sz w:val="24"/>
          <w:szCs w:val="24"/>
        </w:rPr>
        <w:t>tehnică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ortodontică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Editura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905">
        <w:rPr>
          <w:rFonts w:ascii="Times New Roman" w:hAnsi="Times New Roman"/>
          <w:sz w:val="24"/>
          <w:szCs w:val="24"/>
        </w:rPr>
        <w:t>Cerma</w:t>
      </w:r>
      <w:proofErr w:type="spellEnd"/>
      <w:r w:rsidRPr="00C259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905">
        <w:rPr>
          <w:rFonts w:ascii="Times New Roman" w:hAnsi="Times New Roman"/>
          <w:sz w:val="24"/>
          <w:szCs w:val="24"/>
        </w:rPr>
        <w:t>Bucureşti</w:t>
      </w:r>
      <w:proofErr w:type="spellEnd"/>
      <w:r w:rsidRPr="00C25905">
        <w:rPr>
          <w:rFonts w:ascii="Times New Roman" w:hAnsi="Times New Roman"/>
          <w:sz w:val="24"/>
          <w:szCs w:val="24"/>
        </w:rPr>
        <w:t>,</w:t>
      </w:r>
      <w:r w:rsidRPr="00C25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905">
        <w:rPr>
          <w:rFonts w:ascii="Times New Roman" w:hAnsi="Times New Roman"/>
          <w:sz w:val="24"/>
          <w:szCs w:val="24"/>
        </w:rPr>
        <w:t>2001.</w:t>
      </w:r>
    </w:p>
    <w:sectPr w:rsidR="00F1254D" w:rsidRPr="00C25905" w:rsidSect="00293973">
      <w:headerReference w:type="default" r:id="rId8"/>
      <w:pgSz w:w="11906" w:h="16838"/>
      <w:pgMar w:top="810" w:right="1417" w:bottom="990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C6" w:rsidRDefault="00E938C6" w:rsidP="008B239C">
      <w:pPr>
        <w:spacing w:after="0" w:line="240" w:lineRule="auto"/>
      </w:pPr>
      <w:r>
        <w:separator/>
      </w:r>
    </w:p>
  </w:endnote>
  <w:endnote w:type="continuationSeparator" w:id="0">
    <w:p w:rsidR="00E938C6" w:rsidRDefault="00E938C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C6" w:rsidRDefault="00E938C6" w:rsidP="008B239C">
      <w:pPr>
        <w:spacing w:after="0" w:line="240" w:lineRule="auto"/>
      </w:pPr>
      <w:r>
        <w:separator/>
      </w:r>
    </w:p>
  </w:footnote>
  <w:footnote w:type="continuationSeparator" w:id="0">
    <w:p w:rsidR="00E938C6" w:rsidRDefault="00E938C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C6" w:rsidRDefault="00E938C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95D"/>
    <w:multiLevelType w:val="hybridMultilevel"/>
    <w:tmpl w:val="CCDA4E86"/>
    <w:lvl w:ilvl="0" w:tplc="48425E8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2C31"/>
    <w:multiLevelType w:val="hybridMultilevel"/>
    <w:tmpl w:val="13D666EE"/>
    <w:lvl w:ilvl="0" w:tplc="0409000F">
      <w:start w:val="18"/>
      <w:numFmt w:val="decimal"/>
      <w:lvlText w:val="%1."/>
      <w:lvlJc w:val="left"/>
      <w:pPr>
        <w:ind w:left="928" w:hanging="360"/>
      </w:pPr>
    </w:lvl>
    <w:lvl w:ilvl="1" w:tplc="35123B64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5C64E8"/>
    <w:multiLevelType w:val="hybridMultilevel"/>
    <w:tmpl w:val="46A0DF2C"/>
    <w:lvl w:ilvl="0" w:tplc="0BD4196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03E4D"/>
    <w:multiLevelType w:val="hybridMultilevel"/>
    <w:tmpl w:val="DB364DBC"/>
    <w:lvl w:ilvl="0" w:tplc="44F624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5E1D53"/>
    <w:multiLevelType w:val="hybridMultilevel"/>
    <w:tmpl w:val="2BCCB47C"/>
    <w:lvl w:ilvl="0" w:tplc="61488C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7C14AA"/>
    <w:multiLevelType w:val="hybridMultilevel"/>
    <w:tmpl w:val="C8F88C50"/>
    <w:lvl w:ilvl="0" w:tplc="BD642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C1D8E"/>
    <w:multiLevelType w:val="hybridMultilevel"/>
    <w:tmpl w:val="B59EDE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B09CA"/>
    <w:multiLevelType w:val="hybridMultilevel"/>
    <w:tmpl w:val="DACA1F24"/>
    <w:lvl w:ilvl="0" w:tplc="E892E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0F18"/>
    <w:multiLevelType w:val="hybridMultilevel"/>
    <w:tmpl w:val="6D827A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04E2E"/>
    <w:multiLevelType w:val="hybridMultilevel"/>
    <w:tmpl w:val="F3047F6C"/>
    <w:lvl w:ilvl="0" w:tplc="B2308F14">
      <w:start w:val="1"/>
      <w:numFmt w:val="decimal"/>
      <w:lvlText w:val="%1."/>
      <w:lvlJc w:val="left"/>
      <w:pPr>
        <w:ind w:left="116" w:hanging="72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en-US" w:eastAsia="en-US" w:bidi="en-US"/>
      </w:rPr>
    </w:lvl>
    <w:lvl w:ilvl="1" w:tplc="7F321204">
      <w:numFmt w:val="bullet"/>
      <w:lvlText w:val="•"/>
      <w:lvlJc w:val="left"/>
      <w:pPr>
        <w:ind w:left="1084" w:hanging="720"/>
      </w:pPr>
      <w:rPr>
        <w:rFonts w:hint="default"/>
        <w:lang w:val="en-US" w:eastAsia="en-US" w:bidi="en-US"/>
      </w:rPr>
    </w:lvl>
    <w:lvl w:ilvl="2" w:tplc="992A8EF6">
      <w:numFmt w:val="bullet"/>
      <w:lvlText w:val="•"/>
      <w:lvlJc w:val="left"/>
      <w:pPr>
        <w:ind w:left="2049" w:hanging="720"/>
      </w:pPr>
      <w:rPr>
        <w:rFonts w:hint="default"/>
        <w:lang w:val="en-US" w:eastAsia="en-US" w:bidi="en-US"/>
      </w:rPr>
    </w:lvl>
    <w:lvl w:ilvl="3" w:tplc="EA5C7B60">
      <w:numFmt w:val="bullet"/>
      <w:lvlText w:val="•"/>
      <w:lvlJc w:val="left"/>
      <w:pPr>
        <w:ind w:left="3013" w:hanging="720"/>
      </w:pPr>
      <w:rPr>
        <w:rFonts w:hint="default"/>
        <w:lang w:val="en-US" w:eastAsia="en-US" w:bidi="en-US"/>
      </w:rPr>
    </w:lvl>
    <w:lvl w:ilvl="4" w:tplc="6EB0C6F4">
      <w:numFmt w:val="bullet"/>
      <w:lvlText w:val="•"/>
      <w:lvlJc w:val="left"/>
      <w:pPr>
        <w:ind w:left="3978" w:hanging="720"/>
      </w:pPr>
      <w:rPr>
        <w:rFonts w:hint="default"/>
        <w:lang w:val="en-US" w:eastAsia="en-US" w:bidi="en-US"/>
      </w:rPr>
    </w:lvl>
    <w:lvl w:ilvl="5" w:tplc="26560A02">
      <w:numFmt w:val="bullet"/>
      <w:lvlText w:val="•"/>
      <w:lvlJc w:val="left"/>
      <w:pPr>
        <w:ind w:left="4943" w:hanging="720"/>
      </w:pPr>
      <w:rPr>
        <w:rFonts w:hint="default"/>
        <w:lang w:val="en-US" w:eastAsia="en-US" w:bidi="en-US"/>
      </w:rPr>
    </w:lvl>
    <w:lvl w:ilvl="6" w:tplc="2D5A5CB8">
      <w:numFmt w:val="bullet"/>
      <w:lvlText w:val="•"/>
      <w:lvlJc w:val="left"/>
      <w:pPr>
        <w:ind w:left="5907" w:hanging="720"/>
      </w:pPr>
      <w:rPr>
        <w:rFonts w:hint="default"/>
        <w:lang w:val="en-US" w:eastAsia="en-US" w:bidi="en-US"/>
      </w:rPr>
    </w:lvl>
    <w:lvl w:ilvl="7" w:tplc="6D108A86">
      <w:numFmt w:val="bullet"/>
      <w:lvlText w:val="•"/>
      <w:lvlJc w:val="left"/>
      <w:pPr>
        <w:ind w:left="6872" w:hanging="720"/>
      </w:pPr>
      <w:rPr>
        <w:rFonts w:hint="default"/>
        <w:lang w:val="en-US" w:eastAsia="en-US" w:bidi="en-US"/>
      </w:rPr>
    </w:lvl>
    <w:lvl w:ilvl="8" w:tplc="9BC6A21C"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en-US"/>
      </w:rPr>
    </w:lvl>
  </w:abstractNum>
  <w:abstractNum w:abstractNumId="15" w15:restartNumberingAfterBreak="0">
    <w:nsid w:val="3C432970"/>
    <w:multiLevelType w:val="hybridMultilevel"/>
    <w:tmpl w:val="E078E862"/>
    <w:lvl w:ilvl="0" w:tplc="83F0F67E">
      <w:start w:val="1"/>
      <w:numFmt w:val="decimal"/>
      <w:lvlText w:val="%1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E4E85DC6">
      <w:start w:val="1"/>
      <w:numFmt w:val="lowerLetter"/>
      <w:lvlText w:val="%2."/>
      <w:lvlJc w:val="left"/>
      <w:pPr>
        <w:ind w:left="836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04963272">
      <w:numFmt w:val="bullet"/>
      <w:lvlText w:val="•"/>
      <w:lvlJc w:val="left"/>
      <w:pPr>
        <w:ind w:left="2045" w:hanging="226"/>
      </w:pPr>
      <w:rPr>
        <w:rFonts w:hint="default"/>
        <w:lang w:val="en-US" w:eastAsia="en-US" w:bidi="en-US"/>
      </w:rPr>
    </w:lvl>
    <w:lvl w:ilvl="3" w:tplc="86281652">
      <w:numFmt w:val="bullet"/>
      <w:lvlText w:val="•"/>
      <w:lvlJc w:val="left"/>
      <w:pPr>
        <w:ind w:left="3010" w:hanging="226"/>
      </w:pPr>
      <w:rPr>
        <w:rFonts w:hint="default"/>
        <w:lang w:val="en-US" w:eastAsia="en-US" w:bidi="en-US"/>
      </w:rPr>
    </w:lvl>
    <w:lvl w:ilvl="4" w:tplc="C476596E">
      <w:numFmt w:val="bullet"/>
      <w:lvlText w:val="•"/>
      <w:lvlJc w:val="left"/>
      <w:pPr>
        <w:ind w:left="3975" w:hanging="226"/>
      </w:pPr>
      <w:rPr>
        <w:rFonts w:hint="default"/>
        <w:lang w:val="en-US" w:eastAsia="en-US" w:bidi="en-US"/>
      </w:rPr>
    </w:lvl>
    <w:lvl w:ilvl="5" w:tplc="49F6CBE8">
      <w:numFmt w:val="bullet"/>
      <w:lvlText w:val="•"/>
      <w:lvlJc w:val="left"/>
      <w:pPr>
        <w:ind w:left="4940" w:hanging="226"/>
      </w:pPr>
      <w:rPr>
        <w:rFonts w:hint="default"/>
        <w:lang w:val="en-US" w:eastAsia="en-US" w:bidi="en-US"/>
      </w:rPr>
    </w:lvl>
    <w:lvl w:ilvl="6" w:tplc="104A2CB0">
      <w:numFmt w:val="bullet"/>
      <w:lvlText w:val="•"/>
      <w:lvlJc w:val="left"/>
      <w:pPr>
        <w:ind w:left="5905" w:hanging="226"/>
      </w:pPr>
      <w:rPr>
        <w:rFonts w:hint="default"/>
        <w:lang w:val="en-US" w:eastAsia="en-US" w:bidi="en-US"/>
      </w:rPr>
    </w:lvl>
    <w:lvl w:ilvl="7" w:tplc="B1B274D0">
      <w:numFmt w:val="bullet"/>
      <w:lvlText w:val="•"/>
      <w:lvlJc w:val="left"/>
      <w:pPr>
        <w:ind w:left="6870" w:hanging="226"/>
      </w:pPr>
      <w:rPr>
        <w:rFonts w:hint="default"/>
        <w:lang w:val="en-US" w:eastAsia="en-US" w:bidi="en-US"/>
      </w:rPr>
    </w:lvl>
    <w:lvl w:ilvl="8" w:tplc="E1D66058">
      <w:numFmt w:val="bullet"/>
      <w:lvlText w:val="•"/>
      <w:lvlJc w:val="left"/>
      <w:pPr>
        <w:ind w:left="7836" w:hanging="226"/>
      </w:pPr>
      <w:rPr>
        <w:rFonts w:hint="default"/>
        <w:lang w:val="en-US" w:eastAsia="en-US" w:bidi="en-US"/>
      </w:rPr>
    </w:lvl>
  </w:abstractNum>
  <w:abstractNum w:abstractNumId="16" w15:restartNumberingAfterBreak="0">
    <w:nsid w:val="3F08620F"/>
    <w:multiLevelType w:val="hybridMultilevel"/>
    <w:tmpl w:val="11B00ED6"/>
    <w:lvl w:ilvl="0" w:tplc="C1B2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B330D"/>
    <w:multiLevelType w:val="hybridMultilevel"/>
    <w:tmpl w:val="844CF388"/>
    <w:lvl w:ilvl="0" w:tplc="50B47A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47B361F"/>
    <w:multiLevelType w:val="hybridMultilevel"/>
    <w:tmpl w:val="30242F1A"/>
    <w:lvl w:ilvl="0" w:tplc="092AD2F8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9234E4"/>
    <w:multiLevelType w:val="hybridMultilevel"/>
    <w:tmpl w:val="A5E27562"/>
    <w:lvl w:ilvl="0" w:tplc="98CE9F7A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93A10EA"/>
    <w:multiLevelType w:val="hybridMultilevel"/>
    <w:tmpl w:val="6D70FD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8"/>
  </w:num>
  <w:num w:numId="11">
    <w:abstractNumId w:val="20"/>
  </w:num>
  <w:num w:numId="12">
    <w:abstractNumId w:val="16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9"/>
  </w:num>
  <w:num w:numId="19">
    <w:abstractNumId w:val="5"/>
  </w:num>
  <w:num w:numId="20">
    <w:abstractNumId w:val="21"/>
  </w:num>
  <w:num w:numId="21">
    <w:abstractNumId w:val="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7AA"/>
    <w:rsid w:val="00003EA9"/>
    <w:rsid w:val="00020687"/>
    <w:rsid w:val="00052140"/>
    <w:rsid w:val="000524E8"/>
    <w:rsid w:val="00060B62"/>
    <w:rsid w:val="000751E5"/>
    <w:rsid w:val="000A0AFC"/>
    <w:rsid w:val="000A4C2C"/>
    <w:rsid w:val="000B443A"/>
    <w:rsid w:val="000C215B"/>
    <w:rsid w:val="000F14B5"/>
    <w:rsid w:val="00113ABD"/>
    <w:rsid w:val="001341BE"/>
    <w:rsid w:val="001525EC"/>
    <w:rsid w:val="00157134"/>
    <w:rsid w:val="001929BD"/>
    <w:rsid w:val="001A038C"/>
    <w:rsid w:val="001B272F"/>
    <w:rsid w:val="001D4E9B"/>
    <w:rsid w:val="00203C30"/>
    <w:rsid w:val="002159A6"/>
    <w:rsid w:val="002168B2"/>
    <w:rsid w:val="00227E35"/>
    <w:rsid w:val="00236A38"/>
    <w:rsid w:val="00257831"/>
    <w:rsid w:val="00286756"/>
    <w:rsid w:val="00292CC1"/>
    <w:rsid w:val="00293075"/>
    <w:rsid w:val="00293973"/>
    <w:rsid w:val="002B5950"/>
    <w:rsid w:val="002C0B2B"/>
    <w:rsid w:val="002D3446"/>
    <w:rsid w:val="002E3DBC"/>
    <w:rsid w:val="00311246"/>
    <w:rsid w:val="00314082"/>
    <w:rsid w:val="003233D1"/>
    <w:rsid w:val="00330F95"/>
    <w:rsid w:val="00331CE4"/>
    <w:rsid w:val="003320DB"/>
    <w:rsid w:val="00337526"/>
    <w:rsid w:val="00343790"/>
    <w:rsid w:val="00351290"/>
    <w:rsid w:val="00355257"/>
    <w:rsid w:val="00373E64"/>
    <w:rsid w:val="00376C26"/>
    <w:rsid w:val="003861AF"/>
    <w:rsid w:val="00390693"/>
    <w:rsid w:val="003B0E95"/>
    <w:rsid w:val="003C089E"/>
    <w:rsid w:val="003C6A27"/>
    <w:rsid w:val="003D0F15"/>
    <w:rsid w:val="003D2360"/>
    <w:rsid w:val="003E25B7"/>
    <w:rsid w:val="003E46AB"/>
    <w:rsid w:val="003F54F4"/>
    <w:rsid w:val="003F5728"/>
    <w:rsid w:val="00430BD0"/>
    <w:rsid w:val="00431909"/>
    <w:rsid w:val="0044008C"/>
    <w:rsid w:val="00444369"/>
    <w:rsid w:val="00445F35"/>
    <w:rsid w:val="0046444E"/>
    <w:rsid w:val="004732B2"/>
    <w:rsid w:val="00487566"/>
    <w:rsid w:val="00487ED5"/>
    <w:rsid w:val="00492B93"/>
    <w:rsid w:val="004B7C4B"/>
    <w:rsid w:val="004C14A2"/>
    <w:rsid w:val="004C23A4"/>
    <w:rsid w:val="004D663D"/>
    <w:rsid w:val="004D7EFF"/>
    <w:rsid w:val="004E0BA0"/>
    <w:rsid w:val="004E304D"/>
    <w:rsid w:val="004F5036"/>
    <w:rsid w:val="0051073B"/>
    <w:rsid w:val="005174C6"/>
    <w:rsid w:val="005416D6"/>
    <w:rsid w:val="00546AF0"/>
    <w:rsid w:val="00560E2F"/>
    <w:rsid w:val="0056753F"/>
    <w:rsid w:val="00571741"/>
    <w:rsid w:val="00574CE5"/>
    <w:rsid w:val="005807A1"/>
    <w:rsid w:val="00583A58"/>
    <w:rsid w:val="00591F57"/>
    <w:rsid w:val="005936A6"/>
    <w:rsid w:val="00596044"/>
    <w:rsid w:val="005C18C6"/>
    <w:rsid w:val="005D18A3"/>
    <w:rsid w:val="005D3B29"/>
    <w:rsid w:val="005E057A"/>
    <w:rsid w:val="005E321D"/>
    <w:rsid w:val="005E76C8"/>
    <w:rsid w:val="005F07F2"/>
    <w:rsid w:val="00602880"/>
    <w:rsid w:val="00617E2C"/>
    <w:rsid w:val="00637390"/>
    <w:rsid w:val="00637A86"/>
    <w:rsid w:val="00656AC6"/>
    <w:rsid w:val="00663774"/>
    <w:rsid w:val="0066480B"/>
    <w:rsid w:val="00665A88"/>
    <w:rsid w:val="00673F32"/>
    <w:rsid w:val="00681534"/>
    <w:rsid w:val="006826DA"/>
    <w:rsid w:val="00687397"/>
    <w:rsid w:val="00695EAD"/>
    <w:rsid w:val="006A0AC7"/>
    <w:rsid w:val="006B3E30"/>
    <w:rsid w:val="006B4AF7"/>
    <w:rsid w:val="006C3B33"/>
    <w:rsid w:val="006C7DE0"/>
    <w:rsid w:val="006D7B91"/>
    <w:rsid w:val="006F2BFC"/>
    <w:rsid w:val="00702701"/>
    <w:rsid w:val="00702B14"/>
    <w:rsid w:val="007032C3"/>
    <w:rsid w:val="00716FA7"/>
    <w:rsid w:val="00717D39"/>
    <w:rsid w:val="00726DA0"/>
    <w:rsid w:val="00727AC9"/>
    <w:rsid w:val="00737058"/>
    <w:rsid w:val="00743C5C"/>
    <w:rsid w:val="00755908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2E0"/>
    <w:rsid w:val="0084639A"/>
    <w:rsid w:val="00863BB2"/>
    <w:rsid w:val="008778D3"/>
    <w:rsid w:val="0088073E"/>
    <w:rsid w:val="0088449A"/>
    <w:rsid w:val="0088642B"/>
    <w:rsid w:val="00890431"/>
    <w:rsid w:val="00896A3D"/>
    <w:rsid w:val="008A06BC"/>
    <w:rsid w:val="008A3E8D"/>
    <w:rsid w:val="008A4B4C"/>
    <w:rsid w:val="008B239C"/>
    <w:rsid w:val="008B7FB1"/>
    <w:rsid w:val="008C0FA2"/>
    <w:rsid w:val="008D32BF"/>
    <w:rsid w:val="008D6D37"/>
    <w:rsid w:val="008E5CE3"/>
    <w:rsid w:val="008F62DE"/>
    <w:rsid w:val="009034E7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B5422"/>
    <w:rsid w:val="009C0193"/>
    <w:rsid w:val="009C330D"/>
    <w:rsid w:val="009D079A"/>
    <w:rsid w:val="009D3FAC"/>
    <w:rsid w:val="009E3CA2"/>
    <w:rsid w:val="009E691E"/>
    <w:rsid w:val="009F1675"/>
    <w:rsid w:val="009F3379"/>
    <w:rsid w:val="009F78EF"/>
    <w:rsid w:val="00A04BDB"/>
    <w:rsid w:val="00A0569E"/>
    <w:rsid w:val="00A07483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97BB9"/>
    <w:rsid w:val="00AC2511"/>
    <w:rsid w:val="00AD0CA5"/>
    <w:rsid w:val="00AF09B6"/>
    <w:rsid w:val="00AF4FB7"/>
    <w:rsid w:val="00B0008E"/>
    <w:rsid w:val="00B05C23"/>
    <w:rsid w:val="00B07D30"/>
    <w:rsid w:val="00B245E8"/>
    <w:rsid w:val="00B35E9F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BF6FDD"/>
    <w:rsid w:val="00C03B54"/>
    <w:rsid w:val="00C063B6"/>
    <w:rsid w:val="00C11D6A"/>
    <w:rsid w:val="00C25905"/>
    <w:rsid w:val="00C616A3"/>
    <w:rsid w:val="00C750BA"/>
    <w:rsid w:val="00C80D60"/>
    <w:rsid w:val="00C87DD7"/>
    <w:rsid w:val="00C92842"/>
    <w:rsid w:val="00CA1601"/>
    <w:rsid w:val="00CB0C61"/>
    <w:rsid w:val="00CB7469"/>
    <w:rsid w:val="00CC1E8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77028"/>
    <w:rsid w:val="00D911D9"/>
    <w:rsid w:val="00D94EA5"/>
    <w:rsid w:val="00DA1D65"/>
    <w:rsid w:val="00DB5467"/>
    <w:rsid w:val="00DB624C"/>
    <w:rsid w:val="00DB6462"/>
    <w:rsid w:val="00DB6AD4"/>
    <w:rsid w:val="00DB758B"/>
    <w:rsid w:val="00DC1A49"/>
    <w:rsid w:val="00DC2CDB"/>
    <w:rsid w:val="00DE6976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38C6"/>
    <w:rsid w:val="00E97718"/>
    <w:rsid w:val="00EA2EB1"/>
    <w:rsid w:val="00EA7A9A"/>
    <w:rsid w:val="00EE095E"/>
    <w:rsid w:val="00EF6977"/>
    <w:rsid w:val="00F0055B"/>
    <w:rsid w:val="00F1254D"/>
    <w:rsid w:val="00F263C9"/>
    <w:rsid w:val="00F327DC"/>
    <w:rsid w:val="00F34CE5"/>
    <w:rsid w:val="00F375AE"/>
    <w:rsid w:val="00F448DF"/>
    <w:rsid w:val="00F458E8"/>
    <w:rsid w:val="00F72F16"/>
    <w:rsid w:val="00F7691A"/>
    <w:rsid w:val="00F820E9"/>
    <w:rsid w:val="00F833DA"/>
    <w:rsid w:val="00FA2128"/>
    <w:rsid w:val="00FA39F9"/>
    <w:rsid w:val="00FD0E6F"/>
    <w:rsid w:val="00FD4141"/>
    <w:rsid w:val="00FD661C"/>
    <w:rsid w:val="00FE2BF4"/>
    <w:rsid w:val="00FE6039"/>
    <w:rsid w:val="00FE6CD0"/>
    <w:rsid w:val="00FF536D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612552A-44D3-491A-9705-D1086F98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4E7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E9B"/>
    <w:pPr>
      <w:keepNext/>
      <w:autoSpaceDE w:val="0"/>
      <w:autoSpaceDN w:val="0"/>
      <w:adjustRightInd w:val="0"/>
      <w:spacing w:after="0" w:line="360" w:lineRule="auto"/>
      <w:ind w:left="2160"/>
      <w:outlineLvl w:val="3"/>
    </w:pPr>
    <w:rPr>
      <w:rFonts w:ascii="Times New Roman" w:eastAsia="Times New Roman" w:hAnsi="Times New Roman"/>
      <w:b/>
      <w:sz w:val="24"/>
      <w:szCs w:val="24"/>
      <w:lang w:eastAsia="ro-R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5422"/>
    <w:pPr>
      <w:keepNext/>
      <w:spacing w:after="0" w:line="240" w:lineRule="auto"/>
      <w:ind w:left="360" w:firstLine="720"/>
      <w:jc w:val="center"/>
      <w:outlineLvl w:val="4"/>
    </w:pPr>
    <w:rPr>
      <w:rFonts w:ascii="Times New Roman" w:eastAsia="Times New Roman" w:hAnsi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590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5908"/>
    <w:pPr>
      <w:keepNext/>
      <w:spacing w:after="0" w:line="360" w:lineRule="auto"/>
      <w:ind w:left="720"/>
      <w:outlineLvl w:val="6"/>
    </w:pPr>
    <w:rPr>
      <w:rFonts w:ascii="Times New Roman" w:eastAsia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1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BF6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A39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034E7"/>
    <w:rPr>
      <w:rFonts w:ascii="Times New Roman" w:eastAsia="Times New Roman" w:hAnsi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462E0"/>
    <w:pPr>
      <w:jc w:val="both"/>
    </w:pPr>
    <w:rPr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8462E0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4E9B"/>
    <w:rPr>
      <w:rFonts w:ascii="Times New Roman" w:eastAsia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B5422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B5422"/>
    <w:pPr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542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5908"/>
    <w:rPr>
      <w:rFonts w:ascii="Times New Roman" w:eastAsia="Times New Roman" w:hAnsi="Times New Roman"/>
      <w:b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55908"/>
    <w:rPr>
      <w:rFonts w:ascii="Times New Roman" w:eastAsia="Times New Roman" w:hAnsi="Times New Roman"/>
      <w:b/>
      <w:sz w:val="22"/>
      <w:szCs w:val="22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F4FB7"/>
    <w:pPr>
      <w:spacing w:after="160" w:line="259" w:lineRule="auto"/>
      <w:jc w:val="center"/>
    </w:pPr>
    <w:rPr>
      <w:rFonts w:ascii="Times New Roman" w:eastAsiaTheme="minorHAnsi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F4FB7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B474-06B4-4EED-8D7E-E8A3A905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Catalina</cp:lastModifiedBy>
  <cp:revision>44</cp:revision>
  <cp:lastPrinted>2017-01-31T07:30:00Z</cp:lastPrinted>
  <dcterms:created xsi:type="dcterms:W3CDTF">2017-02-03T12:32:00Z</dcterms:created>
  <dcterms:modified xsi:type="dcterms:W3CDTF">2022-01-11T07:55:00Z</dcterms:modified>
</cp:coreProperties>
</file>