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EEFA06" w14:textId="77777777" w:rsidR="009F3B23" w:rsidRPr="002412B7" w:rsidRDefault="009F3B23" w:rsidP="0058212F">
      <w:pPr>
        <w:pStyle w:val="Heading1"/>
        <w:shd w:val="clear" w:color="auto" w:fill="FFFFFF"/>
        <w:spacing w:before="75" w:beforeAutospacing="0" w:after="60" w:afterAutospacing="0"/>
        <w:jc w:val="both"/>
        <w:rPr>
          <w:rFonts w:eastAsia="Calibri"/>
          <w:bCs w:val="0"/>
          <w:kern w:val="0"/>
          <w:sz w:val="24"/>
          <w:szCs w:val="24"/>
          <w:lang w:val="ro-RO"/>
        </w:rPr>
      </w:pPr>
      <w:r w:rsidRPr="002412B7">
        <w:rPr>
          <w:rFonts w:eastAsia="Calibri"/>
          <w:bCs w:val="0"/>
          <w:kern w:val="0"/>
          <w:sz w:val="24"/>
          <w:szCs w:val="24"/>
          <w:lang w:val="ro-RO"/>
        </w:rPr>
        <w:t>DIRECŢIA GENERALĂ SECRETARIAT UNIVERSITATE</w:t>
      </w:r>
    </w:p>
    <w:p w14:paraId="5BFA6C54" w14:textId="77777777" w:rsidR="00504C2A" w:rsidRPr="002412B7" w:rsidRDefault="00504C2A" w:rsidP="0058212F">
      <w:pPr>
        <w:pStyle w:val="Heading1"/>
        <w:shd w:val="clear" w:color="auto" w:fill="FFFFFF"/>
        <w:spacing w:before="75" w:beforeAutospacing="0" w:after="60" w:afterAutospacing="0"/>
        <w:jc w:val="both"/>
        <w:rPr>
          <w:rFonts w:eastAsia="Calibri"/>
          <w:bCs w:val="0"/>
          <w:kern w:val="0"/>
          <w:sz w:val="24"/>
          <w:szCs w:val="24"/>
          <w:lang w:val="ro-RO"/>
        </w:rPr>
      </w:pPr>
    </w:p>
    <w:p w14:paraId="311ABC8A" w14:textId="77777777" w:rsidR="00DE093A" w:rsidRPr="002412B7" w:rsidRDefault="00DE093A" w:rsidP="0058212F">
      <w:pPr>
        <w:pStyle w:val="Heading1"/>
        <w:shd w:val="clear" w:color="auto" w:fill="FFFFFF"/>
        <w:spacing w:before="75" w:beforeAutospacing="0" w:after="60" w:afterAutospacing="0"/>
        <w:jc w:val="both"/>
        <w:rPr>
          <w:rFonts w:eastAsia="Calibri"/>
          <w:bCs w:val="0"/>
          <w:kern w:val="0"/>
          <w:sz w:val="24"/>
          <w:szCs w:val="24"/>
          <w:lang w:val="ro-RO"/>
        </w:rPr>
      </w:pPr>
    </w:p>
    <w:p w14:paraId="69BFD4CB" w14:textId="77777777" w:rsidR="00F53677" w:rsidRPr="002412B7" w:rsidRDefault="00F53677" w:rsidP="0058212F">
      <w:pPr>
        <w:pStyle w:val="Heading1"/>
        <w:shd w:val="clear" w:color="auto" w:fill="FFFFFF"/>
        <w:spacing w:before="75" w:beforeAutospacing="0" w:after="60" w:afterAutospacing="0"/>
        <w:jc w:val="both"/>
        <w:rPr>
          <w:rFonts w:eastAsia="Calibri"/>
          <w:bCs w:val="0"/>
          <w:kern w:val="0"/>
          <w:sz w:val="24"/>
          <w:szCs w:val="24"/>
          <w:lang w:val="ro-RO"/>
        </w:rPr>
      </w:pPr>
    </w:p>
    <w:p w14:paraId="7F5367B4" w14:textId="77777777" w:rsidR="009F3B23" w:rsidRPr="002412B7" w:rsidRDefault="009F3B23" w:rsidP="00266052">
      <w:pPr>
        <w:spacing w:after="0" w:line="240" w:lineRule="auto"/>
        <w:jc w:val="center"/>
        <w:rPr>
          <w:rFonts w:ascii="Times New Roman" w:hAnsi="Times New Roman"/>
          <w:b/>
          <w:sz w:val="28"/>
          <w:szCs w:val="28"/>
        </w:rPr>
      </w:pPr>
      <w:r w:rsidRPr="002412B7">
        <w:rPr>
          <w:rFonts w:ascii="Times New Roman" w:hAnsi="Times New Roman"/>
          <w:b/>
          <w:sz w:val="28"/>
          <w:szCs w:val="28"/>
        </w:rPr>
        <w:t xml:space="preserve">HOTĂRÂREA NR. </w:t>
      </w:r>
      <w:r w:rsidR="00D831AC">
        <w:rPr>
          <w:rFonts w:ascii="Times New Roman" w:hAnsi="Times New Roman"/>
          <w:b/>
          <w:sz w:val="28"/>
          <w:szCs w:val="28"/>
        </w:rPr>
        <w:t>2</w:t>
      </w:r>
      <w:r w:rsidR="002176CA">
        <w:rPr>
          <w:rFonts w:ascii="Times New Roman" w:hAnsi="Times New Roman"/>
          <w:b/>
          <w:sz w:val="28"/>
          <w:szCs w:val="28"/>
        </w:rPr>
        <w:t>9</w:t>
      </w:r>
    </w:p>
    <w:p w14:paraId="3DBE5D2D" w14:textId="77777777" w:rsidR="009F3B23" w:rsidRPr="002412B7" w:rsidRDefault="009F3B23" w:rsidP="00266052">
      <w:pPr>
        <w:spacing w:after="0" w:line="240" w:lineRule="auto"/>
        <w:jc w:val="center"/>
        <w:rPr>
          <w:rFonts w:ascii="Times New Roman" w:hAnsi="Times New Roman"/>
          <w:b/>
          <w:sz w:val="28"/>
          <w:szCs w:val="28"/>
        </w:rPr>
      </w:pPr>
    </w:p>
    <w:p w14:paraId="4B0959B2" w14:textId="77777777" w:rsidR="009F3B23" w:rsidRPr="002412B7" w:rsidRDefault="009F3B23" w:rsidP="00266052">
      <w:pPr>
        <w:spacing w:after="0" w:line="240" w:lineRule="auto"/>
        <w:jc w:val="center"/>
        <w:rPr>
          <w:rFonts w:ascii="Times New Roman" w:hAnsi="Times New Roman"/>
          <w:b/>
          <w:sz w:val="28"/>
          <w:szCs w:val="28"/>
        </w:rPr>
      </w:pPr>
      <w:r w:rsidRPr="002412B7">
        <w:rPr>
          <w:rFonts w:ascii="Times New Roman" w:hAnsi="Times New Roman"/>
          <w:b/>
          <w:sz w:val="28"/>
          <w:szCs w:val="28"/>
        </w:rPr>
        <w:t>A CONSILIULUI DE ADMINISTRAŢIE DIN DATA D</w:t>
      </w:r>
      <w:r w:rsidR="00E522AA" w:rsidRPr="002412B7">
        <w:rPr>
          <w:rFonts w:ascii="Times New Roman" w:hAnsi="Times New Roman"/>
          <w:b/>
          <w:sz w:val="28"/>
          <w:szCs w:val="28"/>
        </w:rPr>
        <w:t xml:space="preserve">E </w:t>
      </w:r>
      <w:r w:rsidR="002176CA">
        <w:rPr>
          <w:rFonts w:ascii="Times New Roman" w:hAnsi="Times New Roman"/>
          <w:b/>
          <w:sz w:val="28"/>
          <w:szCs w:val="28"/>
        </w:rPr>
        <w:t>19</w:t>
      </w:r>
      <w:r w:rsidR="008653EE" w:rsidRPr="002412B7">
        <w:rPr>
          <w:rFonts w:ascii="Times New Roman" w:hAnsi="Times New Roman"/>
          <w:b/>
          <w:sz w:val="28"/>
          <w:szCs w:val="28"/>
        </w:rPr>
        <w:t>.0</w:t>
      </w:r>
      <w:r w:rsidR="00643C30">
        <w:rPr>
          <w:rFonts w:ascii="Times New Roman" w:hAnsi="Times New Roman"/>
          <w:b/>
          <w:sz w:val="28"/>
          <w:szCs w:val="28"/>
        </w:rPr>
        <w:t>9</w:t>
      </w:r>
      <w:r w:rsidR="008653EE" w:rsidRPr="002412B7">
        <w:rPr>
          <w:rFonts w:ascii="Times New Roman" w:hAnsi="Times New Roman"/>
          <w:b/>
          <w:sz w:val="28"/>
          <w:szCs w:val="28"/>
        </w:rPr>
        <w:t>.2022</w:t>
      </w:r>
    </w:p>
    <w:p w14:paraId="40C2CD0B" w14:textId="77777777" w:rsidR="00CD1BF3" w:rsidRPr="002412B7" w:rsidRDefault="00CD1BF3" w:rsidP="0058212F">
      <w:pPr>
        <w:spacing w:after="0" w:line="240" w:lineRule="auto"/>
        <w:jc w:val="both"/>
        <w:rPr>
          <w:rFonts w:ascii="Times New Roman" w:hAnsi="Times New Roman"/>
          <w:b/>
          <w:sz w:val="28"/>
          <w:szCs w:val="28"/>
        </w:rPr>
      </w:pPr>
    </w:p>
    <w:p w14:paraId="0C40EE80" w14:textId="77777777" w:rsidR="00F53677" w:rsidRPr="002412B7" w:rsidRDefault="00F53677" w:rsidP="0058212F">
      <w:pPr>
        <w:spacing w:after="0" w:line="240" w:lineRule="auto"/>
        <w:jc w:val="both"/>
        <w:rPr>
          <w:rFonts w:ascii="Times New Roman" w:hAnsi="Times New Roman"/>
          <w:b/>
          <w:sz w:val="28"/>
          <w:szCs w:val="28"/>
        </w:rPr>
      </w:pPr>
    </w:p>
    <w:p w14:paraId="320A4D43" w14:textId="77777777" w:rsidR="00504C2A" w:rsidRPr="002412B7" w:rsidRDefault="00504C2A" w:rsidP="0058212F">
      <w:pPr>
        <w:spacing w:after="0" w:line="240" w:lineRule="auto"/>
        <w:jc w:val="both"/>
        <w:rPr>
          <w:rFonts w:ascii="Times New Roman" w:hAnsi="Times New Roman"/>
          <w:b/>
          <w:sz w:val="26"/>
          <w:szCs w:val="26"/>
        </w:rPr>
      </w:pPr>
    </w:p>
    <w:p w14:paraId="5042D5FC" w14:textId="5E4355F4" w:rsidR="00F35C9E" w:rsidRPr="002412B7" w:rsidRDefault="00F35C9E" w:rsidP="0058212F">
      <w:pPr>
        <w:spacing w:after="0"/>
        <w:ind w:firstLine="720"/>
        <w:jc w:val="both"/>
        <w:rPr>
          <w:rFonts w:ascii="Times New Roman" w:hAnsi="Times New Roman"/>
          <w:sz w:val="26"/>
          <w:szCs w:val="26"/>
        </w:rPr>
      </w:pPr>
      <w:r w:rsidRPr="002412B7">
        <w:rPr>
          <w:rFonts w:ascii="Times New Roman" w:hAnsi="Times New Roman"/>
          <w:sz w:val="26"/>
          <w:szCs w:val="26"/>
        </w:rPr>
        <w:t xml:space="preserve">În temeiul Legii </w:t>
      </w:r>
      <w:r w:rsidR="00E95DFA">
        <w:rPr>
          <w:rFonts w:ascii="Times New Roman" w:hAnsi="Times New Roman"/>
          <w:sz w:val="26"/>
          <w:szCs w:val="26"/>
        </w:rPr>
        <w:t>N</w:t>
      </w:r>
      <w:r w:rsidRPr="002412B7">
        <w:rPr>
          <w:rFonts w:ascii="Times New Roman" w:hAnsi="Times New Roman"/>
          <w:sz w:val="26"/>
          <w:szCs w:val="26"/>
        </w:rPr>
        <w:t>r. 1/2011 – Legea Educaţiei Naţionale şi a Cartei Universitare, Consi</w:t>
      </w:r>
      <w:r w:rsidR="006942AF" w:rsidRPr="002412B7">
        <w:rPr>
          <w:rFonts w:ascii="Times New Roman" w:hAnsi="Times New Roman"/>
          <w:sz w:val="26"/>
          <w:szCs w:val="26"/>
        </w:rPr>
        <w:t xml:space="preserve">liul de Administraţie al U.M.F. </w:t>
      </w:r>
      <w:r w:rsidRPr="002412B7">
        <w:rPr>
          <w:rFonts w:ascii="Times New Roman" w:hAnsi="Times New Roman"/>
          <w:sz w:val="26"/>
          <w:szCs w:val="26"/>
        </w:rPr>
        <w:t>„Carol Davila” din Bucureş</w:t>
      </w:r>
      <w:r w:rsidR="002176CA">
        <w:rPr>
          <w:rFonts w:ascii="Times New Roman" w:hAnsi="Times New Roman"/>
          <w:sz w:val="26"/>
          <w:szCs w:val="26"/>
        </w:rPr>
        <w:t>ti întrunit</w:t>
      </w:r>
      <w:r w:rsidR="0076532E">
        <w:rPr>
          <w:rFonts w:ascii="Times New Roman" w:hAnsi="Times New Roman"/>
          <w:sz w:val="26"/>
          <w:szCs w:val="26"/>
        </w:rPr>
        <w:t xml:space="preserve"> </w:t>
      </w:r>
      <w:r w:rsidR="008653EE" w:rsidRPr="002412B7">
        <w:rPr>
          <w:rFonts w:ascii="Times New Roman" w:hAnsi="Times New Roman"/>
          <w:sz w:val="26"/>
          <w:szCs w:val="26"/>
        </w:rPr>
        <w:t xml:space="preserve">în data de </w:t>
      </w:r>
      <w:r w:rsidR="00FD3ADB">
        <w:rPr>
          <w:rFonts w:ascii="Times New Roman" w:hAnsi="Times New Roman"/>
          <w:sz w:val="26"/>
          <w:szCs w:val="26"/>
        </w:rPr>
        <w:t>1</w:t>
      </w:r>
      <w:r w:rsidR="002176CA">
        <w:rPr>
          <w:rFonts w:ascii="Times New Roman" w:hAnsi="Times New Roman"/>
          <w:sz w:val="26"/>
          <w:szCs w:val="26"/>
        </w:rPr>
        <w:t>9</w:t>
      </w:r>
      <w:r w:rsidR="004C6CFF" w:rsidRPr="002412B7">
        <w:rPr>
          <w:rFonts w:ascii="Times New Roman" w:hAnsi="Times New Roman"/>
          <w:sz w:val="26"/>
          <w:szCs w:val="26"/>
        </w:rPr>
        <w:t>.</w:t>
      </w:r>
      <w:r w:rsidR="008653EE" w:rsidRPr="002412B7">
        <w:rPr>
          <w:rFonts w:ascii="Times New Roman" w:hAnsi="Times New Roman"/>
          <w:sz w:val="26"/>
          <w:szCs w:val="26"/>
        </w:rPr>
        <w:t>0</w:t>
      </w:r>
      <w:r w:rsidR="00643C30">
        <w:rPr>
          <w:rFonts w:ascii="Times New Roman" w:hAnsi="Times New Roman"/>
          <w:sz w:val="26"/>
          <w:szCs w:val="26"/>
        </w:rPr>
        <w:t>9</w:t>
      </w:r>
      <w:r w:rsidRPr="002412B7">
        <w:rPr>
          <w:rFonts w:ascii="Times New Roman" w:hAnsi="Times New Roman"/>
          <w:sz w:val="26"/>
          <w:szCs w:val="26"/>
        </w:rPr>
        <w:t>.202</w:t>
      </w:r>
      <w:r w:rsidR="008653EE" w:rsidRPr="002412B7">
        <w:rPr>
          <w:rFonts w:ascii="Times New Roman" w:hAnsi="Times New Roman"/>
          <w:sz w:val="26"/>
          <w:szCs w:val="26"/>
        </w:rPr>
        <w:t>2</w:t>
      </w:r>
      <w:r w:rsidR="006E1DCE" w:rsidRPr="002412B7">
        <w:rPr>
          <w:rFonts w:ascii="Times New Roman" w:hAnsi="Times New Roman"/>
          <w:sz w:val="26"/>
          <w:szCs w:val="26"/>
        </w:rPr>
        <w:t xml:space="preserve">, </w:t>
      </w:r>
      <w:r w:rsidRPr="002412B7">
        <w:rPr>
          <w:rFonts w:ascii="Times New Roman" w:hAnsi="Times New Roman"/>
          <w:sz w:val="26"/>
          <w:szCs w:val="26"/>
        </w:rPr>
        <w:t>hotărăşte:</w:t>
      </w:r>
    </w:p>
    <w:p w14:paraId="2F180BCD" w14:textId="77777777" w:rsidR="001E6DB1" w:rsidRDefault="001E6DB1" w:rsidP="0058212F">
      <w:pPr>
        <w:jc w:val="both"/>
        <w:rPr>
          <w:rFonts w:ascii="Times New Roman" w:hAnsi="Times New Roman"/>
          <w:b/>
          <w:sz w:val="26"/>
          <w:szCs w:val="26"/>
        </w:rPr>
      </w:pPr>
    </w:p>
    <w:p w14:paraId="4889767D" w14:textId="7A80C4E6" w:rsidR="00F47BD8" w:rsidRDefault="00EA44C8" w:rsidP="006A378F">
      <w:pPr>
        <w:spacing w:line="240" w:lineRule="auto"/>
        <w:ind w:right="-138"/>
        <w:jc w:val="both"/>
        <w:rPr>
          <w:rFonts w:ascii="Times New Roman" w:eastAsia="Times New Roman" w:hAnsi="Times New Roman"/>
          <w:color w:val="000000"/>
          <w:sz w:val="26"/>
          <w:szCs w:val="26"/>
        </w:rPr>
      </w:pPr>
      <w:r w:rsidRPr="002B3755">
        <w:rPr>
          <w:rFonts w:ascii="Times New Roman" w:hAnsi="Times New Roman"/>
          <w:b/>
          <w:sz w:val="26"/>
          <w:szCs w:val="26"/>
        </w:rPr>
        <w:t xml:space="preserve">Art. 1. </w:t>
      </w:r>
      <w:r w:rsidR="00C33149" w:rsidRPr="00C730A6">
        <w:rPr>
          <w:rFonts w:ascii="Times New Roman" w:eastAsia="Times New Roman" w:hAnsi="Times New Roman"/>
          <w:color w:val="000000"/>
          <w:sz w:val="26"/>
          <w:szCs w:val="26"/>
        </w:rPr>
        <w:t xml:space="preserve">Se aprobă </w:t>
      </w:r>
      <w:r w:rsidR="009545AD">
        <w:rPr>
          <w:rFonts w:ascii="Times New Roman" w:eastAsia="Times New Roman" w:hAnsi="Times New Roman"/>
          <w:color w:val="000000"/>
          <w:sz w:val="26"/>
          <w:szCs w:val="26"/>
        </w:rPr>
        <w:t>constituire</w:t>
      </w:r>
      <w:r w:rsidR="001148EA">
        <w:rPr>
          <w:rFonts w:ascii="Times New Roman" w:eastAsia="Times New Roman" w:hAnsi="Times New Roman"/>
          <w:color w:val="000000"/>
          <w:sz w:val="26"/>
          <w:szCs w:val="26"/>
        </w:rPr>
        <w:t xml:space="preserve">a grupurilor de lucru </w:t>
      </w:r>
      <w:r w:rsidR="002D1214">
        <w:rPr>
          <w:rFonts w:ascii="Times New Roman" w:eastAsia="Times New Roman" w:hAnsi="Times New Roman"/>
          <w:color w:val="000000"/>
          <w:sz w:val="26"/>
          <w:szCs w:val="26"/>
        </w:rPr>
        <w:t xml:space="preserve">pentru realizarea activităților de digitalizare/rebranding UMFCD </w:t>
      </w:r>
      <w:r w:rsidR="00DC6831">
        <w:rPr>
          <w:rFonts w:ascii="Times New Roman" w:eastAsia="Times New Roman" w:hAnsi="Times New Roman"/>
          <w:color w:val="000000"/>
          <w:sz w:val="26"/>
          <w:szCs w:val="26"/>
        </w:rPr>
        <w:t>(</w:t>
      </w:r>
      <w:r w:rsidR="00E95DFA">
        <w:rPr>
          <w:rFonts w:ascii="Times New Roman" w:eastAsia="Times New Roman" w:hAnsi="Times New Roman"/>
          <w:color w:val="000000"/>
          <w:sz w:val="26"/>
          <w:szCs w:val="26"/>
        </w:rPr>
        <w:t>A</w:t>
      </w:r>
      <w:r w:rsidR="00DC6831">
        <w:rPr>
          <w:rFonts w:ascii="Times New Roman" w:eastAsia="Times New Roman" w:hAnsi="Times New Roman"/>
          <w:color w:val="000000"/>
          <w:sz w:val="26"/>
          <w:szCs w:val="26"/>
        </w:rPr>
        <w:t>nexa 1).</w:t>
      </w:r>
    </w:p>
    <w:p w14:paraId="5C936A08" w14:textId="1F00ACB8" w:rsidR="0078482F" w:rsidRDefault="009009E6" w:rsidP="0078482F">
      <w:pPr>
        <w:spacing w:line="240" w:lineRule="auto"/>
        <w:jc w:val="both"/>
        <w:rPr>
          <w:rFonts w:ascii="Times New Roman" w:hAnsi="Times New Roman"/>
          <w:sz w:val="26"/>
          <w:szCs w:val="26"/>
        </w:rPr>
      </w:pPr>
      <w:hyperlink r:id="rId8" w:history="1">
        <w:r w:rsidR="002D1214" w:rsidRPr="009009E6">
          <w:rPr>
            <w:rStyle w:val="Hyperlink"/>
            <w:rFonts w:ascii="Times New Roman" w:eastAsia="Times New Roman" w:hAnsi="Times New Roman"/>
            <w:b/>
            <w:sz w:val="26"/>
            <w:szCs w:val="26"/>
          </w:rPr>
          <w:t xml:space="preserve">Art. 2. </w:t>
        </w:r>
        <w:r w:rsidR="002D1214" w:rsidRPr="009009E6">
          <w:rPr>
            <w:rStyle w:val="Hyperlink"/>
            <w:rFonts w:ascii="Times New Roman" w:eastAsia="Times New Roman" w:hAnsi="Times New Roman"/>
            <w:sz w:val="26"/>
            <w:szCs w:val="26"/>
          </w:rPr>
          <w:t xml:space="preserve">Se aprobă </w:t>
        </w:r>
        <w:r w:rsidR="0078482F" w:rsidRPr="009009E6">
          <w:rPr>
            <w:rStyle w:val="Hyperlink"/>
            <w:rFonts w:ascii="Times New Roman" w:hAnsi="Times New Roman"/>
            <w:i/>
            <w:sz w:val="26"/>
            <w:szCs w:val="26"/>
          </w:rPr>
          <w:t xml:space="preserve">Instrucțiunile privind desfășurarea activității didactice în </w:t>
        </w:r>
        <w:r w:rsidR="000D5D9A" w:rsidRPr="009009E6">
          <w:rPr>
            <w:rStyle w:val="Hyperlink"/>
            <w:rFonts w:ascii="Times New Roman" w:hAnsi="Times New Roman"/>
            <w:i/>
            <w:sz w:val="26"/>
            <w:szCs w:val="26"/>
          </w:rPr>
          <w:t>A</w:t>
        </w:r>
        <w:r w:rsidR="0078482F" w:rsidRPr="009009E6">
          <w:rPr>
            <w:rStyle w:val="Hyperlink"/>
            <w:rFonts w:ascii="Times New Roman" w:hAnsi="Times New Roman"/>
            <w:i/>
            <w:sz w:val="26"/>
            <w:szCs w:val="26"/>
          </w:rPr>
          <w:t xml:space="preserve">nul </w:t>
        </w:r>
        <w:r w:rsidR="000D5D9A" w:rsidRPr="009009E6">
          <w:rPr>
            <w:rStyle w:val="Hyperlink"/>
            <w:rFonts w:ascii="Times New Roman" w:hAnsi="Times New Roman"/>
            <w:i/>
            <w:sz w:val="26"/>
            <w:szCs w:val="26"/>
          </w:rPr>
          <w:t>U</w:t>
        </w:r>
        <w:r w:rsidR="0078482F" w:rsidRPr="009009E6">
          <w:rPr>
            <w:rStyle w:val="Hyperlink"/>
            <w:rFonts w:ascii="Times New Roman" w:hAnsi="Times New Roman"/>
            <w:i/>
            <w:sz w:val="26"/>
            <w:szCs w:val="26"/>
          </w:rPr>
          <w:t xml:space="preserve">niversitar 2022-2023 </w:t>
        </w:r>
        <w:r w:rsidR="0078482F" w:rsidRPr="009009E6">
          <w:rPr>
            <w:rStyle w:val="Hyperlink"/>
            <w:rFonts w:ascii="Times New Roman" w:hAnsi="Times New Roman"/>
            <w:sz w:val="26"/>
            <w:szCs w:val="26"/>
          </w:rPr>
          <w:t>(</w:t>
        </w:r>
        <w:r w:rsidR="00E95DFA" w:rsidRPr="009009E6">
          <w:rPr>
            <w:rStyle w:val="Hyperlink"/>
            <w:rFonts w:ascii="Times New Roman" w:hAnsi="Times New Roman"/>
            <w:sz w:val="26"/>
            <w:szCs w:val="26"/>
          </w:rPr>
          <w:t>A</w:t>
        </w:r>
        <w:r w:rsidR="0078482F" w:rsidRPr="009009E6">
          <w:rPr>
            <w:rStyle w:val="Hyperlink"/>
            <w:rFonts w:ascii="Times New Roman" w:hAnsi="Times New Roman"/>
            <w:sz w:val="26"/>
            <w:szCs w:val="26"/>
          </w:rPr>
          <w:t>nexa 2).</w:t>
        </w:r>
      </w:hyperlink>
    </w:p>
    <w:p w14:paraId="1E579FD5" w14:textId="171DB270" w:rsidR="0078482F" w:rsidRDefault="0078482F" w:rsidP="0078482F">
      <w:pPr>
        <w:spacing w:line="240" w:lineRule="auto"/>
        <w:jc w:val="both"/>
        <w:rPr>
          <w:rFonts w:ascii="Times New Roman" w:hAnsi="Times New Roman"/>
          <w:sz w:val="26"/>
          <w:szCs w:val="26"/>
        </w:rPr>
      </w:pPr>
      <w:r w:rsidRPr="0078482F">
        <w:rPr>
          <w:rFonts w:ascii="Times New Roman" w:hAnsi="Times New Roman"/>
          <w:b/>
          <w:sz w:val="26"/>
          <w:szCs w:val="26"/>
        </w:rPr>
        <w:t xml:space="preserve">Art. 3. </w:t>
      </w:r>
      <w:r>
        <w:rPr>
          <w:rFonts w:ascii="Times New Roman" w:hAnsi="Times New Roman"/>
          <w:sz w:val="26"/>
          <w:szCs w:val="26"/>
        </w:rPr>
        <w:t xml:space="preserve">Se aprobă </w:t>
      </w:r>
      <w:r w:rsidR="000033F7">
        <w:rPr>
          <w:rFonts w:ascii="Times New Roman" w:hAnsi="Times New Roman"/>
          <w:sz w:val="26"/>
          <w:szCs w:val="26"/>
        </w:rPr>
        <w:t xml:space="preserve">solicitarea de </w:t>
      </w:r>
      <w:r w:rsidR="00D558EC">
        <w:rPr>
          <w:rFonts w:ascii="Times New Roman" w:hAnsi="Times New Roman"/>
          <w:sz w:val="26"/>
          <w:szCs w:val="26"/>
        </w:rPr>
        <w:t>mobilit</w:t>
      </w:r>
      <w:r w:rsidR="002839A7">
        <w:rPr>
          <w:rFonts w:ascii="Times New Roman" w:hAnsi="Times New Roman"/>
          <w:sz w:val="26"/>
          <w:szCs w:val="26"/>
        </w:rPr>
        <w:t>a</w:t>
      </w:r>
      <w:r w:rsidR="00D558EC">
        <w:rPr>
          <w:rFonts w:ascii="Times New Roman" w:hAnsi="Times New Roman"/>
          <w:sz w:val="26"/>
          <w:szCs w:val="26"/>
        </w:rPr>
        <w:t>te academică în c</w:t>
      </w:r>
      <w:r w:rsidR="002839A7">
        <w:rPr>
          <w:rFonts w:ascii="Times New Roman" w:hAnsi="Times New Roman"/>
          <w:sz w:val="26"/>
          <w:szCs w:val="26"/>
        </w:rPr>
        <w:t>ad</w:t>
      </w:r>
      <w:r w:rsidR="00D558EC">
        <w:rPr>
          <w:rFonts w:ascii="Times New Roman" w:hAnsi="Times New Roman"/>
          <w:sz w:val="26"/>
          <w:szCs w:val="26"/>
        </w:rPr>
        <w:t>rul UMFCD</w:t>
      </w:r>
      <w:r w:rsidR="000033F7">
        <w:rPr>
          <w:rFonts w:ascii="Times New Roman" w:hAnsi="Times New Roman"/>
          <w:sz w:val="26"/>
          <w:szCs w:val="26"/>
        </w:rPr>
        <w:t xml:space="preserve">, în </w:t>
      </w:r>
      <w:r w:rsidR="000D5D9A">
        <w:rPr>
          <w:rFonts w:ascii="Times New Roman" w:hAnsi="Times New Roman"/>
          <w:sz w:val="26"/>
          <w:szCs w:val="26"/>
        </w:rPr>
        <w:t>A</w:t>
      </w:r>
      <w:r w:rsidR="000033F7">
        <w:rPr>
          <w:rFonts w:ascii="Times New Roman" w:hAnsi="Times New Roman"/>
          <w:sz w:val="26"/>
          <w:szCs w:val="26"/>
        </w:rPr>
        <w:t>nul II 2022-2023, în urma susținerii examenului de admitere</w:t>
      </w:r>
      <w:r w:rsidR="00D558EC">
        <w:rPr>
          <w:rFonts w:ascii="Times New Roman" w:hAnsi="Times New Roman"/>
          <w:sz w:val="26"/>
          <w:szCs w:val="26"/>
        </w:rPr>
        <w:t>, pen</w:t>
      </w:r>
      <w:r w:rsidR="002839A7">
        <w:rPr>
          <w:rFonts w:ascii="Times New Roman" w:hAnsi="Times New Roman"/>
          <w:sz w:val="26"/>
          <w:szCs w:val="26"/>
        </w:rPr>
        <w:t>t</w:t>
      </w:r>
      <w:r w:rsidR="00D558EC">
        <w:rPr>
          <w:rFonts w:ascii="Times New Roman" w:hAnsi="Times New Roman"/>
          <w:sz w:val="26"/>
          <w:szCs w:val="26"/>
        </w:rPr>
        <w:t>ru</w:t>
      </w:r>
      <w:r w:rsidR="000033F7">
        <w:rPr>
          <w:rFonts w:ascii="Times New Roman" w:hAnsi="Times New Roman"/>
          <w:sz w:val="26"/>
          <w:szCs w:val="26"/>
        </w:rPr>
        <w:t xml:space="preserve"> o studentă </w:t>
      </w:r>
      <w:r w:rsidR="0031621E">
        <w:rPr>
          <w:rFonts w:ascii="Times New Roman" w:hAnsi="Times New Roman"/>
          <w:sz w:val="26"/>
          <w:szCs w:val="26"/>
        </w:rPr>
        <w:t>cu sit</w:t>
      </w:r>
      <w:r w:rsidR="00D558EC">
        <w:rPr>
          <w:rFonts w:ascii="Times New Roman" w:hAnsi="Times New Roman"/>
          <w:sz w:val="26"/>
          <w:szCs w:val="26"/>
        </w:rPr>
        <w:t>uație medicală</w:t>
      </w:r>
      <w:r w:rsidR="000033F7">
        <w:rPr>
          <w:rFonts w:ascii="Times New Roman" w:hAnsi="Times New Roman"/>
          <w:sz w:val="26"/>
          <w:szCs w:val="26"/>
        </w:rPr>
        <w:t xml:space="preserve"> de excepție, avizat</w:t>
      </w:r>
      <w:r w:rsidR="00D558EC">
        <w:rPr>
          <w:rFonts w:ascii="Times New Roman" w:hAnsi="Times New Roman"/>
          <w:sz w:val="26"/>
          <w:szCs w:val="26"/>
        </w:rPr>
        <w:t>ă</w:t>
      </w:r>
      <w:r w:rsidR="000033F7">
        <w:rPr>
          <w:rFonts w:ascii="Times New Roman" w:hAnsi="Times New Roman"/>
          <w:sz w:val="26"/>
          <w:szCs w:val="26"/>
        </w:rPr>
        <w:t xml:space="preserve"> din punct de vedere medical (</w:t>
      </w:r>
      <w:r w:rsidR="00C178BA">
        <w:rPr>
          <w:rFonts w:ascii="Times New Roman" w:hAnsi="Times New Roman"/>
          <w:sz w:val="26"/>
          <w:szCs w:val="26"/>
        </w:rPr>
        <w:t>A</w:t>
      </w:r>
      <w:r w:rsidR="000033F7">
        <w:rPr>
          <w:rFonts w:ascii="Times New Roman" w:hAnsi="Times New Roman"/>
          <w:sz w:val="26"/>
          <w:szCs w:val="26"/>
        </w:rPr>
        <w:t xml:space="preserve">nexa 3). </w:t>
      </w:r>
    </w:p>
    <w:p w14:paraId="229B6993" w14:textId="3E1931D2" w:rsidR="000033F7" w:rsidRDefault="000033F7" w:rsidP="000033F7">
      <w:pPr>
        <w:pBdr>
          <w:top w:val="nil"/>
          <w:left w:val="nil"/>
          <w:bottom w:val="nil"/>
          <w:right w:val="nil"/>
          <w:between w:val="nil"/>
        </w:pBdr>
        <w:tabs>
          <w:tab w:val="left" w:pos="284"/>
        </w:tabs>
        <w:jc w:val="both"/>
        <w:rPr>
          <w:rFonts w:ascii="Times New Roman" w:eastAsia="Times New Roman" w:hAnsi="Times New Roman"/>
          <w:sz w:val="26"/>
          <w:szCs w:val="26"/>
        </w:rPr>
      </w:pPr>
      <w:r w:rsidRPr="000033F7">
        <w:rPr>
          <w:rFonts w:ascii="Times New Roman" w:hAnsi="Times New Roman"/>
          <w:b/>
          <w:sz w:val="26"/>
          <w:szCs w:val="26"/>
        </w:rPr>
        <w:t>Art. 4.</w:t>
      </w:r>
      <w:r w:rsidRPr="000033F7">
        <w:rPr>
          <w:rFonts w:ascii="Times New Roman" w:hAnsi="Times New Roman"/>
          <w:sz w:val="26"/>
          <w:szCs w:val="26"/>
        </w:rPr>
        <w:t xml:space="preserve"> Se aprobă solicitarea de întrerupere </w:t>
      </w:r>
      <w:r w:rsidRPr="000033F7">
        <w:rPr>
          <w:rFonts w:ascii="Times New Roman" w:eastAsia="Times New Roman" w:hAnsi="Times New Roman"/>
          <w:sz w:val="26"/>
          <w:szCs w:val="26"/>
        </w:rPr>
        <w:t xml:space="preserve">a studiilor pentru 1 an, pentru o studentă înscrisă în </w:t>
      </w:r>
      <w:r w:rsidR="00061A78">
        <w:rPr>
          <w:rFonts w:ascii="Times New Roman" w:eastAsia="Times New Roman" w:hAnsi="Times New Roman"/>
          <w:sz w:val="26"/>
          <w:szCs w:val="26"/>
        </w:rPr>
        <w:t>A</w:t>
      </w:r>
      <w:r w:rsidRPr="000033F7">
        <w:rPr>
          <w:rFonts w:ascii="Times New Roman" w:eastAsia="Times New Roman" w:hAnsi="Times New Roman"/>
          <w:sz w:val="26"/>
          <w:szCs w:val="26"/>
        </w:rPr>
        <w:t>nul I la Facultatea de Medicină (</w:t>
      </w:r>
      <w:r w:rsidR="00C178BA">
        <w:rPr>
          <w:rFonts w:ascii="Times New Roman" w:eastAsia="Times New Roman" w:hAnsi="Times New Roman"/>
          <w:sz w:val="26"/>
          <w:szCs w:val="26"/>
        </w:rPr>
        <w:t>A</w:t>
      </w:r>
      <w:r w:rsidRPr="000033F7">
        <w:rPr>
          <w:rFonts w:ascii="Times New Roman" w:eastAsia="Times New Roman" w:hAnsi="Times New Roman"/>
          <w:sz w:val="26"/>
          <w:szCs w:val="26"/>
        </w:rPr>
        <w:t>nexa 4).</w:t>
      </w:r>
    </w:p>
    <w:p w14:paraId="3F2DF2E9" w14:textId="7EBBDBD2" w:rsidR="00777D07" w:rsidRDefault="000033F7" w:rsidP="00777D07">
      <w:pPr>
        <w:pBdr>
          <w:top w:val="nil"/>
          <w:left w:val="nil"/>
          <w:bottom w:val="nil"/>
          <w:right w:val="nil"/>
          <w:between w:val="nil"/>
        </w:pBdr>
        <w:tabs>
          <w:tab w:val="left" w:pos="284"/>
        </w:tabs>
        <w:jc w:val="both"/>
        <w:rPr>
          <w:rFonts w:ascii="Times New Roman" w:eastAsia="Times New Roman" w:hAnsi="Times New Roman"/>
          <w:sz w:val="26"/>
          <w:szCs w:val="26"/>
        </w:rPr>
      </w:pPr>
      <w:r w:rsidRPr="000033F7">
        <w:rPr>
          <w:rFonts w:ascii="Times New Roman" w:eastAsia="Times New Roman" w:hAnsi="Times New Roman"/>
          <w:b/>
          <w:sz w:val="26"/>
          <w:szCs w:val="26"/>
        </w:rPr>
        <w:t>Art. 5.</w:t>
      </w:r>
      <w:r>
        <w:rPr>
          <w:rFonts w:ascii="Times New Roman" w:eastAsia="Times New Roman" w:hAnsi="Times New Roman"/>
          <w:sz w:val="26"/>
          <w:szCs w:val="26"/>
        </w:rPr>
        <w:t xml:space="preserve"> Se aprobă </w:t>
      </w:r>
      <w:r w:rsidR="00777D07" w:rsidRPr="000033F7">
        <w:rPr>
          <w:rFonts w:ascii="Times New Roman" w:hAnsi="Times New Roman"/>
          <w:sz w:val="26"/>
          <w:szCs w:val="26"/>
        </w:rPr>
        <w:t xml:space="preserve">solicitarea de </w:t>
      </w:r>
      <w:r w:rsidR="00777D07">
        <w:rPr>
          <w:rFonts w:ascii="Times New Roman" w:hAnsi="Times New Roman"/>
          <w:sz w:val="26"/>
          <w:szCs w:val="26"/>
        </w:rPr>
        <w:t>retragere de la</w:t>
      </w:r>
      <w:r w:rsidR="00777D07" w:rsidRPr="000033F7">
        <w:rPr>
          <w:rFonts w:ascii="Times New Roman" w:eastAsia="Times New Roman" w:hAnsi="Times New Roman"/>
          <w:sz w:val="26"/>
          <w:szCs w:val="26"/>
        </w:rPr>
        <w:t xml:space="preserve"> studii pentr</w:t>
      </w:r>
      <w:r w:rsidR="00777D07">
        <w:rPr>
          <w:rFonts w:ascii="Times New Roman" w:eastAsia="Times New Roman" w:hAnsi="Times New Roman"/>
          <w:sz w:val="26"/>
          <w:szCs w:val="26"/>
        </w:rPr>
        <w:t xml:space="preserve">u o studentă înscrisă în </w:t>
      </w:r>
      <w:r w:rsidR="000D5D9A">
        <w:rPr>
          <w:rFonts w:ascii="Times New Roman" w:eastAsia="Times New Roman" w:hAnsi="Times New Roman"/>
          <w:sz w:val="26"/>
          <w:szCs w:val="26"/>
        </w:rPr>
        <w:t>A</w:t>
      </w:r>
      <w:r w:rsidR="00777D07">
        <w:rPr>
          <w:rFonts w:ascii="Times New Roman" w:eastAsia="Times New Roman" w:hAnsi="Times New Roman"/>
          <w:sz w:val="26"/>
          <w:szCs w:val="26"/>
        </w:rPr>
        <w:t xml:space="preserve">nul IV </w:t>
      </w:r>
      <w:r w:rsidR="00777D07" w:rsidRPr="000033F7">
        <w:rPr>
          <w:rFonts w:ascii="Times New Roman" w:eastAsia="Times New Roman" w:hAnsi="Times New Roman"/>
          <w:sz w:val="26"/>
          <w:szCs w:val="26"/>
        </w:rPr>
        <w:t>la Facultatea de Medicină (</w:t>
      </w:r>
      <w:r w:rsidR="000D5D9A">
        <w:rPr>
          <w:rFonts w:ascii="Times New Roman" w:eastAsia="Times New Roman" w:hAnsi="Times New Roman"/>
          <w:sz w:val="26"/>
          <w:szCs w:val="26"/>
        </w:rPr>
        <w:t>A</w:t>
      </w:r>
      <w:r w:rsidR="00777D07" w:rsidRPr="000033F7">
        <w:rPr>
          <w:rFonts w:ascii="Times New Roman" w:eastAsia="Times New Roman" w:hAnsi="Times New Roman"/>
          <w:sz w:val="26"/>
          <w:szCs w:val="26"/>
        </w:rPr>
        <w:t xml:space="preserve">nexa </w:t>
      </w:r>
      <w:r w:rsidR="00777D07">
        <w:rPr>
          <w:rFonts w:ascii="Times New Roman" w:eastAsia="Times New Roman" w:hAnsi="Times New Roman"/>
          <w:sz w:val="26"/>
          <w:szCs w:val="26"/>
        </w:rPr>
        <w:t>5</w:t>
      </w:r>
      <w:r w:rsidR="00777D07" w:rsidRPr="000033F7">
        <w:rPr>
          <w:rFonts w:ascii="Times New Roman" w:eastAsia="Times New Roman" w:hAnsi="Times New Roman"/>
          <w:sz w:val="26"/>
          <w:szCs w:val="26"/>
        </w:rPr>
        <w:t>).</w:t>
      </w:r>
    </w:p>
    <w:p w14:paraId="60CCAB8F" w14:textId="53A32655" w:rsidR="00777D07" w:rsidRDefault="00777D07" w:rsidP="00777D07">
      <w:pPr>
        <w:pBdr>
          <w:top w:val="nil"/>
          <w:left w:val="nil"/>
          <w:bottom w:val="nil"/>
          <w:right w:val="nil"/>
          <w:between w:val="nil"/>
        </w:pBdr>
        <w:tabs>
          <w:tab w:val="left" w:pos="284"/>
        </w:tabs>
        <w:jc w:val="both"/>
        <w:rPr>
          <w:rFonts w:ascii="Times New Roman" w:eastAsia="Times New Roman" w:hAnsi="Times New Roman"/>
          <w:sz w:val="26"/>
          <w:szCs w:val="26"/>
        </w:rPr>
      </w:pPr>
      <w:r w:rsidRPr="00F73E50">
        <w:rPr>
          <w:rFonts w:ascii="Times New Roman" w:eastAsia="Times New Roman" w:hAnsi="Times New Roman"/>
          <w:b/>
          <w:sz w:val="26"/>
          <w:szCs w:val="26"/>
        </w:rPr>
        <w:t>Art. 6.</w:t>
      </w:r>
      <w:r>
        <w:rPr>
          <w:rFonts w:ascii="Times New Roman" w:eastAsia="Times New Roman" w:hAnsi="Times New Roman"/>
          <w:sz w:val="26"/>
          <w:szCs w:val="26"/>
        </w:rPr>
        <w:t xml:space="preserve"> Se aprobă </w:t>
      </w:r>
      <w:r w:rsidR="00F73E50" w:rsidRPr="000033F7">
        <w:rPr>
          <w:rFonts w:ascii="Times New Roman" w:hAnsi="Times New Roman"/>
          <w:sz w:val="26"/>
          <w:szCs w:val="26"/>
        </w:rPr>
        <w:t xml:space="preserve">solicitarea de întrerupere </w:t>
      </w:r>
      <w:r w:rsidR="00F73E50" w:rsidRPr="000033F7">
        <w:rPr>
          <w:rFonts w:ascii="Times New Roman" w:eastAsia="Times New Roman" w:hAnsi="Times New Roman"/>
          <w:sz w:val="26"/>
          <w:szCs w:val="26"/>
        </w:rPr>
        <w:t xml:space="preserve">a studiilor pentru </w:t>
      </w:r>
      <w:r w:rsidR="00F73E50">
        <w:rPr>
          <w:rFonts w:ascii="Times New Roman" w:eastAsia="Times New Roman" w:hAnsi="Times New Roman"/>
          <w:sz w:val="26"/>
          <w:szCs w:val="26"/>
        </w:rPr>
        <w:t>un student internațional înscris</w:t>
      </w:r>
      <w:r w:rsidR="00F73E50" w:rsidRPr="000033F7">
        <w:rPr>
          <w:rFonts w:ascii="Times New Roman" w:eastAsia="Times New Roman" w:hAnsi="Times New Roman"/>
          <w:sz w:val="26"/>
          <w:szCs w:val="26"/>
        </w:rPr>
        <w:t xml:space="preserve"> în </w:t>
      </w:r>
      <w:r w:rsidR="000D5D9A">
        <w:rPr>
          <w:rFonts w:ascii="Times New Roman" w:eastAsia="Times New Roman" w:hAnsi="Times New Roman"/>
          <w:sz w:val="26"/>
          <w:szCs w:val="26"/>
        </w:rPr>
        <w:t>A</w:t>
      </w:r>
      <w:r w:rsidR="00F73E50" w:rsidRPr="000033F7">
        <w:rPr>
          <w:rFonts w:ascii="Times New Roman" w:eastAsia="Times New Roman" w:hAnsi="Times New Roman"/>
          <w:sz w:val="26"/>
          <w:szCs w:val="26"/>
        </w:rPr>
        <w:t>nul I</w:t>
      </w:r>
      <w:r w:rsidR="00F73E50">
        <w:rPr>
          <w:rFonts w:ascii="Times New Roman" w:eastAsia="Times New Roman" w:hAnsi="Times New Roman"/>
          <w:sz w:val="26"/>
          <w:szCs w:val="26"/>
        </w:rPr>
        <w:t>V</w:t>
      </w:r>
      <w:r w:rsidR="00F73E50" w:rsidRPr="000033F7">
        <w:rPr>
          <w:rFonts w:ascii="Times New Roman" w:eastAsia="Times New Roman" w:hAnsi="Times New Roman"/>
          <w:sz w:val="26"/>
          <w:szCs w:val="26"/>
        </w:rPr>
        <w:t xml:space="preserve"> la Facultatea de Medicină</w:t>
      </w:r>
      <w:r w:rsidR="00F73E50">
        <w:rPr>
          <w:rFonts w:ascii="Times New Roman" w:eastAsia="Times New Roman" w:hAnsi="Times New Roman"/>
          <w:sz w:val="26"/>
          <w:szCs w:val="26"/>
        </w:rPr>
        <w:t xml:space="preserve"> (</w:t>
      </w:r>
      <w:r w:rsidR="000D5D9A">
        <w:rPr>
          <w:rFonts w:ascii="Times New Roman" w:eastAsia="Times New Roman" w:hAnsi="Times New Roman"/>
          <w:sz w:val="26"/>
          <w:szCs w:val="26"/>
        </w:rPr>
        <w:t>A</w:t>
      </w:r>
      <w:r w:rsidR="00F73E50">
        <w:rPr>
          <w:rFonts w:ascii="Times New Roman" w:eastAsia="Times New Roman" w:hAnsi="Times New Roman"/>
          <w:sz w:val="26"/>
          <w:szCs w:val="26"/>
        </w:rPr>
        <w:t>nexa 6).</w:t>
      </w:r>
    </w:p>
    <w:p w14:paraId="26DE81C4" w14:textId="1A4C916D" w:rsidR="002A3567" w:rsidRDefault="00F73E50" w:rsidP="002A3567">
      <w:pPr>
        <w:pBdr>
          <w:top w:val="nil"/>
          <w:left w:val="nil"/>
          <w:bottom w:val="nil"/>
          <w:right w:val="nil"/>
          <w:between w:val="nil"/>
        </w:pBdr>
        <w:tabs>
          <w:tab w:val="left" w:pos="284"/>
        </w:tabs>
        <w:jc w:val="both"/>
        <w:rPr>
          <w:rFonts w:ascii="Times New Roman" w:eastAsia="Times New Roman" w:hAnsi="Times New Roman"/>
          <w:sz w:val="26"/>
          <w:szCs w:val="26"/>
        </w:rPr>
      </w:pPr>
      <w:r w:rsidRPr="006F6A94">
        <w:rPr>
          <w:rFonts w:ascii="Times New Roman" w:eastAsia="Times New Roman" w:hAnsi="Times New Roman"/>
          <w:b/>
          <w:sz w:val="26"/>
          <w:szCs w:val="26"/>
        </w:rPr>
        <w:t>Art. 7.</w:t>
      </w:r>
      <w:r>
        <w:rPr>
          <w:rFonts w:ascii="Times New Roman" w:eastAsia="Times New Roman" w:hAnsi="Times New Roman"/>
          <w:sz w:val="26"/>
          <w:szCs w:val="26"/>
        </w:rPr>
        <w:t xml:space="preserve"> Se aprobă </w:t>
      </w:r>
      <w:r w:rsidR="002A3567" w:rsidRPr="000033F7">
        <w:rPr>
          <w:rFonts w:ascii="Times New Roman" w:hAnsi="Times New Roman"/>
          <w:sz w:val="26"/>
          <w:szCs w:val="26"/>
        </w:rPr>
        <w:t xml:space="preserve">solicitarea de </w:t>
      </w:r>
      <w:r w:rsidR="002A3567">
        <w:rPr>
          <w:rFonts w:ascii="Times New Roman" w:hAnsi="Times New Roman"/>
          <w:sz w:val="26"/>
          <w:szCs w:val="26"/>
        </w:rPr>
        <w:t>retragere de la</w:t>
      </w:r>
      <w:r w:rsidR="002A3567" w:rsidRPr="000033F7">
        <w:rPr>
          <w:rFonts w:ascii="Times New Roman" w:eastAsia="Times New Roman" w:hAnsi="Times New Roman"/>
          <w:sz w:val="26"/>
          <w:szCs w:val="26"/>
        </w:rPr>
        <w:t xml:space="preserve"> studii pentr</w:t>
      </w:r>
      <w:r w:rsidR="002A3567">
        <w:rPr>
          <w:rFonts w:ascii="Times New Roman" w:eastAsia="Times New Roman" w:hAnsi="Times New Roman"/>
          <w:sz w:val="26"/>
          <w:szCs w:val="26"/>
        </w:rPr>
        <w:t xml:space="preserve">u o studentă </w:t>
      </w:r>
      <w:r w:rsidR="006F6A94">
        <w:rPr>
          <w:rFonts w:ascii="Times New Roman" w:eastAsia="Times New Roman" w:hAnsi="Times New Roman"/>
          <w:sz w:val="26"/>
          <w:szCs w:val="26"/>
        </w:rPr>
        <w:t xml:space="preserve">internațională </w:t>
      </w:r>
      <w:r w:rsidR="002A3567">
        <w:rPr>
          <w:rFonts w:ascii="Times New Roman" w:eastAsia="Times New Roman" w:hAnsi="Times New Roman"/>
          <w:sz w:val="26"/>
          <w:szCs w:val="26"/>
        </w:rPr>
        <w:t xml:space="preserve">înscrisă în </w:t>
      </w:r>
      <w:r w:rsidR="000D5D9A">
        <w:rPr>
          <w:rFonts w:ascii="Times New Roman" w:eastAsia="Times New Roman" w:hAnsi="Times New Roman"/>
          <w:sz w:val="26"/>
          <w:szCs w:val="26"/>
        </w:rPr>
        <w:t>A</w:t>
      </w:r>
      <w:r w:rsidR="002A3567">
        <w:rPr>
          <w:rFonts w:ascii="Times New Roman" w:eastAsia="Times New Roman" w:hAnsi="Times New Roman"/>
          <w:sz w:val="26"/>
          <w:szCs w:val="26"/>
        </w:rPr>
        <w:t xml:space="preserve">nul II </w:t>
      </w:r>
      <w:r w:rsidR="002A3567" w:rsidRPr="000033F7">
        <w:rPr>
          <w:rFonts w:ascii="Times New Roman" w:eastAsia="Times New Roman" w:hAnsi="Times New Roman"/>
          <w:sz w:val="26"/>
          <w:szCs w:val="26"/>
        </w:rPr>
        <w:t>la Facultatea de Medicină</w:t>
      </w:r>
      <w:r w:rsidR="002A3567">
        <w:rPr>
          <w:rFonts w:ascii="Times New Roman" w:eastAsia="Times New Roman" w:hAnsi="Times New Roman"/>
          <w:sz w:val="26"/>
          <w:szCs w:val="26"/>
        </w:rPr>
        <w:t xml:space="preserve">, </w:t>
      </w:r>
      <w:r w:rsidR="000D5D9A">
        <w:rPr>
          <w:rFonts w:ascii="Times New Roman" w:eastAsia="Times New Roman" w:hAnsi="Times New Roman"/>
          <w:sz w:val="26"/>
          <w:szCs w:val="26"/>
        </w:rPr>
        <w:t>M</w:t>
      </w:r>
      <w:r w:rsidR="002A3567">
        <w:rPr>
          <w:rFonts w:ascii="Times New Roman" w:eastAsia="Times New Roman" w:hAnsi="Times New Roman"/>
          <w:sz w:val="26"/>
          <w:szCs w:val="26"/>
        </w:rPr>
        <w:t xml:space="preserve">odulul de </w:t>
      </w:r>
      <w:r w:rsidR="000D5D9A">
        <w:rPr>
          <w:rFonts w:ascii="Times New Roman" w:eastAsia="Times New Roman" w:hAnsi="Times New Roman"/>
          <w:sz w:val="26"/>
          <w:szCs w:val="26"/>
        </w:rPr>
        <w:t>L</w:t>
      </w:r>
      <w:r w:rsidR="002A3567">
        <w:rPr>
          <w:rFonts w:ascii="Times New Roman" w:eastAsia="Times New Roman" w:hAnsi="Times New Roman"/>
          <w:sz w:val="26"/>
          <w:szCs w:val="26"/>
        </w:rPr>
        <w:t xml:space="preserve">imba </w:t>
      </w:r>
      <w:r w:rsidR="000D5D9A">
        <w:rPr>
          <w:rFonts w:ascii="Times New Roman" w:eastAsia="Times New Roman" w:hAnsi="Times New Roman"/>
          <w:sz w:val="26"/>
          <w:szCs w:val="26"/>
        </w:rPr>
        <w:t>E</w:t>
      </w:r>
      <w:r w:rsidR="002A3567">
        <w:rPr>
          <w:rFonts w:ascii="Times New Roman" w:eastAsia="Times New Roman" w:hAnsi="Times New Roman"/>
          <w:sz w:val="26"/>
          <w:szCs w:val="26"/>
        </w:rPr>
        <w:t>ngleză</w:t>
      </w:r>
      <w:r w:rsidR="002A3567" w:rsidRPr="000033F7">
        <w:rPr>
          <w:rFonts w:ascii="Times New Roman" w:eastAsia="Times New Roman" w:hAnsi="Times New Roman"/>
          <w:sz w:val="26"/>
          <w:szCs w:val="26"/>
        </w:rPr>
        <w:t xml:space="preserve"> (</w:t>
      </w:r>
      <w:r w:rsidR="000D5D9A">
        <w:rPr>
          <w:rFonts w:ascii="Times New Roman" w:eastAsia="Times New Roman" w:hAnsi="Times New Roman"/>
          <w:sz w:val="26"/>
          <w:szCs w:val="26"/>
        </w:rPr>
        <w:t>A</w:t>
      </w:r>
      <w:r w:rsidR="002A3567" w:rsidRPr="000033F7">
        <w:rPr>
          <w:rFonts w:ascii="Times New Roman" w:eastAsia="Times New Roman" w:hAnsi="Times New Roman"/>
          <w:sz w:val="26"/>
          <w:szCs w:val="26"/>
        </w:rPr>
        <w:t xml:space="preserve">nexa </w:t>
      </w:r>
      <w:r w:rsidR="002A3567">
        <w:rPr>
          <w:rFonts w:ascii="Times New Roman" w:eastAsia="Times New Roman" w:hAnsi="Times New Roman"/>
          <w:sz w:val="26"/>
          <w:szCs w:val="26"/>
        </w:rPr>
        <w:t>7</w:t>
      </w:r>
      <w:r w:rsidR="002A3567" w:rsidRPr="000033F7">
        <w:rPr>
          <w:rFonts w:ascii="Times New Roman" w:eastAsia="Times New Roman" w:hAnsi="Times New Roman"/>
          <w:sz w:val="26"/>
          <w:szCs w:val="26"/>
        </w:rPr>
        <w:t>).</w:t>
      </w:r>
    </w:p>
    <w:p w14:paraId="4124F67F" w14:textId="383CC8F2" w:rsidR="00623C29" w:rsidRDefault="00623C29" w:rsidP="00623C29">
      <w:pPr>
        <w:pBdr>
          <w:top w:val="nil"/>
          <w:left w:val="nil"/>
          <w:bottom w:val="nil"/>
          <w:right w:val="nil"/>
          <w:between w:val="nil"/>
        </w:pBdr>
        <w:tabs>
          <w:tab w:val="left" w:pos="284"/>
        </w:tabs>
        <w:jc w:val="both"/>
        <w:rPr>
          <w:rFonts w:ascii="Times New Roman" w:eastAsia="Times New Roman" w:hAnsi="Times New Roman"/>
          <w:sz w:val="26"/>
          <w:szCs w:val="26"/>
        </w:rPr>
      </w:pPr>
      <w:r w:rsidRPr="006F6A94">
        <w:rPr>
          <w:rFonts w:ascii="Times New Roman" w:eastAsia="Times New Roman" w:hAnsi="Times New Roman"/>
          <w:b/>
          <w:sz w:val="26"/>
          <w:szCs w:val="26"/>
        </w:rPr>
        <w:t>Art. 8.</w:t>
      </w:r>
      <w:r>
        <w:rPr>
          <w:rFonts w:ascii="Times New Roman" w:eastAsia="Times New Roman" w:hAnsi="Times New Roman"/>
          <w:sz w:val="26"/>
          <w:szCs w:val="26"/>
        </w:rPr>
        <w:t xml:space="preserve"> Se aprobă propunerile de exmatriculare pentru trei studenți </w:t>
      </w:r>
      <w:r w:rsidR="006F6A94">
        <w:rPr>
          <w:rFonts w:ascii="Times New Roman" w:eastAsia="Times New Roman" w:hAnsi="Times New Roman"/>
          <w:sz w:val="26"/>
          <w:szCs w:val="26"/>
        </w:rPr>
        <w:t xml:space="preserve">internaționali </w:t>
      </w:r>
      <w:r>
        <w:rPr>
          <w:rFonts w:ascii="Times New Roman" w:eastAsia="Times New Roman" w:hAnsi="Times New Roman"/>
          <w:sz w:val="26"/>
          <w:szCs w:val="26"/>
        </w:rPr>
        <w:t xml:space="preserve">înscriși </w:t>
      </w:r>
      <w:r w:rsidRPr="000033F7">
        <w:rPr>
          <w:rFonts w:ascii="Times New Roman" w:eastAsia="Times New Roman" w:hAnsi="Times New Roman"/>
          <w:sz w:val="26"/>
          <w:szCs w:val="26"/>
        </w:rPr>
        <w:t>la Facultatea de Medicină</w:t>
      </w:r>
      <w:r>
        <w:rPr>
          <w:rFonts w:ascii="Times New Roman" w:eastAsia="Times New Roman" w:hAnsi="Times New Roman"/>
          <w:sz w:val="26"/>
          <w:szCs w:val="26"/>
        </w:rPr>
        <w:t xml:space="preserve">, </w:t>
      </w:r>
      <w:r w:rsidR="00AC7F42">
        <w:rPr>
          <w:rFonts w:ascii="Times New Roman" w:eastAsia="Times New Roman" w:hAnsi="Times New Roman"/>
          <w:sz w:val="26"/>
          <w:szCs w:val="26"/>
        </w:rPr>
        <w:t>M</w:t>
      </w:r>
      <w:r>
        <w:rPr>
          <w:rFonts w:ascii="Times New Roman" w:eastAsia="Times New Roman" w:hAnsi="Times New Roman"/>
          <w:sz w:val="26"/>
          <w:szCs w:val="26"/>
        </w:rPr>
        <w:t xml:space="preserve">odulul de </w:t>
      </w:r>
      <w:r w:rsidR="00AC7F42">
        <w:rPr>
          <w:rFonts w:ascii="Times New Roman" w:eastAsia="Times New Roman" w:hAnsi="Times New Roman"/>
          <w:sz w:val="26"/>
          <w:szCs w:val="26"/>
        </w:rPr>
        <w:t>L</w:t>
      </w:r>
      <w:r>
        <w:rPr>
          <w:rFonts w:ascii="Times New Roman" w:eastAsia="Times New Roman" w:hAnsi="Times New Roman"/>
          <w:sz w:val="26"/>
          <w:szCs w:val="26"/>
        </w:rPr>
        <w:t xml:space="preserve">imba </w:t>
      </w:r>
      <w:r w:rsidR="00AC7F42">
        <w:rPr>
          <w:rFonts w:ascii="Times New Roman" w:eastAsia="Times New Roman" w:hAnsi="Times New Roman"/>
          <w:sz w:val="26"/>
          <w:szCs w:val="26"/>
        </w:rPr>
        <w:t>E</w:t>
      </w:r>
      <w:r>
        <w:rPr>
          <w:rFonts w:ascii="Times New Roman" w:eastAsia="Times New Roman" w:hAnsi="Times New Roman"/>
          <w:sz w:val="26"/>
          <w:szCs w:val="26"/>
        </w:rPr>
        <w:t>ngleză</w:t>
      </w:r>
      <w:r w:rsidRPr="000033F7">
        <w:rPr>
          <w:rFonts w:ascii="Times New Roman" w:eastAsia="Times New Roman" w:hAnsi="Times New Roman"/>
          <w:sz w:val="26"/>
          <w:szCs w:val="26"/>
        </w:rPr>
        <w:t xml:space="preserve"> (</w:t>
      </w:r>
      <w:r w:rsidR="00AC7F42">
        <w:rPr>
          <w:rFonts w:ascii="Times New Roman" w:eastAsia="Times New Roman" w:hAnsi="Times New Roman"/>
          <w:sz w:val="26"/>
          <w:szCs w:val="26"/>
        </w:rPr>
        <w:t>A</w:t>
      </w:r>
      <w:r w:rsidRPr="000033F7">
        <w:rPr>
          <w:rFonts w:ascii="Times New Roman" w:eastAsia="Times New Roman" w:hAnsi="Times New Roman"/>
          <w:sz w:val="26"/>
          <w:szCs w:val="26"/>
        </w:rPr>
        <w:t xml:space="preserve">nexa </w:t>
      </w:r>
      <w:r w:rsidR="006F6A94">
        <w:rPr>
          <w:rFonts w:ascii="Times New Roman" w:eastAsia="Times New Roman" w:hAnsi="Times New Roman"/>
          <w:sz w:val="26"/>
          <w:szCs w:val="26"/>
        </w:rPr>
        <w:t>8</w:t>
      </w:r>
      <w:r w:rsidRPr="000033F7">
        <w:rPr>
          <w:rFonts w:ascii="Times New Roman" w:eastAsia="Times New Roman" w:hAnsi="Times New Roman"/>
          <w:sz w:val="26"/>
          <w:szCs w:val="26"/>
        </w:rPr>
        <w:t>).</w:t>
      </w:r>
    </w:p>
    <w:p w14:paraId="42114C1D" w14:textId="0D0B1E9C" w:rsidR="006F6A94" w:rsidRDefault="006F6A94" w:rsidP="00623C29">
      <w:pPr>
        <w:pBdr>
          <w:top w:val="nil"/>
          <w:left w:val="nil"/>
          <w:bottom w:val="nil"/>
          <w:right w:val="nil"/>
          <w:between w:val="nil"/>
        </w:pBdr>
        <w:tabs>
          <w:tab w:val="left" w:pos="284"/>
        </w:tabs>
        <w:jc w:val="both"/>
        <w:rPr>
          <w:rFonts w:ascii="Times New Roman" w:eastAsia="Times New Roman" w:hAnsi="Times New Roman"/>
          <w:sz w:val="26"/>
          <w:szCs w:val="26"/>
        </w:rPr>
      </w:pPr>
      <w:r w:rsidRPr="007522D2">
        <w:rPr>
          <w:rFonts w:ascii="Times New Roman" w:eastAsia="Times New Roman" w:hAnsi="Times New Roman"/>
          <w:b/>
          <w:sz w:val="26"/>
          <w:szCs w:val="26"/>
        </w:rPr>
        <w:lastRenderedPageBreak/>
        <w:t>Art. 9.</w:t>
      </w:r>
      <w:r>
        <w:rPr>
          <w:rFonts w:ascii="Times New Roman" w:eastAsia="Times New Roman" w:hAnsi="Times New Roman"/>
          <w:sz w:val="26"/>
          <w:szCs w:val="26"/>
        </w:rPr>
        <w:t xml:space="preserve"> Se aprobă propunerea de exmatriculare a unei studente internaționale înscrise </w:t>
      </w:r>
      <w:r w:rsidRPr="000033F7">
        <w:rPr>
          <w:rFonts w:ascii="Times New Roman" w:eastAsia="Times New Roman" w:hAnsi="Times New Roman"/>
          <w:sz w:val="26"/>
          <w:szCs w:val="26"/>
        </w:rPr>
        <w:t xml:space="preserve">la Facultatea de </w:t>
      </w:r>
      <w:r>
        <w:rPr>
          <w:rFonts w:ascii="Times New Roman" w:eastAsia="Times New Roman" w:hAnsi="Times New Roman"/>
          <w:sz w:val="26"/>
          <w:szCs w:val="26"/>
        </w:rPr>
        <w:t>Farmacie (</w:t>
      </w:r>
      <w:r w:rsidR="00796D75">
        <w:rPr>
          <w:rFonts w:ascii="Times New Roman" w:eastAsia="Times New Roman" w:hAnsi="Times New Roman"/>
          <w:sz w:val="26"/>
          <w:szCs w:val="26"/>
        </w:rPr>
        <w:t>A</w:t>
      </w:r>
      <w:r>
        <w:rPr>
          <w:rFonts w:ascii="Times New Roman" w:eastAsia="Times New Roman" w:hAnsi="Times New Roman"/>
          <w:sz w:val="26"/>
          <w:szCs w:val="26"/>
        </w:rPr>
        <w:t xml:space="preserve">nexa 9). </w:t>
      </w:r>
    </w:p>
    <w:p w14:paraId="2CA1D68B" w14:textId="26935AA7" w:rsidR="008A1D58" w:rsidRDefault="00C31C90" w:rsidP="00E977A0">
      <w:pPr>
        <w:pBdr>
          <w:top w:val="nil"/>
          <w:left w:val="nil"/>
          <w:bottom w:val="nil"/>
          <w:right w:val="nil"/>
          <w:between w:val="nil"/>
        </w:pBdr>
        <w:tabs>
          <w:tab w:val="left" w:pos="284"/>
        </w:tabs>
        <w:jc w:val="both"/>
        <w:rPr>
          <w:rFonts w:ascii="Times New Roman" w:eastAsia="Times New Roman" w:hAnsi="Times New Roman"/>
          <w:color w:val="000000"/>
          <w:sz w:val="26"/>
          <w:szCs w:val="26"/>
        </w:rPr>
      </w:pPr>
      <w:r w:rsidRPr="008A1D58">
        <w:rPr>
          <w:rFonts w:ascii="Times New Roman" w:eastAsia="Times New Roman" w:hAnsi="Times New Roman"/>
          <w:b/>
          <w:sz w:val="26"/>
          <w:szCs w:val="26"/>
        </w:rPr>
        <w:t>Art. 10.</w:t>
      </w:r>
      <w:r w:rsidRPr="008A1D58">
        <w:rPr>
          <w:rFonts w:ascii="Times New Roman" w:eastAsia="Times New Roman" w:hAnsi="Times New Roman"/>
          <w:sz w:val="26"/>
          <w:szCs w:val="26"/>
        </w:rPr>
        <w:t xml:space="preserve"> Se aprobă </w:t>
      </w:r>
      <w:r w:rsidR="008A1D58" w:rsidRPr="008A1D58">
        <w:rPr>
          <w:rFonts w:ascii="Times New Roman" w:eastAsia="Times New Roman" w:hAnsi="Times New Roman"/>
          <w:color w:val="000000"/>
          <w:sz w:val="26"/>
          <w:szCs w:val="26"/>
        </w:rPr>
        <w:t>solicitarea ca Șeful Serviciului Registratură și Arhivă să facă parte din personalul răspunzător pentru completarea actelor de studii</w:t>
      </w:r>
      <w:r w:rsidR="008A1D58">
        <w:rPr>
          <w:rFonts w:ascii="Times New Roman" w:eastAsia="Times New Roman" w:hAnsi="Times New Roman"/>
          <w:color w:val="000000"/>
          <w:sz w:val="26"/>
          <w:szCs w:val="26"/>
        </w:rPr>
        <w:t xml:space="preserve"> (</w:t>
      </w:r>
      <w:r w:rsidR="00796D75">
        <w:rPr>
          <w:rFonts w:ascii="Times New Roman" w:eastAsia="Times New Roman" w:hAnsi="Times New Roman"/>
          <w:color w:val="000000"/>
          <w:sz w:val="26"/>
          <w:szCs w:val="26"/>
        </w:rPr>
        <w:t>A</w:t>
      </w:r>
      <w:r w:rsidR="008A1D58">
        <w:rPr>
          <w:rFonts w:ascii="Times New Roman" w:eastAsia="Times New Roman" w:hAnsi="Times New Roman"/>
          <w:color w:val="000000"/>
          <w:sz w:val="26"/>
          <w:szCs w:val="26"/>
        </w:rPr>
        <w:t>nexa 10).</w:t>
      </w:r>
    </w:p>
    <w:p w14:paraId="57B05C73" w14:textId="4C3005F9" w:rsidR="00E977A0" w:rsidRDefault="00E977A0" w:rsidP="00E977A0">
      <w:pPr>
        <w:pBdr>
          <w:top w:val="nil"/>
          <w:left w:val="nil"/>
          <w:bottom w:val="nil"/>
          <w:right w:val="nil"/>
          <w:between w:val="nil"/>
        </w:pBdr>
        <w:tabs>
          <w:tab w:val="left" w:pos="284"/>
        </w:tabs>
        <w:jc w:val="both"/>
        <w:rPr>
          <w:rFonts w:ascii="Times New Roman" w:eastAsia="Times New Roman" w:hAnsi="Times New Roman"/>
          <w:color w:val="000000"/>
          <w:sz w:val="26"/>
          <w:szCs w:val="26"/>
        </w:rPr>
      </w:pPr>
      <w:r w:rsidRPr="003A2765">
        <w:rPr>
          <w:rFonts w:ascii="Times New Roman" w:eastAsia="Times New Roman" w:hAnsi="Times New Roman"/>
          <w:b/>
          <w:color w:val="000000"/>
          <w:sz w:val="26"/>
          <w:szCs w:val="26"/>
        </w:rPr>
        <w:t>Art. 11.</w:t>
      </w:r>
      <w:r>
        <w:rPr>
          <w:rFonts w:ascii="Times New Roman" w:eastAsia="Times New Roman" w:hAnsi="Times New Roman"/>
          <w:color w:val="000000"/>
          <w:sz w:val="26"/>
          <w:szCs w:val="26"/>
        </w:rPr>
        <w:t xml:space="preserve"> Se aprobă solicitarea de redistribuire a locurilor destinate Institutului Medico-Militar rămase vacante </w:t>
      </w:r>
      <w:r w:rsidR="003A2765">
        <w:rPr>
          <w:rFonts w:ascii="Times New Roman" w:eastAsia="Times New Roman" w:hAnsi="Times New Roman"/>
          <w:color w:val="000000"/>
          <w:sz w:val="26"/>
          <w:szCs w:val="26"/>
        </w:rPr>
        <w:t>în urma concursului de admitere (</w:t>
      </w:r>
      <w:r w:rsidR="00796D75">
        <w:rPr>
          <w:rFonts w:ascii="Times New Roman" w:eastAsia="Times New Roman" w:hAnsi="Times New Roman"/>
          <w:color w:val="000000"/>
          <w:sz w:val="26"/>
          <w:szCs w:val="26"/>
        </w:rPr>
        <w:t>A</w:t>
      </w:r>
      <w:r w:rsidR="003A2765">
        <w:rPr>
          <w:rFonts w:ascii="Times New Roman" w:eastAsia="Times New Roman" w:hAnsi="Times New Roman"/>
          <w:color w:val="000000"/>
          <w:sz w:val="26"/>
          <w:szCs w:val="26"/>
        </w:rPr>
        <w:t>nexa 11).</w:t>
      </w:r>
    </w:p>
    <w:p w14:paraId="23D78C55" w14:textId="77777777" w:rsidR="003A2765" w:rsidRDefault="003A2765" w:rsidP="00E977A0">
      <w:pPr>
        <w:pBdr>
          <w:top w:val="nil"/>
          <w:left w:val="nil"/>
          <w:bottom w:val="nil"/>
          <w:right w:val="nil"/>
          <w:between w:val="nil"/>
        </w:pBdr>
        <w:tabs>
          <w:tab w:val="left" w:pos="284"/>
        </w:tabs>
        <w:jc w:val="both"/>
        <w:rPr>
          <w:rFonts w:ascii="Times New Roman" w:hAnsi="Times New Roman"/>
          <w:sz w:val="26"/>
          <w:szCs w:val="26"/>
        </w:rPr>
      </w:pPr>
      <w:r w:rsidRPr="00F2148E">
        <w:rPr>
          <w:rFonts w:ascii="Times New Roman" w:eastAsia="Times New Roman" w:hAnsi="Times New Roman"/>
          <w:b/>
          <w:color w:val="000000"/>
          <w:sz w:val="26"/>
          <w:szCs w:val="26"/>
        </w:rPr>
        <w:t>Art. 12.</w:t>
      </w:r>
      <w:r>
        <w:rPr>
          <w:rFonts w:ascii="Times New Roman" w:eastAsia="Times New Roman" w:hAnsi="Times New Roman"/>
          <w:color w:val="000000"/>
          <w:sz w:val="26"/>
          <w:szCs w:val="26"/>
        </w:rPr>
        <w:t xml:space="preserve"> </w:t>
      </w:r>
      <w:r w:rsidR="00373CEB">
        <w:rPr>
          <w:rFonts w:ascii="Times New Roman" w:eastAsia="Times New Roman" w:hAnsi="Times New Roman"/>
          <w:color w:val="000000"/>
          <w:sz w:val="26"/>
          <w:szCs w:val="26"/>
        </w:rPr>
        <w:t xml:space="preserve">Se aprobă </w:t>
      </w:r>
      <w:r w:rsidR="00F9568E">
        <w:rPr>
          <w:rFonts w:ascii="Times New Roman" w:eastAsia="Times New Roman" w:hAnsi="Times New Roman"/>
          <w:color w:val="000000"/>
          <w:sz w:val="26"/>
          <w:szCs w:val="26"/>
        </w:rPr>
        <w:t xml:space="preserve">solicitările de </w:t>
      </w:r>
      <w:r w:rsidR="00F9568E" w:rsidRPr="00F9568E">
        <w:rPr>
          <w:rFonts w:ascii="Times New Roman" w:hAnsi="Times New Roman"/>
          <w:sz w:val="26"/>
          <w:szCs w:val="26"/>
        </w:rPr>
        <w:t xml:space="preserve">deplasare la manifestările științifice desfășurate în străinătate din fondurile U.M.F. ''Carol Davila'' pentru șapte cadre didactice de la Facultatea de Medicină și două cadre didactice de la Facultatea de Medicină Dentară. </w:t>
      </w:r>
    </w:p>
    <w:p w14:paraId="1F2F6994" w14:textId="77777777" w:rsidR="00F9568E" w:rsidRDefault="00F9568E" w:rsidP="00F9568E">
      <w:pPr>
        <w:pBdr>
          <w:top w:val="nil"/>
          <w:left w:val="nil"/>
          <w:bottom w:val="nil"/>
          <w:right w:val="nil"/>
          <w:between w:val="nil"/>
        </w:pBdr>
        <w:tabs>
          <w:tab w:val="left" w:pos="284"/>
        </w:tabs>
        <w:jc w:val="both"/>
        <w:rPr>
          <w:rFonts w:ascii="Times New Roman" w:hAnsi="Times New Roman"/>
          <w:sz w:val="26"/>
          <w:szCs w:val="26"/>
        </w:rPr>
      </w:pPr>
      <w:r w:rsidRPr="00EE40F4">
        <w:rPr>
          <w:rFonts w:ascii="Times New Roman" w:hAnsi="Times New Roman"/>
          <w:b/>
          <w:sz w:val="26"/>
          <w:szCs w:val="26"/>
        </w:rPr>
        <w:t>Art. 13.</w:t>
      </w:r>
      <w:r>
        <w:rPr>
          <w:rFonts w:ascii="Times New Roman" w:hAnsi="Times New Roman"/>
          <w:sz w:val="26"/>
          <w:szCs w:val="26"/>
        </w:rPr>
        <w:t xml:space="preserve"> Se aprobă </w:t>
      </w:r>
      <w:r>
        <w:rPr>
          <w:rFonts w:ascii="Times New Roman" w:eastAsia="Times New Roman" w:hAnsi="Times New Roman"/>
          <w:color w:val="000000"/>
          <w:sz w:val="26"/>
          <w:szCs w:val="26"/>
        </w:rPr>
        <w:t xml:space="preserve">solicitările de </w:t>
      </w:r>
      <w:r w:rsidRPr="003B788C">
        <w:rPr>
          <w:rFonts w:ascii="Times New Roman" w:hAnsi="Times New Roman"/>
          <w:sz w:val="26"/>
          <w:szCs w:val="26"/>
        </w:rPr>
        <w:t>deplasare la manifestările științifice desfășurate în țară</w:t>
      </w:r>
      <w:r w:rsidRPr="003B788C">
        <w:rPr>
          <w:rFonts w:ascii="Times New Roman" w:hAnsi="Times New Roman"/>
          <w:color w:val="C00000"/>
          <w:sz w:val="26"/>
          <w:szCs w:val="26"/>
        </w:rPr>
        <w:t xml:space="preserve"> </w:t>
      </w:r>
      <w:r w:rsidRPr="003B788C">
        <w:rPr>
          <w:rFonts w:ascii="Times New Roman" w:hAnsi="Times New Roman"/>
          <w:sz w:val="26"/>
          <w:szCs w:val="26"/>
        </w:rPr>
        <w:t>și în străinătate</w:t>
      </w:r>
      <w:r w:rsidRPr="003B788C">
        <w:rPr>
          <w:rFonts w:ascii="Times New Roman" w:hAnsi="Times New Roman"/>
          <w:color w:val="C00000"/>
          <w:sz w:val="26"/>
          <w:szCs w:val="26"/>
        </w:rPr>
        <w:t xml:space="preserve"> </w:t>
      </w:r>
      <w:r w:rsidRPr="003B788C">
        <w:rPr>
          <w:rFonts w:ascii="Times New Roman" w:hAnsi="Times New Roman"/>
          <w:sz w:val="26"/>
          <w:szCs w:val="26"/>
        </w:rPr>
        <w:t xml:space="preserve">din fonduri de cercetare </w:t>
      </w:r>
      <w:r w:rsidRPr="00F9568E">
        <w:rPr>
          <w:rFonts w:ascii="Times New Roman" w:hAnsi="Times New Roman"/>
          <w:sz w:val="26"/>
          <w:szCs w:val="26"/>
        </w:rPr>
        <w:t xml:space="preserve">pentru </w:t>
      </w:r>
      <w:r>
        <w:rPr>
          <w:rFonts w:ascii="Times New Roman" w:hAnsi="Times New Roman"/>
          <w:sz w:val="26"/>
          <w:szCs w:val="26"/>
        </w:rPr>
        <w:t>două</w:t>
      </w:r>
      <w:r w:rsidRPr="00F9568E">
        <w:rPr>
          <w:rFonts w:ascii="Times New Roman" w:hAnsi="Times New Roman"/>
          <w:sz w:val="26"/>
          <w:szCs w:val="26"/>
        </w:rPr>
        <w:t xml:space="preserve"> cadre didactice </w:t>
      </w:r>
      <w:r>
        <w:rPr>
          <w:rFonts w:ascii="Times New Roman" w:hAnsi="Times New Roman"/>
          <w:sz w:val="26"/>
          <w:szCs w:val="26"/>
        </w:rPr>
        <w:t xml:space="preserve">de la Facultatea de Medicină, șapte </w:t>
      </w:r>
      <w:r w:rsidRPr="00F9568E">
        <w:rPr>
          <w:rFonts w:ascii="Times New Roman" w:hAnsi="Times New Roman"/>
          <w:sz w:val="26"/>
          <w:szCs w:val="26"/>
        </w:rPr>
        <w:t>cadre didactice de la Facultatea de Medicină</w:t>
      </w:r>
      <w:r>
        <w:rPr>
          <w:rFonts w:ascii="Times New Roman" w:hAnsi="Times New Roman"/>
          <w:sz w:val="26"/>
          <w:szCs w:val="26"/>
        </w:rPr>
        <w:t xml:space="preserve"> Dentară și un cadru didactic de la Facultatea de Farmacie.</w:t>
      </w:r>
    </w:p>
    <w:p w14:paraId="78F21E4A" w14:textId="77777777" w:rsidR="003B2A64" w:rsidRDefault="00F9568E" w:rsidP="003B2A64">
      <w:pPr>
        <w:spacing w:line="240" w:lineRule="auto"/>
        <w:jc w:val="both"/>
        <w:rPr>
          <w:rFonts w:ascii="Times New Roman" w:hAnsi="Times New Roman"/>
          <w:sz w:val="26"/>
          <w:szCs w:val="26"/>
        </w:rPr>
      </w:pPr>
      <w:r w:rsidRPr="00EE40F4">
        <w:rPr>
          <w:rFonts w:ascii="Times New Roman" w:hAnsi="Times New Roman"/>
          <w:b/>
          <w:sz w:val="26"/>
          <w:szCs w:val="26"/>
        </w:rPr>
        <w:t xml:space="preserve">Art. 14. </w:t>
      </w:r>
      <w:r>
        <w:rPr>
          <w:rFonts w:ascii="Times New Roman" w:hAnsi="Times New Roman"/>
          <w:sz w:val="26"/>
          <w:szCs w:val="26"/>
        </w:rPr>
        <w:t>Se aprobă</w:t>
      </w:r>
      <w:r w:rsidR="00EE40F4">
        <w:rPr>
          <w:rFonts w:ascii="Times New Roman" w:hAnsi="Times New Roman"/>
          <w:sz w:val="26"/>
          <w:szCs w:val="26"/>
        </w:rPr>
        <w:t xml:space="preserve"> </w:t>
      </w:r>
      <w:r w:rsidR="003B2A64">
        <w:rPr>
          <w:rFonts w:ascii="Times New Roman" w:eastAsia="Times New Roman" w:hAnsi="Times New Roman"/>
          <w:color w:val="000000"/>
          <w:sz w:val="26"/>
          <w:szCs w:val="26"/>
        </w:rPr>
        <w:t xml:space="preserve">solicitările de </w:t>
      </w:r>
      <w:r w:rsidR="003B2A64" w:rsidRPr="003B788C">
        <w:rPr>
          <w:rFonts w:ascii="Times New Roman" w:hAnsi="Times New Roman"/>
          <w:sz w:val="26"/>
          <w:szCs w:val="26"/>
        </w:rPr>
        <w:t>deplasare</w:t>
      </w:r>
      <w:r>
        <w:rPr>
          <w:rFonts w:ascii="Times New Roman" w:hAnsi="Times New Roman"/>
          <w:sz w:val="26"/>
          <w:szCs w:val="26"/>
        </w:rPr>
        <w:t xml:space="preserve"> </w:t>
      </w:r>
      <w:r w:rsidR="003B2A64" w:rsidRPr="003B2A64">
        <w:rPr>
          <w:rFonts w:ascii="Times New Roman" w:hAnsi="Times New Roman"/>
          <w:sz w:val="26"/>
          <w:szCs w:val="26"/>
        </w:rPr>
        <w:t xml:space="preserve">la manifestările științifice în țară din fonduri de cercetare pentru șase studenți de la Facultatea de Medicină Dentară. </w:t>
      </w:r>
    </w:p>
    <w:p w14:paraId="7B8100AE" w14:textId="77777777" w:rsidR="003B2A64" w:rsidRDefault="003B2A64" w:rsidP="003B2A64">
      <w:pPr>
        <w:spacing w:line="240" w:lineRule="auto"/>
        <w:jc w:val="both"/>
        <w:rPr>
          <w:rFonts w:ascii="Times New Roman" w:hAnsi="Times New Roman"/>
          <w:sz w:val="26"/>
          <w:szCs w:val="26"/>
        </w:rPr>
      </w:pPr>
      <w:r w:rsidRPr="003B2A64">
        <w:rPr>
          <w:rFonts w:ascii="Times New Roman" w:hAnsi="Times New Roman"/>
          <w:b/>
          <w:sz w:val="26"/>
          <w:szCs w:val="26"/>
        </w:rPr>
        <w:t>Art. 15.</w:t>
      </w:r>
      <w:r>
        <w:rPr>
          <w:rFonts w:ascii="Times New Roman" w:hAnsi="Times New Roman"/>
          <w:sz w:val="26"/>
          <w:szCs w:val="26"/>
        </w:rPr>
        <w:t xml:space="preserve"> Se aprobă </w:t>
      </w:r>
      <w:r w:rsidRPr="003B2A64">
        <w:rPr>
          <w:rFonts w:ascii="Times New Roman" w:hAnsi="Times New Roman"/>
          <w:sz w:val="26"/>
          <w:szCs w:val="26"/>
        </w:rPr>
        <w:t xml:space="preserve">decizii de deplasare la manifestările științifice desfășurate în țară și în străinătate din fondurile personale a 27 de cadre didactice de la Facultatea de Medicină. </w:t>
      </w:r>
    </w:p>
    <w:p w14:paraId="1F040089" w14:textId="7CB85FC3" w:rsidR="00B370D4" w:rsidRDefault="003B2A64" w:rsidP="00B370D4">
      <w:pPr>
        <w:spacing w:afterLines="60" w:after="144" w:line="240" w:lineRule="auto"/>
        <w:jc w:val="both"/>
        <w:rPr>
          <w:rFonts w:ascii="Times New Roman" w:hAnsi="Times New Roman"/>
          <w:sz w:val="26"/>
          <w:szCs w:val="26"/>
        </w:rPr>
      </w:pPr>
      <w:r w:rsidRPr="002A2FF3">
        <w:rPr>
          <w:rFonts w:ascii="Times New Roman" w:hAnsi="Times New Roman"/>
          <w:b/>
          <w:sz w:val="26"/>
          <w:szCs w:val="26"/>
        </w:rPr>
        <w:t xml:space="preserve">Art. 16. </w:t>
      </w:r>
      <w:r w:rsidRPr="008764F3">
        <w:rPr>
          <w:rFonts w:ascii="Times New Roman" w:hAnsi="Times New Roman"/>
          <w:sz w:val="26"/>
          <w:szCs w:val="26"/>
        </w:rPr>
        <w:t xml:space="preserve">Se aprobă </w:t>
      </w:r>
      <w:r w:rsidR="008764F3" w:rsidRPr="002A2FF3">
        <w:rPr>
          <w:rFonts w:ascii="Times New Roman" w:hAnsi="Times New Roman"/>
          <w:sz w:val="26"/>
          <w:szCs w:val="26"/>
        </w:rPr>
        <w:t xml:space="preserve">solicitarea din partea Asociației </w:t>
      </w:r>
      <w:r w:rsidR="008764F3" w:rsidRPr="002A2FF3">
        <w:rPr>
          <w:rFonts w:ascii="Times New Roman" w:hAnsi="Times New Roman"/>
          <w:i/>
          <w:sz w:val="26"/>
          <w:szCs w:val="26"/>
        </w:rPr>
        <w:t>Internet pentru Medicină</w:t>
      </w:r>
      <w:r w:rsidR="008764F3" w:rsidRPr="002A2FF3">
        <w:rPr>
          <w:rFonts w:ascii="Times New Roman" w:hAnsi="Times New Roman"/>
          <w:sz w:val="26"/>
          <w:szCs w:val="26"/>
        </w:rPr>
        <w:t xml:space="preserve"> pentru</w:t>
      </w:r>
      <w:r w:rsidR="002A2FF3" w:rsidRPr="002A2FF3">
        <w:rPr>
          <w:rFonts w:ascii="Times New Roman" w:hAnsi="Times New Roman"/>
          <w:sz w:val="26"/>
          <w:szCs w:val="26"/>
        </w:rPr>
        <w:t xml:space="preserve"> prelungirea pe un an</w:t>
      </w:r>
      <w:r w:rsidR="008764F3" w:rsidRPr="002A2FF3">
        <w:rPr>
          <w:rFonts w:ascii="Times New Roman" w:hAnsi="Times New Roman"/>
          <w:sz w:val="26"/>
          <w:szCs w:val="26"/>
        </w:rPr>
        <w:t xml:space="preserve"> a Contractului de comodat </w:t>
      </w:r>
      <w:r w:rsidR="00796D75">
        <w:rPr>
          <w:rFonts w:ascii="Times New Roman" w:hAnsi="Times New Roman"/>
          <w:sz w:val="26"/>
          <w:szCs w:val="26"/>
        </w:rPr>
        <w:t>N</w:t>
      </w:r>
      <w:r w:rsidR="008764F3" w:rsidRPr="002A2FF3">
        <w:rPr>
          <w:rFonts w:ascii="Times New Roman" w:hAnsi="Times New Roman"/>
          <w:sz w:val="26"/>
          <w:szCs w:val="26"/>
        </w:rPr>
        <w:t>r. 18340</w:t>
      </w:r>
      <w:r w:rsidR="002A2FF3" w:rsidRPr="002A2FF3">
        <w:rPr>
          <w:rFonts w:ascii="Times New Roman" w:hAnsi="Times New Roman"/>
          <w:sz w:val="26"/>
          <w:szCs w:val="26"/>
        </w:rPr>
        <w:t xml:space="preserve"> </w:t>
      </w:r>
      <w:r w:rsidR="008764F3" w:rsidRPr="002A2FF3">
        <w:rPr>
          <w:rFonts w:ascii="Times New Roman" w:hAnsi="Times New Roman"/>
          <w:sz w:val="26"/>
          <w:szCs w:val="26"/>
        </w:rPr>
        <w:t>/</w:t>
      </w:r>
      <w:r w:rsidR="002A2FF3" w:rsidRPr="002A2FF3">
        <w:rPr>
          <w:rFonts w:ascii="Times New Roman" w:hAnsi="Times New Roman"/>
          <w:sz w:val="26"/>
          <w:szCs w:val="26"/>
        </w:rPr>
        <w:t xml:space="preserve"> </w:t>
      </w:r>
      <w:r w:rsidR="008764F3" w:rsidRPr="002A2FF3">
        <w:rPr>
          <w:rFonts w:ascii="Times New Roman" w:hAnsi="Times New Roman"/>
          <w:sz w:val="26"/>
          <w:szCs w:val="26"/>
        </w:rPr>
        <w:t>01.07.2015</w:t>
      </w:r>
      <w:r w:rsidR="002A2FF3" w:rsidRPr="002A2FF3">
        <w:rPr>
          <w:rFonts w:ascii="Times New Roman" w:hAnsi="Times New Roman"/>
          <w:sz w:val="26"/>
          <w:szCs w:val="26"/>
        </w:rPr>
        <w:t>,</w:t>
      </w:r>
      <w:r w:rsidR="008764F3" w:rsidRPr="002A2FF3">
        <w:rPr>
          <w:rFonts w:ascii="Times New Roman" w:hAnsi="Times New Roman"/>
          <w:sz w:val="26"/>
          <w:szCs w:val="26"/>
        </w:rPr>
        <w:t xml:space="preserve"> prin Actul adițional </w:t>
      </w:r>
      <w:r w:rsidR="00796D75">
        <w:rPr>
          <w:rFonts w:ascii="Times New Roman" w:hAnsi="Times New Roman"/>
          <w:sz w:val="26"/>
          <w:szCs w:val="26"/>
        </w:rPr>
        <w:t>N</w:t>
      </w:r>
      <w:r w:rsidR="008764F3" w:rsidRPr="002A2FF3">
        <w:rPr>
          <w:rFonts w:ascii="Times New Roman" w:hAnsi="Times New Roman"/>
          <w:sz w:val="26"/>
          <w:szCs w:val="26"/>
        </w:rPr>
        <w:t>r.</w:t>
      </w:r>
      <w:r w:rsidR="002A2FF3" w:rsidRPr="002A2FF3">
        <w:rPr>
          <w:rFonts w:ascii="Times New Roman" w:hAnsi="Times New Roman"/>
          <w:sz w:val="26"/>
          <w:szCs w:val="26"/>
        </w:rPr>
        <w:t xml:space="preserve"> </w:t>
      </w:r>
      <w:r w:rsidR="002A2FF3">
        <w:rPr>
          <w:rFonts w:ascii="Times New Roman" w:hAnsi="Times New Roman"/>
          <w:sz w:val="26"/>
          <w:szCs w:val="26"/>
        </w:rPr>
        <w:t>4, începând cu 20.09.2022 (</w:t>
      </w:r>
      <w:r w:rsidR="00796D75">
        <w:rPr>
          <w:rFonts w:ascii="Times New Roman" w:hAnsi="Times New Roman"/>
          <w:sz w:val="26"/>
          <w:szCs w:val="26"/>
        </w:rPr>
        <w:t>A</w:t>
      </w:r>
      <w:r w:rsidR="002A2FF3">
        <w:rPr>
          <w:rFonts w:ascii="Times New Roman" w:hAnsi="Times New Roman"/>
          <w:sz w:val="26"/>
          <w:szCs w:val="26"/>
        </w:rPr>
        <w:t>nexa 12).</w:t>
      </w:r>
    </w:p>
    <w:p w14:paraId="77953BD7" w14:textId="0311181C" w:rsidR="00B370D4" w:rsidRDefault="002A2FF3" w:rsidP="00B370D4">
      <w:pPr>
        <w:spacing w:afterLines="60" w:after="144" w:line="240" w:lineRule="auto"/>
        <w:jc w:val="both"/>
        <w:rPr>
          <w:rFonts w:ascii="Times New Roman" w:hAnsi="Times New Roman"/>
          <w:sz w:val="26"/>
          <w:szCs w:val="26"/>
        </w:rPr>
      </w:pPr>
      <w:r w:rsidRPr="00EE1D59">
        <w:rPr>
          <w:rFonts w:ascii="Times New Roman" w:hAnsi="Times New Roman"/>
          <w:b/>
          <w:sz w:val="26"/>
          <w:szCs w:val="26"/>
        </w:rPr>
        <w:t>Art. 17.</w:t>
      </w:r>
      <w:r w:rsidRPr="00B370D4">
        <w:rPr>
          <w:rFonts w:ascii="Times New Roman" w:hAnsi="Times New Roman"/>
          <w:sz w:val="26"/>
          <w:szCs w:val="26"/>
        </w:rPr>
        <w:t xml:space="preserve"> Se aprobă </w:t>
      </w:r>
      <w:r w:rsidR="00B370D4" w:rsidRPr="002A2FF3">
        <w:rPr>
          <w:rFonts w:ascii="Times New Roman" w:hAnsi="Times New Roman"/>
          <w:sz w:val="26"/>
          <w:szCs w:val="26"/>
        </w:rPr>
        <w:t>solicitarea</w:t>
      </w:r>
      <w:r w:rsidR="00B370D4" w:rsidRPr="00B370D4">
        <w:rPr>
          <w:rFonts w:ascii="Times New Roman" w:hAnsi="Times New Roman"/>
          <w:sz w:val="24"/>
          <w:szCs w:val="24"/>
        </w:rPr>
        <w:t xml:space="preserve"> </w:t>
      </w:r>
      <w:r w:rsidR="00B370D4" w:rsidRPr="00B370D4">
        <w:rPr>
          <w:rFonts w:ascii="Times New Roman" w:hAnsi="Times New Roman"/>
          <w:sz w:val="26"/>
          <w:szCs w:val="26"/>
        </w:rPr>
        <w:t>de cazare gratuită în c</w:t>
      </w:r>
      <w:r w:rsidR="00796D75">
        <w:rPr>
          <w:rFonts w:ascii="Times New Roman" w:hAnsi="Times New Roman"/>
          <w:sz w:val="26"/>
          <w:szCs w:val="26"/>
        </w:rPr>
        <w:t>ă</w:t>
      </w:r>
      <w:r w:rsidR="00B370D4" w:rsidRPr="00B370D4">
        <w:rPr>
          <w:rFonts w:ascii="Times New Roman" w:hAnsi="Times New Roman"/>
          <w:sz w:val="26"/>
          <w:szCs w:val="26"/>
        </w:rPr>
        <w:t xml:space="preserve">minele UMFCD din partea Asociației </w:t>
      </w:r>
      <w:r w:rsidR="00B370D4" w:rsidRPr="00B370D4">
        <w:rPr>
          <w:rFonts w:ascii="Times New Roman" w:hAnsi="Times New Roman"/>
          <w:i/>
          <w:sz w:val="26"/>
          <w:szCs w:val="26"/>
        </w:rPr>
        <w:t>Internet pentru Medicină</w:t>
      </w:r>
      <w:r w:rsidR="00B370D4" w:rsidRPr="00B370D4">
        <w:rPr>
          <w:rFonts w:ascii="Times New Roman" w:hAnsi="Times New Roman"/>
          <w:sz w:val="26"/>
          <w:szCs w:val="26"/>
        </w:rPr>
        <w:t>, pentru echipa de suport IT</w:t>
      </w:r>
      <w:r w:rsidR="00B370D4">
        <w:rPr>
          <w:rFonts w:ascii="Times New Roman" w:hAnsi="Times New Roman"/>
          <w:sz w:val="26"/>
          <w:szCs w:val="26"/>
        </w:rPr>
        <w:t xml:space="preserve">, în </w:t>
      </w:r>
      <w:r w:rsidR="00796D75">
        <w:rPr>
          <w:rFonts w:ascii="Times New Roman" w:hAnsi="Times New Roman"/>
          <w:sz w:val="26"/>
          <w:szCs w:val="26"/>
        </w:rPr>
        <w:t>A</w:t>
      </w:r>
      <w:r w:rsidR="00B370D4">
        <w:rPr>
          <w:rFonts w:ascii="Times New Roman" w:hAnsi="Times New Roman"/>
          <w:sz w:val="26"/>
          <w:szCs w:val="26"/>
        </w:rPr>
        <w:t xml:space="preserve">nul </w:t>
      </w:r>
      <w:r w:rsidR="00796D75">
        <w:rPr>
          <w:rFonts w:ascii="Times New Roman" w:hAnsi="Times New Roman"/>
          <w:sz w:val="26"/>
          <w:szCs w:val="26"/>
        </w:rPr>
        <w:t>U</w:t>
      </w:r>
      <w:r w:rsidR="00B370D4">
        <w:rPr>
          <w:rFonts w:ascii="Times New Roman" w:hAnsi="Times New Roman"/>
          <w:sz w:val="26"/>
          <w:szCs w:val="26"/>
        </w:rPr>
        <w:t>niversitar 2022-2023 (</w:t>
      </w:r>
      <w:r w:rsidR="00796D75">
        <w:rPr>
          <w:rFonts w:ascii="Times New Roman" w:hAnsi="Times New Roman"/>
          <w:sz w:val="26"/>
          <w:szCs w:val="26"/>
        </w:rPr>
        <w:t>A</w:t>
      </w:r>
      <w:r w:rsidR="00B370D4">
        <w:rPr>
          <w:rFonts w:ascii="Times New Roman" w:hAnsi="Times New Roman"/>
          <w:sz w:val="26"/>
          <w:szCs w:val="26"/>
        </w:rPr>
        <w:t>nexa 13).</w:t>
      </w:r>
    </w:p>
    <w:p w14:paraId="3325B086" w14:textId="6167DB1B" w:rsidR="00B370D4" w:rsidRDefault="00B370D4" w:rsidP="00B370D4">
      <w:pPr>
        <w:spacing w:afterLines="60" w:after="144" w:line="240" w:lineRule="auto"/>
        <w:jc w:val="both"/>
        <w:rPr>
          <w:rFonts w:ascii="Times New Roman" w:hAnsi="Times New Roman"/>
          <w:sz w:val="26"/>
          <w:szCs w:val="26"/>
        </w:rPr>
      </w:pPr>
      <w:r w:rsidRPr="00EE1D59">
        <w:rPr>
          <w:rFonts w:ascii="Times New Roman" w:hAnsi="Times New Roman"/>
          <w:b/>
          <w:sz w:val="26"/>
          <w:szCs w:val="26"/>
        </w:rPr>
        <w:t>Art. 18.</w:t>
      </w:r>
      <w:r>
        <w:rPr>
          <w:rFonts w:ascii="Times New Roman" w:hAnsi="Times New Roman"/>
          <w:sz w:val="26"/>
          <w:szCs w:val="26"/>
        </w:rPr>
        <w:t xml:space="preserve"> Se aprobă </w:t>
      </w:r>
      <w:r w:rsidRPr="00EE1D59">
        <w:rPr>
          <w:rFonts w:ascii="Times New Roman" w:hAnsi="Times New Roman"/>
          <w:i/>
          <w:sz w:val="26"/>
          <w:szCs w:val="26"/>
        </w:rPr>
        <w:t>Regulamentul de Organizare și Funcționare al Centrului Interdisciplinar de Cercetare și Dezvoltare în Stomatologie</w:t>
      </w:r>
      <w:r w:rsidRPr="00373E8E">
        <w:rPr>
          <w:rFonts w:ascii="Times New Roman" w:hAnsi="Times New Roman"/>
          <w:sz w:val="26"/>
          <w:szCs w:val="26"/>
        </w:rPr>
        <w:t xml:space="preserve"> (</w:t>
      </w:r>
      <w:r w:rsidR="00796D75">
        <w:rPr>
          <w:rFonts w:ascii="Times New Roman" w:hAnsi="Times New Roman"/>
          <w:sz w:val="26"/>
          <w:szCs w:val="26"/>
        </w:rPr>
        <w:t>A</w:t>
      </w:r>
      <w:r w:rsidRPr="00373E8E">
        <w:rPr>
          <w:rFonts w:ascii="Times New Roman" w:hAnsi="Times New Roman"/>
          <w:sz w:val="26"/>
          <w:szCs w:val="26"/>
        </w:rPr>
        <w:t>nexa 14).</w:t>
      </w:r>
    </w:p>
    <w:p w14:paraId="47F1E39D" w14:textId="028027F1" w:rsidR="00EE1D59" w:rsidRDefault="00EE1D59" w:rsidP="00B370D4">
      <w:pPr>
        <w:spacing w:afterLines="60" w:after="144" w:line="240" w:lineRule="auto"/>
        <w:jc w:val="both"/>
        <w:rPr>
          <w:rFonts w:ascii="Times New Roman" w:hAnsi="Times New Roman"/>
          <w:sz w:val="26"/>
          <w:szCs w:val="26"/>
        </w:rPr>
      </w:pPr>
      <w:r w:rsidRPr="00EE1D59">
        <w:rPr>
          <w:rFonts w:ascii="Times New Roman" w:hAnsi="Times New Roman"/>
          <w:b/>
          <w:sz w:val="26"/>
          <w:szCs w:val="26"/>
        </w:rPr>
        <w:t>Art. 19.</w:t>
      </w:r>
      <w:r>
        <w:rPr>
          <w:rFonts w:ascii="Times New Roman" w:hAnsi="Times New Roman"/>
          <w:sz w:val="26"/>
          <w:szCs w:val="26"/>
        </w:rPr>
        <w:t xml:space="preserve"> Se aprobă </w:t>
      </w:r>
      <w:r w:rsidR="000A4FE9">
        <w:rPr>
          <w:rFonts w:ascii="Times New Roman" w:hAnsi="Times New Roman"/>
          <w:sz w:val="26"/>
          <w:szCs w:val="26"/>
        </w:rPr>
        <w:t xml:space="preserve">solicitarea de întrerupere a studiilor </w:t>
      </w:r>
      <w:r w:rsidR="00026C30" w:rsidRPr="00026C30">
        <w:rPr>
          <w:rFonts w:ascii="Times New Roman" w:hAnsi="Times New Roman"/>
          <w:sz w:val="26"/>
          <w:szCs w:val="26"/>
        </w:rPr>
        <w:t xml:space="preserve">postuniversitare de rezidențiat pentru un medic rezident din </w:t>
      </w:r>
      <w:r w:rsidR="00026C30">
        <w:rPr>
          <w:rFonts w:ascii="Times New Roman" w:hAnsi="Times New Roman"/>
          <w:sz w:val="26"/>
          <w:szCs w:val="26"/>
        </w:rPr>
        <w:t>Canada, Nefrologie (</w:t>
      </w:r>
      <w:r w:rsidR="00796D75">
        <w:rPr>
          <w:rFonts w:ascii="Times New Roman" w:hAnsi="Times New Roman"/>
          <w:sz w:val="26"/>
          <w:szCs w:val="26"/>
        </w:rPr>
        <w:t>A</w:t>
      </w:r>
      <w:r w:rsidR="00026C30">
        <w:rPr>
          <w:rFonts w:ascii="Times New Roman" w:hAnsi="Times New Roman"/>
          <w:sz w:val="26"/>
          <w:szCs w:val="26"/>
        </w:rPr>
        <w:t>nexa 15).</w:t>
      </w:r>
    </w:p>
    <w:p w14:paraId="25B5DD32" w14:textId="65C3BB07" w:rsidR="00026C30" w:rsidRDefault="00026C30" w:rsidP="00026C30">
      <w:pPr>
        <w:spacing w:afterLines="60" w:after="144" w:line="240" w:lineRule="auto"/>
        <w:jc w:val="both"/>
        <w:rPr>
          <w:rFonts w:ascii="Times New Roman" w:hAnsi="Times New Roman"/>
          <w:sz w:val="26"/>
          <w:szCs w:val="26"/>
        </w:rPr>
      </w:pPr>
      <w:r w:rsidRPr="00620042">
        <w:rPr>
          <w:rFonts w:ascii="Times New Roman" w:hAnsi="Times New Roman"/>
          <w:b/>
          <w:sz w:val="26"/>
          <w:szCs w:val="26"/>
        </w:rPr>
        <w:t>Art. 20.</w:t>
      </w:r>
      <w:r>
        <w:rPr>
          <w:rFonts w:ascii="Times New Roman" w:hAnsi="Times New Roman"/>
          <w:sz w:val="26"/>
          <w:szCs w:val="26"/>
        </w:rPr>
        <w:t xml:space="preserve"> Se aprobă solicitarea de întrerupere a studiilor </w:t>
      </w:r>
      <w:r w:rsidRPr="00026C30">
        <w:rPr>
          <w:rFonts w:ascii="Times New Roman" w:hAnsi="Times New Roman"/>
          <w:sz w:val="26"/>
          <w:szCs w:val="26"/>
        </w:rPr>
        <w:t xml:space="preserve">postuniversitare de rezidențiat pentru un medic rezident din </w:t>
      </w:r>
      <w:r w:rsidR="00355CA2">
        <w:rPr>
          <w:rFonts w:ascii="Times New Roman" w:hAnsi="Times New Roman"/>
          <w:sz w:val="26"/>
          <w:szCs w:val="26"/>
        </w:rPr>
        <w:t>Algeria</w:t>
      </w:r>
      <w:r>
        <w:rPr>
          <w:rFonts w:ascii="Times New Roman" w:hAnsi="Times New Roman"/>
          <w:sz w:val="26"/>
          <w:szCs w:val="26"/>
        </w:rPr>
        <w:t xml:space="preserve">, </w:t>
      </w:r>
      <w:r w:rsidR="00355CA2">
        <w:rPr>
          <w:rFonts w:ascii="Times New Roman" w:hAnsi="Times New Roman"/>
          <w:sz w:val="26"/>
          <w:szCs w:val="26"/>
        </w:rPr>
        <w:t>Oftalmo</w:t>
      </w:r>
      <w:r>
        <w:rPr>
          <w:rFonts w:ascii="Times New Roman" w:hAnsi="Times New Roman"/>
          <w:sz w:val="26"/>
          <w:szCs w:val="26"/>
        </w:rPr>
        <w:t>logie (</w:t>
      </w:r>
      <w:r w:rsidR="00796D75">
        <w:rPr>
          <w:rFonts w:ascii="Times New Roman" w:hAnsi="Times New Roman"/>
          <w:sz w:val="26"/>
          <w:szCs w:val="26"/>
        </w:rPr>
        <w:t>A</w:t>
      </w:r>
      <w:r>
        <w:rPr>
          <w:rFonts w:ascii="Times New Roman" w:hAnsi="Times New Roman"/>
          <w:sz w:val="26"/>
          <w:szCs w:val="26"/>
        </w:rPr>
        <w:t>nexa 1</w:t>
      </w:r>
      <w:r w:rsidR="00EE2A7B">
        <w:rPr>
          <w:rFonts w:ascii="Times New Roman" w:hAnsi="Times New Roman"/>
          <w:sz w:val="26"/>
          <w:szCs w:val="26"/>
        </w:rPr>
        <w:t>6</w:t>
      </w:r>
      <w:r>
        <w:rPr>
          <w:rFonts w:ascii="Times New Roman" w:hAnsi="Times New Roman"/>
          <w:sz w:val="26"/>
          <w:szCs w:val="26"/>
        </w:rPr>
        <w:t>).</w:t>
      </w:r>
    </w:p>
    <w:p w14:paraId="4CF394DD" w14:textId="7C8D707B" w:rsidR="00EE2A7B" w:rsidRPr="00620042" w:rsidRDefault="00EE2A7B" w:rsidP="00026C30">
      <w:pPr>
        <w:spacing w:afterLines="60" w:after="144" w:line="240" w:lineRule="auto"/>
        <w:jc w:val="both"/>
        <w:rPr>
          <w:rFonts w:ascii="Times New Roman" w:hAnsi="Times New Roman"/>
          <w:sz w:val="26"/>
          <w:szCs w:val="26"/>
        </w:rPr>
      </w:pPr>
      <w:r w:rsidRPr="00620042">
        <w:rPr>
          <w:rFonts w:ascii="Times New Roman" w:hAnsi="Times New Roman"/>
          <w:b/>
          <w:sz w:val="26"/>
          <w:szCs w:val="26"/>
        </w:rPr>
        <w:lastRenderedPageBreak/>
        <w:t>Art. 21.</w:t>
      </w:r>
      <w:r>
        <w:rPr>
          <w:rFonts w:ascii="Times New Roman" w:hAnsi="Times New Roman"/>
          <w:sz w:val="26"/>
          <w:szCs w:val="26"/>
        </w:rPr>
        <w:t xml:space="preserve"> </w:t>
      </w:r>
      <w:r w:rsidRPr="00620042">
        <w:rPr>
          <w:rFonts w:ascii="Times New Roman" w:hAnsi="Times New Roman"/>
          <w:sz w:val="26"/>
          <w:szCs w:val="26"/>
        </w:rPr>
        <w:t xml:space="preserve">Se aprobă </w:t>
      </w:r>
      <w:r w:rsidR="00620042" w:rsidRPr="00620042">
        <w:rPr>
          <w:rFonts w:ascii="Times New Roman" w:hAnsi="Times New Roman"/>
          <w:sz w:val="26"/>
          <w:szCs w:val="26"/>
        </w:rPr>
        <w:t xml:space="preserve">înmatricularea studenților doctoranzi admiși în urma desfășurării concursului de admitere la studiile universitare de doctorat în </w:t>
      </w:r>
      <w:r w:rsidR="00EA14D6">
        <w:rPr>
          <w:rFonts w:ascii="Times New Roman" w:hAnsi="Times New Roman"/>
          <w:sz w:val="26"/>
          <w:szCs w:val="26"/>
        </w:rPr>
        <w:t>S</w:t>
      </w:r>
      <w:r w:rsidR="00620042" w:rsidRPr="00620042">
        <w:rPr>
          <w:rFonts w:ascii="Times New Roman" w:hAnsi="Times New Roman"/>
          <w:sz w:val="26"/>
          <w:szCs w:val="26"/>
        </w:rPr>
        <w:t xml:space="preserve">esiunea </w:t>
      </w:r>
      <w:r w:rsidR="00EA14D6">
        <w:rPr>
          <w:rFonts w:ascii="Times New Roman" w:hAnsi="Times New Roman"/>
          <w:sz w:val="26"/>
          <w:szCs w:val="26"/>
        </w:rPr>
        <w:t>I</w:t>
      </w:r>
      <w:r w:rsidR="00620042" w:rsidRPr="00620042">
        <w:rPr>
          <w:rFonts w:ascii="Times New Roman" w:hAnsi="Times New Roman"/>
          <w:sz w:val="26"/>
          <w:szCs w:val="26"/>
        </w:rPr>
        <w:t>ulie 2022 (</w:t>
      </w:r>
      <w:r w:rsidR="00EA14D6">
        <w:rPr>
          <w:rFonts w:ascii="Times New Roman" w:hAnsi="Times New Roman"/>
          <w:sz w:val="26"/>
          <w:szCs w:val="26"/>
        </w:rPr>
        <w:t>A</w:t>
      </w:r>
      <w:r w:rsidR="00620042" w:rsidRPr="00620042">
        <w:rPr>
          <w:rFonts w:ascii="Times New Roman" w:hAnsi="Times New Roman"/>
          <w:sz w:val="26"/>
          <w:szCs w:val="26"/>
        </w:rPr>
        <w:t xml:space="preserve">nexa 17). </w:t>
      </w:r>
    </w:p>
    <w:p w14:paraId="37A2C9FD" w14:textId="4E9F441F" w:rsidR="00620042" w:rsidRPr="002D771F" w:rsidRDefault="00620042" w:rsidP="00620042">
      <w:pPr>
        <w:spacing w:afterLines="60" w:after="144" w:line="240" w:lineRule="auto"/>
        <w:jc w:val="both"/>
        <w:rPr>
          <w:rFonts w:ascii="Times New Roman" w:hAnsi="Times New Roman"/>
          <w:sz w:val="26"/>
          <w:szCs w:val="26"/>
        </w:rPr>
      </w:pPr>
      <w:r w:rsidRPr="002D771F">
        <w:rPr>
          <w:rFonts w:ascii="Times New Roman" w:hAnsi="Times New Roman"/>
          <w:b/>
          <w:sz w:val="26"/>
          <w:szCs w:val="26"/>
        </w:rPr>
        <w:t>Art. 22.</w:t>
      </w:r>
      <w:r w:rsidRPr="002D771F">
        <w:rPr>
          <w:rFonts w:ascii="Times New Roman" w:hAnsi="Times New Roman"/>
          <w:sz w:val="26"/>
          <w:szCs w:val="26"/>
        </w:rPr>
        <w:t xml:space="preserve"> Se aprobă cererea de compensare a taxei de </w:t>
      </w:r>
      <w:r w:rsidR="00EA14D6">
        <w:rPr>
          <w:rFonts w:ascii="Times New Roman" w:hAnsi="Times New Roman"/>
          <w:sz w:val="26"/>
          <w:szCs w:val="26"/>
        </w:rPr>
        <w:t>ș</w:t>
      </w:r>
      <w:r w:rsidRPr="002D771F">
        <w:rPr>
          <w:rFonts w:ascii="Times New Roman" w:hAnsi="Times New Roman"/>
          <w:sz w:val="26"/>
          <w:szCs w:val="26"/>
        </w:rPr>
        <w:t xml:space="preserve">colarizare cu 50% din fonduri proprii, pe perioada studiilor universitare de doctorat, pentru un student doctorand, copil al unui cadru didactic U.M.F. ”Carol Davila” din București, în baza Hotărârii </w:t>
      </w:r>
      <w:r w:rsidR="00EA14D6">
        <w:rPr>
          <w:rFonts w:ascii="Times New Roman" w:hAnsi="Times New Roman"/>
          <w:sz w:val="26"/>
          <w:szCs w:val="26"/>
        </w:rPr>
        <w:t>N</w:t>
      </w:r>
      <w:r w:rsidRPr="002D771F">
        <w:rPr>
          <w:rFonts w:ascii="Times New Roman" w:hAnsi="Times New Roman"/>
          <w:sz w:val="26"/>
          <w:szCs w:val="26"/>
        </w:rPr>
        <w:t>r.16 a Consiliului de Administrație din data de 04.06.2020 (</w:t>
      </w:r>
      <w:r w:rsidR="00EA14D6">
        <w:rPr>
          <w:rFonts w:ascii="Times New Roman" w:hAnsi="Times New Roman"/>
          <w:sz w:val="26"/>
          <w:szCs w:val="26"/>
        </w:rPr>
        <w:t>A</w:t>
      </w:r>
      <w:r w:rsidRPr="002D771F">
        <w:rPr>
          <w:rFonts w:ascii="Times New Roman" w:hAnsi="Times New Roman"/>
          <w:sz w:val="26"/>
          <w:szCs w:val="26"/>
        </w:rPr>
        <w:t>nexa 18).</w:t>
      </w:r>
    </w:p>
    <w:p w14:paraId="7B2BB15E" w14:textId="18F8B66B" w:rsidR="002D771F" w:rsidRPr="002D771F" w:rsidRDefault="00620042" w:rsidP="002D771F">
      <w:pPr>
        <w:spacing w:afterLines="60" w:after="144" w:line="240" w:lineRule="auto"/>
        <w:jc w:val="both"/>
        <w:rPr>
          <w:rFonts w:ascii="Times New Roman" w:hAnsi="Times New Roman"/>
          <w:sz w:val="26"/>
          <w:szCs w:val="26"/>
        </w:rPr>
      </w:pPr>
      <w:r w:rsidRPr="002D771F">
        <w:rPr>
          <w:rFonts w:ascii="Times New Roman" w:hAnsi="Times New Roman"/>
          <w:b/>
          <w:sz w:val="26"/>
          <w:szCs w:val="26"/>
        </w:rPr>
        <w:t>Art. 23.</w:t>
      </w:r>
      <w:r w:rsidRPr="002D771F">
        <w:rPr>
          <w:rFonts w:ascii="Times New Roman" w:hAnsi="Times New Roman"/>
          <w:sz w:val="26"/>
          <w:szCs w:val="26"/>
        </w:rPr>
        <w:t xml:space="preserve"> Se aprobă solicitarea de transfer de la U.M.F. din Craiova la U.M.F. ”Carol Davila” din București, a 4 studenți doctoranzi (</w:t>
      </w:r>
      <w:r w:rsidR="00EA14D6">
        <w:rPr>
          <w:rFonts w:ascii="Times New Roman" w:hAnsi="Times New Roman"/>
          <w:sz w:val="26"/>
          <w:szCs w:val="26"/>
        </w:rPr>
        <w:t>A</w:t>
      </w:r>
      <w:r w:rsidRPr="002D771F">
        <w:rPr>
          <w:rFonts w:ascii="Times New Roman" w:hAnsi="Times New Roman"/>
          <w:sz w:val="26"/>
          <w:szCs w:val="26"/>
        </w:rPr>
        <w:t>nexa 19).</w:t>
      </w:r>
    </w:p>
    <w:p w14:paraId="564067C5" w14:textId="3C25B95C" w:rsidR="002D771F" w:rsidRPr="002D771F" w:rsidRDefault="00620042" w:rsidP="002D771F">
      <w:pPr>
        <w:spacing w:afterLines="60" w:after="144" w:line="240" w:lineRule="auto"/>
        <w:jc w:val="both"/>
        <w:rPr>
          <w:rFonts w:ascii="Times New Roman" w:hAnsi="Times New Roman"/>
          <w:sz w:val="26"/>
          <w:szCs w:val="26"/>
        </w:rPr>
      </w:pPr>
      <w:r w:rsidRPr="002D771F">
        <w:rPr>
          <w:rFonts w:ascii="Times New Roman" w:hAnsi="Times New Roman"/>
          <w:b/>
          <w:sz w:val="26"/>
          <w:szCs w:val="26"/>
        </w:rPr>
        <w:t>Art. 24.</w:t>
      </w:r>
      <w:r w:rsidRPr="002D771F">
        <w:rPr>
          <w:rFonts w:ascii="Times New Roman" w:hAnsi="Times New Roman"/>
          <w:sz w:val="26"/>
          <w:szCs w:val="26"/>
        </w:rPr>
        <w:t xml:space="preserve"> Se aprobă </w:t>
      </w:r>
      <w:r w:rsidR="002D771F" w:rsidRPr="002D771F">
        <w:rPr>
          <w:rFonts w:ascii="Times New Roman" w:hAnsi="Times New Roman"/>
          <w:sz w:val="26"/>
          <w:szCs w:val="26"/>
        </w:rPr>
        <w:t>solicitările de retragere definitivă de la studiile universitare de doctorat pentru 3 studenți doctoranzi (</w:t>
      </w:r>
      <w:r w:rsidR="00EA14D6">
        <w:rPr>
          <w:rFonts w:ascii="Times New Roman" w:hAnsi="Times New Roman"/>
          <w:sz w:val="26"/>
          <w:szCs w:val="26"/>
        </w:rPr>
        <w:t>A</w:t>
      </w:r>
      <w:r w:rsidR="002D771F" w:rsidRPr="002D771F">
        <w:rPr>
          <w:rFonts w:ascii="Times New Roman" w:hAnsi="Times New Roman"/>
          <w:sz w:val="26"/>
          <w:szCs w:val="26"/>
        </w:rPr>
        <w:t>nexa 20).</w:t>
      </w:r>
    </w:p>
    <w:p w14:paraId="7FD9DDE2" w14:textId="5A6786B5" w:rsidR="002D771F" w:rsidRPr="002D771F" w:rsidRDefault="002D771F" w:rsidP="002D771F">
      <w:pPr>
        <w:spacing w:afterLines="60" w:after="144" w:line="240" w:lineRule="auto"/>
        <w:jc w:val="both"/>
        <w:rPr>
          <w:rFonts w:ascii="Times New Roman" w:hAnsi="Times New Roman"/>
          <w:sz w:val="26"/>
          <w:szCs w:val="26"/>
        </w:rPr>
      </w:pPr>
      <w:r w:rsidRPr="002D771F">
        <w:rPr>
          <w:rFonts w:ascii="Times New Roman" w:hAnsi="Times New Roman"/>
          <w:b/>
          <w:sz w:val="26"/>
          <w:szCs w:val="26"/>
        </w:rPr>
        <w:t xml:space="preserve">Art. 25. </w:t>
      </w:r>
      <w:r w:rsidRPr="002D771F">
        <w:rPr>
          <w:rFonts w:ascii="Times New Roman" w:hAnsi="Times New Roman"/>
          <w:sz w:val="26"/>
          <w:szCs w:val="26"/>
        </w:rPr>
        <w:t xml:space="preserve">Se aprobă cererile de grație pentru susținerea tezei de doctorat în </w:t>
      </w:r>
      <w:r w:rsidR="003D2AEE">
        <w:rPr>
          <w:rFonts w:ascii="Times New Roman" w:hAnsi="Times New Roman"/>
          <w:sz w:val="26"/>
          <w:szCs w:val="26"/>
        </w:rPr>
        <w:t>A</w:t>
      </w:r>
      <w:r w:rsidRPr="002D771F">
        <w:rPr>
          <w:rFonts w:ascii="Times New Roman" w:hAnsi="Times New Roman"/>
          <w:sz w:val="26"/>
          <w:szCs w:val="26"/>
        </w:rPr>
        <w:t xml:space="preserve">nul </w:t>
      </w:r>
      <w:r w:rsidR="003D2AEE">
        <w:rPr>
          <w:rFonts w:ascii="Times New Roman" w:hAnsi="Times New Roman"/>
          <w:sz w:val="26"/>
          <w:szCs w:val="26"/>
        </w:rPr>
        <w:t>U</w:t>
      </w:r>
      <w:r w:rsidRPr="002D771F">
        <w:rPr>
          <w:rFonts w:ascii="Times New Roman" w:hAnsi="Times New Roman"/>
          <w:sz w:val="26"/>
          <w:szCs w:val="26"/>
        </w:rPr>
        <w:t>niversitar 2022-2023 pentru 9 studenți doctoranzi (</w:t>
      </w:r>
      <w:r w:rsidR="003D2AEE">
        <w:rPr>
          <w:rFonts w:ascii="Times New Roman" w:hAnsi="Times New Roman"/>
          <w:sz w:val="26"/>
          <w:szCs w:val="26"/>
        </w:rPr>
        <w:t>A</w:t>
      </w:r>
      <w:r w:rsidRPr="002D771F">
        <w:rPr>
          <w:rFonts w:ascii="Times New Roman" w:hAnsi="Times New Roman"/>
          <w:sz w:val="26"/>
          <w:szCs w:val="26"/>
        </w:rPr>
        <w:t>nexa 21).</w:t>
      </w:r>
    </w:p>
    <w:p w14:paraId="642227D4" w14:textId="4A6808CE" w:rsidR="002D771F" w:rsidRDefault="002D771F" w:rsidP="002D771F">
      <w:pPr>
        <w:spacing w:afterLines="60" w:after="144" w:line="240" w:lineRule="auto"/>
        <w:jc w:val="both"/>
        <w:rPr>
          <w:rFonts w:ascii="Times New Roman" w:hAnsi="Times New Roman"/>
          <w:sz w:val="26"/>
          <w:szCs w:val="26"/>
        </w:rPr>
      </w:pPr>
      <w:r w:rsidRPr="002D771F">
        <w:rPr>
          <w:rFonts w:ascii="Times New Roman" w:hAnsi="Times New Roman"/>
          <w:b/>
          <w:sz w:val="26"/>
          <w:szCs w:val="26"/>
        </w:rPr>
        <w:t xml:space="preserve">Art. 26. </w:t>
      </w:r>
      <w:r w:rsidRPr="002D771F">
        <w:rPr>
          <w:rFonts w:ascii="Times New Roman" w:hAnsi="Times New Roman"/>
          <w:sz w:val="26"/>
          <w:szCs w:val="26"/>
        </w:rPr>
        <w:t>Se aprobă solicitările de amânare a susținerii tezei de doctorat, în temeiul legii 49/2013 pentru 11 studenți doctoranzi (</w:t>
      </w:r>
      <w:r w:rsidR="003D2AEE">
        <w:rPr>
          <w:rFonts w:ascii="Times New Roman" w:hAnsi="Times New Roman"/>
          <w:sz w:val="26"/>
          <w:szCs w:val="26"/>
        </w:rPr>
        <w:t>A</w:t>
      </w:r>
      <w:r w:rsidRPr="002D771F">
        <w:rPr>
          <w:rFonts w:ascii="Times New Roman" w:hAnsi="Times New Roman"/>
          <w:sz w:val="26"/>
          <w:szCs w:val="26"/>
        </w:rPr>
        <w:t>nexa 22).</w:t>
      </w:r>
    </w:p>
    <w:p w14:paraId="0D5ECC41" w14:textId="295659DE" w:rsidR="002D771F" w:rsidRDefault="002D771F" w:rsidP="002D771F">
      <w:pPr>
        <w:spacing w:afterLines="60" w:after="144" w:line="240" w:lineRule="auto"/>
        <w:jc w:val="both"/>
        <w:rPr>
          <w:rFonts w:ascii="Times New Roman" w:hAnsi="Times New Roman"/>
          <w:sz w:val="26"/>
          <w:szCs w:val="26"/>
        </w:rPr>
      </w:pPr>
      <w:r w:rsidRPr="002D771F">
        <w:rPr>
          <w:rFonts w:ascii="Times New Roman" w:hAnsi="Times New Roman"/>
          <w:b/>
          <w:sz w:val="26"/>
          <w:szCs w:val="26"/>
        </w:rPr>
        <w:t>Art. 27.</w:t>
      </w:r>
      <w:r w:rsidRPr="002D771F">
        <w:rPr>
          <w:rFonts w:ascii="Times New Roman" w:hAnsi="Times New Roman"/>
          <w:sz w:val="26"/>
          <w:szCs w:val="26"/>
        </w:rPr>
        <w:t xml:space="preserve"> Se aprobă propunerile de modificări la nivelul unității de implementare a proiectului </w:t>
      </w:r>
      <w:r w:rsidRPr="002D771F">
        <w:rPr>
          <w:rFonts w:ascii="Times New Roman" w:hAnsi="Times New Roman"/>
          <w:bCs/>
          <w:i/>
          <w:sz w:val="26"/>
          <w:szCs w:val="26"/>
        </w:rPr>
        <w:t>Net4SCIENCE: Reţea de cercetare doctorală și postdoctorală aplicativă în domeniile de specializare inteligentă Sănătate și Bioeconomie, Contract POCU/993/6/13/154722</w:t>
      </w:r>
      <w:r w:rsidRPr="002D771F">
        <w:rPr>
          <w:rFonts w:ascii="Times New Roman" w:hAnsi="Times New Roman"/>
          <w:bCs/>
          <w:sz w:val="26"/>
          <w:szCs w:val="26"/>
        </w:rPr>
        <w:t xml:space="preserve"> </w:t>
      </w:r>
      <w:r w:rsidRPr="002D771F">
        <w:rPr>
          <w:rFonts w:ascii="Times New Roman" w:hAnsi="Times New Roman"/>
          <w:sz w:val="26"/>
          <w:szCs w:val="26"/>
        </w:rPr>
        <w:t>(</w:t>
      </w:r>
      <w:r w:rsidR="003D2AEE">
        <w:rPr>
          <w:rFonts w:ascii="Times New Roman" w:hAnsi="Times New Roman"/>
          <w:sz w:val="26"/>
          <w:szCs w:val="26"/>
        </w:rPr>
        <w:t>A</w:t>
      </w:r>
      <w:r w:rsidRPr="002D771F">
        <w:rPr>
          <w:rFonts w:ascii="Times New Roman" w:hAnsi="Times New Roman"/>
          <w:sz w:val="26"/>
          <w:szCs w:val="26"/>
        </w:rPr>
        <w:t>nexa 23).</w:t>
      </w:r>
    </w:p>
    <w:p w14:paraId="08CEA418" w14:textId="06650FD5" w:rsidR="00987A55" w:rsidRDefault="002D771F" w:rsidP="00987A55">
      <w:pPr>
        <w:spacing w:afterLines="60" w:after="144" w:line="240" w:lineRule="auto"/>
        <w:jc w:val="both"/>
        <w:rPr>
          <w:rFonts w:ascii="Times New Roman" w:hAnsi="Times New Roman"/>
          <w:sz w:val="26"/>
          <w:szCs w:val="26"/>
        </w:rPr>
      </w:pPr>
      <w:r w:rsidRPr="00987A55">
        <w:rPr>
          <w:rFonts w:ascii="Times New Roman" w:hAnsi="Times New Roman"/>
          <w:b/>
          <w:sz w:val="26"/>
          <w:szCs w:val="26"/>
        </w:rPr>
        <w:t>Art. 28.</w:t>
      </w:r>
      <w:r w:rsidRPr="00987A55">
        <w:rPr>
          <w:rFonts w:ascii="Times New Roman" w:hAnsi="Times New Roman"/>
          <w:sz w:val="26"/>
          <w:szCs w:val="26"/>
        </w:rPr>
        <w:t xml:space="preserve"> Se aprobă </w:t>
      </w:r>
      <w:r w:rsidR="00987A55" w:rsidRPr="00987A55">
        <w:rPr>
          <w:rFonts w:ascii="Times New Roman" w:eastAsia="Times New Roman" w:hAnsi="Times New Roman"/>
          <w:i/>
          <w:sz w:val="26"/>
          <w:szCs w:val="26"/>
          <w:lang w:val="en-GB" w:eastAsia="en-GB"/>
        </w:rPr>
        <w:t>N</w:t>
      </w:r>
      <w:r w:rsidR="00987A55" w:rsidRPr="00987A55">
        <w:rPr>
          <w:rFonts w:ascii="Times New Roman" w:hAnsi="Times New Roman"/>
          <w:i/>
          <w:sz w:val="26"/>
          <w:szCs w:val="26"/>
        </w:rPr>
        <w:t>ota de fundamentare privind creșterea salarială din venituri proprii</w:t>
      </w:r>
      <w:r w:rsidR="00987A55">
        <w:rPr>
          <w:rFonts w:ascii="Times New Roman" w:hAnsi="Times New Roman"/>
          <w:i/>
          <w:sz w:val="26"/>
          <w:szCs w:val="26"/>
        </w:rPr>
        <w:t xml:space="preserve"> </w:t>
      </w:r>
      <w:r w:rsidR="00987A55" w:rsidRPr="002D771F">
        <w:rPr>
          <w:rFonts w:ascii="Times New Roman" w:hAnsi="Times New Roman"/>
          <w:sz w:val="26"/>
          <w:szCs w:val="26"/>
        </w:rPr>
        <w:t>(</w:t>
      </w:r>
      <w:r w:rsidR="00403414">
        <w:rPr>
          <w:rFonts w:ascii="Times New Roman" w:hAnsi="Times New Roman"/>
          <w:sz w:val="26"/>
          <w:szCs w:val="26"/>
        </w:rPr>
        <w:t>A</w:t>
      </w:r>
      <w:r w:rsidR="00987A55" w:rsidRPr="002D771F">
        <w:rPr>
          <w:rFonts w:ascii="Times New Roman" w:hAnsi="Times New Roman"/>
          <w:sz w:val="26"/>
          <w:szCs w:val="26"/>
        </w:rPr>
        <w:t>nexa 2</w:t>
      </w:r>
      <w:r w:rsidR="00987A55">
        <w:rPr>
          <w:rFonts w:ascii="Times New Roman" w:hAnsi="Times New Roman"/>
          <w:sz w:val="26"/>
          <w:szCs w:val="26"/>
        </w:rPr>
        <w:t>4</w:t>
      </w:r>
      <w:r w:rsidR="00987A55" w:rsidRPr="002D771F">
        <w:rPr>
          <w:rFonts w:ascii="Times New Roman" w:hAnsi="Times New Roman"/>
          <w:sz w:val="26"/>
          <w:szCs w:val="26"/>
        </w:rPr>
        <w:t>).</w:t>
      </w:r>
    </w:p>
    <w:p w14:paraId="7A79F552" w14:textId="653F94F1" w:rsidR="00987A55" w:rsidRDefault="00987A55" w:rsidP="00987A55">
      <w:pPr>
        <w:spacing w:afterLines="60" w:after="144" w:line="240" w:lineRule="auto"/>
        <w:jc w:val="both"/>
        <w:rPr>
          <w:rFonts w:ascii="Times New Roman" w:hAnsi="Times New Roman"/>
          <w:sz w:val="26"/>
          <w:szCs w:val="26"/>
        </w:rPr>
      </w:pPr>
      <w:r w:rsidRPr="00987A55">
        <w:rPr>
          <w:rFonts w:ascii="Times New Roman" w:hAnsi="Times New Roman"/>
          <w:b/>
          <w:sz w:val="26"/>
          <w:szCs w:val="26"/>
        </w:rPr>
        <w:t xml:space="preserve">Art. 29. </w:t>
      </w:r>
      <w:r w:rsidRPr="00987A55">
        <w:rPr>
          <w:rFonts w:ascii="Times New Roman" w:hAnsi="Times New Roman"/>
          <w:sz w:val="26"/>
          <w:szCs w:val="26"/>
        </w:rPr>
        <w:t xml:space="preserve">Se aprobă solicitarea de desemnare a unui reprezentant UMFCD ca membru în Consiliul de Administrație al </w:t>
      </w:r>
      <w:r w:rsidRPr="00987A55">
        <w:rPr>
          <w:rFonts w:ascii="Times New Roman" w:hAnsi="Times New Roman"/>
          <w:i/>
          <w:sz w:val="26"/>
          <w:szCs w:val="26"/>
        </w:rPr>
        <w:t xml:space="preserve">Institutului </w:t>
      </w:r>
      <w:r>
        <w:rPr>
          <w:rFonts w:ascii="Times New Roman" w:hAnsi="Times New Roman"/>
          <w:i/>
          <w:sz w:val="26"/>
          <w:szCs w:val="26"/>
        </w:rPr>
        <w:t xml:space="preserve">de </w:t>
      </w:r>
      <w:r w:rsidRPr="00987A55">
        <w:rPr>
          <w:rFonts w:ascii="Times New Roman" w:hAnsi="Times New Roman"/>
          <w:i/>
          <w:sz w:val="26"/>
          <w:szCs w:val="26"/>
        </w:rPr>
        <w:t>Pneumoftiziologie Marius Nasta</w:t>
      </w:r>
      <w:r w:rsidRPr="00987A55">
        <w:rPr>
          <w:rFonts w:ascii="Times New Roman" w:hAnsi="Times New Roman"/>
          <w:sz w:val="26"/>
          <w:szCs w:val="26"/>
        </w:rPr>
        <w:t xml:space="preserve">, în persoana </w:t>
      </w:r>
      <w:r w:rsidR="00403414">
        <w:rPr>
          <w:rFonts w:ascii="Times New Roman" w:hAnsi="Times New Roman"/>
          <w:sz w:val="26"/>
          <w:szCs w:val="26"/>
        </w:rPr>
        <w:t>D</w:t>
      </w:r>
      <w:r w:rsidRPr="00987A55">
        <w:rPr>
          <w:rFonts w:ascii="Times New Roman" w:hAnsi="Times New Roman"/>
          <w:sz w:val="26"/>
          <w:szCs w:val="26"/>
        </w:rPr>
        <w:t xml:space="preserve">nei Conf. Univ. Dr. Nedelcu Roxana-Ioana, precum și a </w:t>
      </w:r>
      <w:r w:rsidR="00403414">
        <w:rPr>
          <w:rFonts w:ascii="Times New Roman" w:hAnsi="Times New Roman"/>
          <w:sz w:val="26"/>
          <w:szCs w:val="26"/>
        </w:rPr>
        <w:t>D</w:t>
      </w:r>
      <w:r w:rsidRPr="00987A55">
        <w:rPr>
          <w:rFonts w:ascii="Times New Roman" w:hAnsi="Times New Roman"/>
          <w:sz w:val="26"/>
          <w:szCs w:val="26"/>
        </w:rPr>
        <w:t>nei Asist. Univ. Dr. Turcu Gabriela ca membru supleant (</w:t>
      </w:r>
      <w:r w:rsidR="00403414">
        <w:rPr>
          <w:rFonts w:ascii="Times New Roman" w:hAnsi="Times New Roman"/>
          <w:sz w:val="26"/>
          <w:szCs w:val="26"/>
        </w:rPr>
        <w:t>A</w:t>
      </w:r>
      <w:r w:rsidRPr="00987A55">
        <w:rPr>
          <w:rFonts w:ascii="Times New Roman" w:hAnsi="Times New Roman"/>
          <w:sz w:val="26"/>
          <w:szCs w:val="26"/>
        </w:rPr>
        <w:t>nexa 25).</w:t>
      </w:r>
    </w:p>
    <w:p w14:paraId="33C54B5E" w14:textId="528171F4" w:rsidR="004F5CAE" w:rsidRDefault="00987A55" w:rsidP="004F5CAE">
      <w:pPr>
        <w:jc w:val="both"/>
        <w:rPr>
          <w:rFonts w:ascii="Times New Roman" w:hAnsi="Times New Roman"/>
          <w:sz w:val="26"/>
          <w:szCs w:val="26"/>
        </w:rPr>
      </w:pPr>
      <w:r w:rsidRPr="00987A55">
        <w:rPr>
          <w:rFonts w:ascii="Times New Roman" w:hAnsi="Times New Roman"/>
          <w:b/>
          <w:sz w:val="26"/>
          <w:szCs w:val="26"/>
        </w:rPr>
        <w:t>Art. 30.</w:t>
      </w:r>
      <w:r w:rsidRPr="00987A55">
        <w:rPr>
          <w:rFonts w:ascii="Times New Roman" w:hAnsi="Times New Roman"/>
          <w:sz w:val="26"/>
          <w:szCs w:val="26"/>
        </w:rPr>
        <w:t xml:space="preserve"> Se aprobă solicitările de desfășurare a activității didactice în regim plat</w:t>
      </w:r>
      <w:r w:rsidR="00403414">
        <w:rPr>
          <w:rFonts w:ascii="Times New Roman" w:hAnsi="Times New Roman"/>
          <w:sz w:val="26"/>
          <w:szCs w:val="26"/>
        </w:rPr>
        <w:t>ă</w:t>
      </w:r>
      <w:r w:rsidRPr="00987A55">
        <w:rPr>
          <w:rFonts w:ascii="Times New Roman" w:hAnsi="Times New Roman"/>
          <w:sz w:val="26"/>
          <w:szCs w:val="26"/>
        </w:rPr>
        <w:t xml:space="preserve"> cu ora în alte universități, pentru 7 cadre didactice UMFCD (</w:t>
      </w:r>
      <w:r w:rsidR="00403414">
        <w:rPr>
          <w:rFonts w:ascii="Times New Roman" w:hAnsi="Times New Roman"/>
          <w:sz w:val="26"/>
          <w:szCs w:val="26"/>
        </w:rPr>
        <w:t>A</w:t>
      </w:r>
      <w:r w:rsidRPr="00987A55">
        <w:rPr>
          <w:rFonts w:ascii="Times New Roman" w:hAnsi="Times New Roman"/>
          <w:sz w:val="26"/>
          <w:szCs w:val="26"/>
        </w:rPr>
        <w:t>nexa 26).</w:t>
      </w:r>
    </w:p>
    <w:p w14:paraId="32E9234D" w14:textId="7ABAA5E2" w:rsidR="004F5CAE" w:rsidRDefault="004F5CAE" w:rsidP="004F5CAE">
      <w:pPr>
        <w:jc w:val="both"/>
        <w:rPr>
          <w:rFonts w:ascii="Times New Roman" w:hAnsi="Times New Roman"/>
          <w:sz w:val="26"/>
          <w:szCs w:val="26"/>
        </w:rPr>
      </w:pPr>
      <w:r w:rsidRPr="004F5CAE">
        <w:rPr>
          <w:rFonts w:ascii="Times New Roman" w:hAnsi="Times New Roman"/>
          <w:b/>
          <w:sz w:val="26"/>
          <w:szCs w:val="26"/>
        </w:rPr>
        <w:t xml:space="preserve">Art. 31. </w:t>
      </w:r>
      <w:r w:rsidRPr="004F5CAE">
        <w:rPr>
          <w:rFonts w:ascii="Times New Roman" w:hAnsi="Times New Roman"/>
          <w:sz w:val="26"/>
          <w:szCs w:val="26"/>
        </w:rPr>
        <w:t>Se aprobă solicitarea de transformare a postului de Asistent Universitar, poziția 18 în postul de Șef de Lucrări la Disciplina Genetică Medicală (</w:t>
      </w:r>
      <w:r w:rsidR="00403414">
        <w:rPr>
          <w:rFonts w:ascii="Times New Roman" w:hAnsi="Times New Roman"/>
          <w:sz w:val="26"/>
          <w:szCs w:val="26"/>
        </w:rPr>
        <w:t>A</w:t>
      </w:r>
      <w:r w:rsidRPr="004F5CAE">
        <w:rPr>
          <w:rFonts w:ascii="Times New Roman" w:hAnsi="Times New Roman"/>
          <w:sz w:val="26"/>
          <w:szCs w:val="26"/>
        </w:rPr>
        <w:t>nexa 27).</w:t>
      </w:r>
    </w:p>
    <w:p w14:paraId="34FC05C2" w14:textId="34158977" w:rsidR="004F5CAE" w:rsidRDefault="004F5CAE" w:rsidP="004F5CAE">
      <w:pPr>
        <w:jc w:val="both"/>
        <w:rPr>
          <w:rFonts w:ascii="Times New Roman" w:hAnsi="Times New Roman"/>
          <w:sz w:val="26"/>
          <w:szCs w:val="26"/>
        </w:rPr>
      </w:pPr>
      <w:r w:rsidRPr="004F5CAE">
        <w:rPr>
          <w:rFonts w:ascii="Times New Roman" w:hAnsi="Times New Roman"/>
          <w:b/>
          <w:sz w:val="26"/>
          <w:szCs w:val="26"/>
        </w:rPr>
        <w:t>Art. 32.</w:t>
      </w:r>
      <w:r>
        <w:rPr>
          <w:rFonts w:ascii="Times New Roman" w:hAnsi="Times New Roman"/>
          <w:sz w:val="26"/>
          <w:szCs w:val="26"/>
        </w:rPr>
        <w:t xml:space="preserve"> Se aprobă solicitarea de continuare a activității didactice în </w:t>
      </w:r>
      <w:r w:rsidR="00403414">
        <w:rPr>
          <w:rFonts w:ascii="Times New Roman" w:hAnsi="Times New Roman"/>
          <w:sz w:val="26"/>
          <w:szCs w:val="26"/>
        </w:rPr>
        <w:t>A</w:t>
      </w:r>
      <w:r>
        <w:rPr>
          <w:rFonts w:ascii="Times New Roman" w:hAnsi="Times New Roman"/>
          <w:sz w:val="26"/>
          <w:szCs w:val="26"/>
        </w:rPr>
        <w:t xml:space="preserve">nul </w:t>
      </w:r>
      <w:r w:rsidR="00403414">
        <w:rPr>
          <w:rFonts w:ascii="Times New Roman" w:hAnsi="Times New Roman"/>
          <w:sz w:val="26"/>
          <w:szCs w:val="26"/>
        </w:rPr>
        <w:t>U</w:t>
      </w:r>
      <w:r>
        <w:rPr>
          <w:rFonts w:ascii="Times New Roman" w:hAnsi="Times New Roman"/>
          <w:sz w:val="26"/>
          <w:szCs w:val="26"/>
        </w:rPr>
        <w:t>niversitar 2022-2023, sub form</w:t>
      </w:r>
      <w:r w:rsidR="00403414">
        <w:rPr>
          <w:rFonts w:ascii="Times New Roman" w:hAnsi="Times New Roman"/>
          <w:sz w:val="26"/>
          <w:szCs w:val="26"/>
        </w:rPr>
        <w:t>ă</w:t>
      </w:r>
      <w:r>
        <w:rPr>
          <w:rFonts w:ascii="Times New Roman" w:hAnsi="Times New Roman"/>
          <w:sz w:val="26"/>
          <w:szCs w:val="26"/>
        </w:rPr>
        <w:t xml:space="preserve"> de plat</w:t>
      </w:r>
      <w:r w:rsidR="00403414">
        <w:rPr>
          <w:rFonts w:ascii="Times New Roman" w:hAnsi="Times New Roman"/>
          <w:sz w:val="26"/>
          <w:szCs w:val="26"/>
        </w:rPr>
        <w:t>ă</w:t>
      </w:r>
      <w:r>
        <w:rPr>
          <w:rFonts w:ascii="Times New Roman" w:hAnsi="Times New Roman"/>
          <w:sz w:val="26"/>
          <w:szCs w:val="26"/>
        </w:rPr>
        <w:t xml:space="preserve"> cu ora, din postul didactic vacant, al unui cadru didactic UMFCD – Disciplina Oncologie, Institutul Oncologic </w:t>
      </w:r>
      <w:r w:rsidRPr="002F405E">
        <w:rPr>
          <w:rFonts w:ascii="Times New Roman" w:hAnsi="Times New Roman"/>
          <w:i/>
          <w:sz w:val="26"/>
          <w:szCs w:val="26"/>
        </w:rPr>
        <w:t>Prof. Dr. Al. Trestioreanu</w:t>
      </w:r>
      <w:r>
        <w:rPr>
          <w:rFonts w:ascii="Times New Roman" w:hAnsi="Times New Roman"/>
          <w:sz w:val="26"/>
          <w:szCs w:val="26"/>
        </w:rPr>
        <w:t xml:space="preserve"> (</w:t>
      </w:r>
      <w:r w:rsidR="00403414">
        <w:rPr>
          <w:rFonts w:ascii="Times New Roman" w:hAnsi="Times New Roman"/>
          <w:sz w:val="26"/>
          <w:szCs w:val="26"/>
        </w:rPr>
        <w:t>A</w:t>
      </w:r>
      <w:r>
        <w:rPr>
          <w:rFonts w:ascii="Times New Roman" w:hAnsi="Times New Roman"/>
          <w:sz w:val="26"/>
          <w:szCs w:val="26"/>
        </w:rPr>
        <w:t>nexa 28).</w:t>
      </w:r>
    </w:p>
    <w:p w14:paraId="4375B393" w14:textId="72A39F98" w:rsidR="002F405E" w:rsidRDefault="004F5CAE" w:rsidP="002F405E">
      <w:pPr>
        <w:spacing w:afterLines="60" w:after="144" w:line="240" w:lineRule="auto"/>
        <w:jc w:val="both"/>
        <w:rPr>
          <w:rFonts w:ascii="Times New Roman" w:hAnsi="Times New Roman"/>
          <w:sz w:val="26"/>
          <w:szCs w:val="26"/>
        </w:rPr>
      </w:pPr>
      <w:r w:rsidRPr="002F405E">
        <w:rPr>
          <w:rFonts w:ascii="Times New Roman" w:hAnsi="Times New Roman"/>
          <w:b/>
          <w:sz w:val="26"/>
          <w:szCs w:val="26"/>
        </w:rPr>
        <w:lastRenderedPageBreak/>
        <w:t>Art. 33.</w:t>
      </w:r>
      <w:r>
        <w:rPr>
          <w:rFonts w:ascii="Times New Roman" w:hAnsi="Times New Roman"/>
          <w:sz w:val="26"/>
          <w:szCs w:val="26"/>
        </w:rPr>
        <w:t xml:space="preserve"> Se aprobă </w:t>
      </w:r>
      <w:r w:rsidR="002F405E" w:rsidRPr="00987A55">
        <w:rPr>
          <w:rFonts w:ascii="Times New Roman" w:hAnsi="Times New Roman"/>
          <w:sz w:val="26"/>
          <w:szCs w:val="26"/>
        </w:rPr>
        <w:t xml:space="preserve">solicitarea de desemnare a unui reprezentant UMFCD ca membru în Consiliul de Administrație al </w:t>
      </w:r>
      <w:r w:rsidR="002F405E">
        <w:rPr>
          <w:rFonts w:ascii="Times New Roman" w:hAnsi="Times New Roman"/>
          <w:i/>
          <w:sz w:val="26"/>
          <w:szCs w:val="26"/>
        </w:rPr>
        <w:t>Spitalului Universitar de Urgență Militar Central Dr. Carol Davila</w:t>
      </w:r>
      <w:r w:rsidR="002F405E">
        <w:rPr>
          <w:rFonts w:ascii="Times New Roman" w:hAnsi="Times New Roman"/>
          <w:sz w:val="26"/>
          <w:szCs w:val="26"/>
        </w:rPr>
        <w:t xml:space="preserve">, în persoana </w:t>
      </w:r>
      <w:r w:rsidR="003D4CED">
        <w:rPr>
          <w:rFonts w:ascii="Times New Roman" w:hAnsi="Times New Roman"/>
          <w:sz w:val="26"/>
          <w:szCs w:val="26"/>
        </w:rPr>
        <w:t>D</w:t>
      </w:r>
      <w:r w:rsidR="002F405E">
        <w:rPr>
          <w:rFonts w:ascii="Times New Roman" w:hAnsi="Times New Roman"/>
          <w:sz w:val="26"/>
          <w:szCs w:val="26"/>
        </w:rPr>
        <w:t>lui</w:t>
      </w:r>
      <w:r w:rsidR="002F405E" w:rsidRPr="00987A55">
        <w:rPr>
          <w:rFonts w:ascii="Times New Roman" w:hAnsi="Times New Roman"/>
          <w:sz w:val="26"/>
          <w:szCs w:val="26"/>
        </w:rPr>
        <w:t xml:space="preserve"> </w:t>
      </w:r>
      <w:r w:rsidR="002F405E">
        <w:rPr>
          <w:rFonts w:ascii="Times New Roman" w:hAnsi="Times New Roman"/>
          <w:sz w:val="26"/>
          <w:szCs w:val="26"/>
        </w:rPr>
        <w:t>Pro</w:t>
      </w:r>
      <w:r w:rsidR="002F405E" w:rsidRPr="00987A55">
        <w:rPr>
          <w:rFonts w:ascii="Times New Roman" w:hAnsi="Times New Roman"/>
          <w:sz w:val="26"/>
          <w:szCs w:val="26"/>
        </w:rPr>
        <w:t xml:space="preserve">f. Univ. Dr. </w:t>
      </w:r>
      <w:r w:rsidR="002F405E">
        <w:rPr>
          <w:rFonts w:ascii="Times New Roman" w:hAnsi="Times New Roman"/>
          <w:sz w:val="26"/>
          <w:szCs w:val="26"/>
        </w:rPr>
        <w:t>Victor-Lorin Purcărea</w:t>
      </w:r>
      <w:r w:rsidR="002F405E" w:rsidRPr="00987A55">
        <w:rPr>
          <w:rFonts w:ascii="Times New Roman" w:hAnsi="Times New Roman"/>
          <w:sz w:val="26"/>
          <w:szCs w:val="26"/>
        </w:rPr>
        <w:t xml:space="preserve">, precum și a </w:t>
      </w:r>
      <w:r w:rsidR="003D4CED">
        <w:rPr>
          <w:rFonts w:ascii="Times New Roman" w:hAnsi="Times New Roman"/>
          <w:sz w:val="26"/>
          <w:szCs w:val="26"/>
        </w:rPr>
        <w:t>D</w:t>
      </w:r>
      <w:r w:rsidR="002F405E" w:rsidRPr="00987A55">
        <w:rPr>
          <w:rFonts w:ascii="Times New Roman" w:hAnsi="Times New Roman"/>
          <w:sz w:val="26"/>
          <w:szCs w:val="26"/>
        </w:rPr>
        <w:t xml:space="preserve">nei </w:t>
      </w:r>
      <w:r w:rsidR="002F405E">
        <w:rPr>
          <w:rFonts w:ascii="Times New Roman" w:hAnsi="Times New Roman"/>
          <w:sz w:val="26"/>
          <w:szCs w:val="26"/>
        </w:rPr>
        <w:t>Conf</w:t>
      </w:r>
      <w:r w:rsidR="002F405E" w:rsidRPr="00987A55">
        <w:rPr>
          <w:rFonts w:ascii="Times New Roman" w:hAnsi="Times New Roman"/>
          <w:sz w:val="26"/>
          <w:szCs w:val="26"/>
        </w:rPr>
        <w:t xml:space="preserve">. Univ. Dr. </w:t>
      </w:r>
      <w:r w:rsidR="002F405E">
        <w:rPr>
          <w:rFonts w:ascii="Times New Roman" w:hAnsi="Times New Roman"/>
          <w:sz w:val="26"/>
          <w:szCs w:val="26"/>
        </w:rPr>
        <w:t>Nicoleta Măru</w:t>
      </w:r>
      <w:r w:rsidR="002F405E" w:rsidRPr="00987A55">
        <w:rPr>
          <w:rFonts w:ascii="Times New Roman" w:hAnsi="Times New Roman"/>
          <w:sz w:val="26"/>
          <w:szCs w:val="26"/>
        </w:rPr>
        <w:t xml:space="preserve"> ca membru supleant (</w:t>
      </w:r>
      <w:r w:rsidR="003D4CED">
        <w:rPr>
          <w:rFonts w:ascii="Times New Roman" w:hAnsi="Times New Roman"/>
          <w:sz w:val="26"/>
          <w:szCs w:val="26"/>
        </w:rPr>
        <w:t>A</w:t>
      </w:r>
      <w:r w:rsidR="002F405E" w:rsidRPr="00987A55">
        <w:rPr>
          <w:rFonts w:ascii="Times New Roman" w:hAnsi="Times New Roman"/>
          <w:sz w:val="26"/>
          <w:szCs w:val="26"/>
        </w:rPr>
        <w:t>nexa 2</w:t>
      </w:r>
      <w:r w:rsidR="002F405E">
        <w:rPr>
          <w:rFonts w:ascii="Times New Roman" w:hAnsi="Times New Roman"/>
          <w:sz w:val="26"/>
          <w:szCs w:val="26"/>
        </w:rPr>
        <w:t>9</w:t>
      </w:r>
      <w:r w:rsidR="002F405E" w:rsidRPr="00987A55">
        <w:rPr>
          <w:rFonts w:ascii="Times New Roman" w:hAnsi="Times New Roman"/>
          <w:sz w:val="26"/>
          <w:szCs w:val="26"/>
        </w:rPr>
        <w:t>).</w:t>
      </w:r>
    </w:p>
    <w:p w14:paraId="1576EEEA" w14:textId="353C51AC" w:rsidR="002F405E" w:rsidRDefault="002F405E" w:rsidP="002F405E">
      <w:pPr>
        <w:spacing w:afterLines="60" w:after="144" w:line="240" w:lineRule="auto"/>
        <w:jc w:val="both"/>
        <w:rPr>
          <w:rFonts w:ascii="Times New Roman" w:hAnsi="Times New Roman"/>
          <w:sz w:val="26"/>
          <w:szCs w:val="26"/>
        </w:rPr>
      </w:pPr>
      <w:r w:rsidRPr="000C324B">
        <w:rPr>
          <w:rFonts w:ascii="Times New Roman" w:hAnsi="Times New Roman"/>
          <w:b/>
          <w:sz w:val="26"/>
          <w:szCs w:val="26"/>
        </w:rPr>
        <w:t>Art. 34.</w:t>
      </w:r>
      <w:r>
        <w:rPr>
          <w:rFonts w:ascii="Times New Roman" w:hAnsi="Times New Roman"/>
          <w:sz w:val="26"/>
          <w:szCs w:val="26"/>
        </w:rPr>
        <w:t xml:space="preserve"> Se aprobă </w:t>
      </w:r>
      <w:r w:rsidRPr="00D86C96">
        <w:rPr>
          <w:rFonts w:ascii="Times New Roman" w:hAnsi="Times New Roman"/>
          <w:i/>
          <w:sz w:val="26"/>
          <w:szCs w:val="26"/>
        </w:rPr>
        <w:t>Nota</w:t>
      </w:r>
      <w:r>
        <w:rPr>
          <w:rFonts w:ascii="Times New Roman" w:hAnsi="Times New Roman"/>
          <w:sz w:val="26"/>
          <w:szCs w:val="26"/>
        </w:rPr>
        <w:t xml:space="preserve"> Direcției RUNOS referitoare la numirea / alegerea șef</w:t>
      </w:r>
      <w:r w:rsidR="000C324B">
        <w:rPr>
          <w:rFonts w:ascii="Times New Roman" w:hAnsi="Times New Roman"/>
          <w:sz w:val="26"/>
          <w:szCs w:val="26"/>
        </w:rPr>
        <w:t>ilor de disciplină UMFCD, conform anexei (</w:t>
      </w:r>
      <w:r w:rsidR="003D4CED">
        <w:rPr>
          <w:rFonts w:ascii="Times New Roman" w:hAnsi="Times New Roman"/>
          <w:sz w:val="26"/>
          <w:szCs w:val="26"/>
        </w:rPr>
        <w:t>A</w:t>
      </w:r>
      <w:r w:rsidR="000C324B">
        <w:rPr>
          <w:rFonts w:ascii="Times New Roman" w:hAnsi="Times New Roman"/>
          <w:sz w:val="26"/>
          <w:szCs w:val="26"/>
        </w:rPr>
        <w:t xml:space="preserve">nexa 30). </w:t>
      </w:r>
    </w:p>
    <w:p w14:paraId="0EB838B0" w14:textId="741BBC93" w:rsidR="000C324B" w:rsidRDefault="000C324B" w:rsidP="002F405E">
      <w:pPr>
        <w:spacing w:afterLines="60" w:after="144" w:line="240" w:lineRule="auto"/>
        <w:jc w:val="both"/>
        <w:rPr>
          <w:rFonts w:ascii="Times New Roman" w:hAnsi="Times New Roman"/>
          <w:sz w:val="26"/>
          <w:szCs w:val="26"/>
        </w:rPr>
      </w:pPr>
      <w:r w:rsidRPr="00D86C96">
        <w:rPr>
          <w:rFonts w:ascii="Times New Roman" w:hAnsi="Times New Roman"/>
          <w:b/>
          <w:sz w:val="26"/>
          <w:szCs w:val="26"/>
        </w:rPr>
        <w:t>Art. 35.</w:t>
      </w:r>
      <w:r>
        <w:rPr>
          <w:rFonts w:ascii="Times New Roman" w:hAnsi="Times New Roman"/>
          <w:sz w:val="26"/>
          <w:szCs w:val="26"/>
        </w:rPr>
        <w:t xml:space="preserve"> Se aprobă </w:t>
      </w:r>
      <w:r w:rsidR="00D86C96">
        <w:rPr>
          <w:rFonts w:ascii="Times New Roman" w:hAnsi="Times New Roman"/>
          <w:sz w:val="26"/>
          <w:szCs w:val="26"/>
        </w:rPr>
        <w:t xml:space="preserve">tema de proiectare pentru obiectivul de investiții </w:t>
      </w:r>
      <w:r w:rsidR="00D86C96" w:rsidRPr="00D86C96">
        <w:rPr>
          <w:rFonts w:ascii="Times New Roman" w:hAnsi="Times New Roman"/>
          <w:i/>
          <w:sz w:val="26"/>
          <w:szCs w:val="26"/>
        </w:rPr>
        <w:t>Lucrări de restaurare, refuncționalizare, consolidare și amenajare mansardare / pod corp C1 și ansamblu Facultatea de Medicină</w:t>
      </w:r>
      <w:r w:rsidR="00D86C96">
        <w:rPr>
          <w:rFonts w:ascii="Times New Roman" w:hAnsi="Times New Roman"/>
          <w:sz w:val="26"/>
          <w:szCs w:val="26"/>
        </w:rPr>
        <w:t xml:space="preserve"> (</w:t>
      </w:r>
      <w:r w:rsidR="003D4CED">
        <w:rPr>
          <w:rFonts w:ascii="Times New Roman" w:hAnsi="Times New Roman"/>
          <w:sz w:val="26"/>
          <w:szCs w:val="26"/>
        </w:rPr>
        <w:t>A</w:t>
      </w:r>
      <w:r w:rsidR="00D86C96">
        <w:rPr>
          <w:rFonts w:ascii="Times New Roman" w:hAnsi="Times New Roman"/>
          <w:sz w:val="26"/>
          <w:szCs w:val="26"/>
        </w:rPr>
        <w:t xml:space="preserve">nexa 31). </w:t>
      </w:r>
    </w:p>
    <w:p w14:paraId="4C637BD2" w14:textId="77777777" w:rsidR="004F5CAE" w:rsidRDefault="004F5CAE" w:rsidP="004F5CAE">
      <w:pPr>
        <w:jc w:val="both"/>
        <w:rPr>
          <w:rFonts w:ascii="Times New Roman" w:hAnsi="Times New Roman"/>
          <w:sz w:val="26"/>
          <w:szCs w:val="26"/>
        </w:rPr>
      </w:pPr>
    </w:p>
    <w:p w14:paraId="1F9216DC" w14:textId="77777777" w:rsidR="004F5CAE" w:rsidRPr="004F5CAE" w:rsidRDefault="004F5CAE" w:rsidP="004F5CAE">
      <w:pPr>
        <w:jc w:val="both"/>
        <w:rPr>
          <w:rFonts w:ascii="Times New Roman" w:hAnsi="Times New Roman"/>
          <w:sz w:val="26"/>
          <w:szCs w:val="26"/>
        </w:rPr>
      </w:pPr>
    </w:p>
    <w:p w14:paraId="4283BB28" w14:textId="77777777" w:rsidR="00027568" w:rsidRPr="00F814FA" w:rsidRDefault="00027568" w:rsidP="0058212F">
      <w:pPr>
        <w:spacing w:after="0"/>
        <w:jc w:val="both"/>
        <w:rPr>
          <w:rFonts w:ascii="Times New Roman" w:hAnsi="Times New Roman"/>
          <w:sz w:val="26"/>
          <w:szCs w:val="26"/>
        </w:rPr>
      </w:pPr>
    </w:p>
    <w:p w14:paraId="52AFC113" w14:textId="77777777" w:rsidR="00C94523" w:rsidRDefault="00C94523" w:rsidP="0058212F">
      <w:pPr>
        <w:spacing w:after="120" w:line="240" w:lineRule="auto"/>
        <w:jc w:val="both"/>
        <w:rPr>
          <w:rFonts w:ascii="Times New Roman" w:hAnsi="Times New Roman"/>
          <w:b/>
          <w:sz w:val="28"/>
          <w:szCs w:val="28"/>
        </w:rPr>
      </w:pPr>
    </w:p>
    <w:p w14:paraId="3B8EE40C" w14:textId="77777777" w:rsidR="004F5278" w:rsidRPr="002412B7" w:rsidRDefault="004F5278" w:rsidP="0058212F">
      <w:pPr>
        <w:spacing w:after="120" w:line="240" w:lineRule="auto"/>
        <w:jc w:val="both"/>
        <w:rPr>
          <w:rFonts w:ascii="Times New Roman" w:hAnsi="Times New Roman"/>
          <w:b/>
          <w:sz w:val="28"/>
          <w:szCs w:val="28"/>
        </w:rPr>
      </w:pPr>
      <w:r w:rsidRPr="002412B7">
        <w:rPr>
          <w:rFonts w:ascii="Times New Roman" w:hAnsi="Times New Roman"/>
          <w:b/>
          <w:sz w:val="28"/>
          <w:szCs w:val="28"/>
        </w:rPr>
        <w:t>R E C T O R,</w:t>
      </w:r>
    </w:p>
    <w:p w14:paraId="73CF7AA5" w14:textId="77777777" w:rsidR="004F5278" w:rsidRPr="002412B7" w:rsidRDefault="004F5278" w:rsidP="0058212F">
      <w:pPr>
        <w:spacing w:after="0" w:line="240" w:lineRule="auto"/>
        <w:jc w:val="both"/>
        <w:rPr>
          <w:rFonts w:ascii="Times New Roman" w:hAnsi="Times New Roman"/>
          <w:sz w:val="28"/>
          <w:szCs w:val="28"/>
        </w:rPr>
      </w:pPr>
      <w:r w:rsidRPr="002412B7">
        <w:rPr>
          <w:rFonts w:ascii="Times New Roman" w:hAnsi="Times New Roman"/>
          <w:sz w:val="28"/>
          <w:szCs w:val="28"/>
        </w:rPr>
        <w:t xml:space="preserve">Prof. </w:t>
      </w:r>
      <w:r w:rsidR="00C92D11" w:rsidRPr="002412B7">
        <w:rPr>
          <w:rFonts w:ascii="Times New Roman" w:hAnsi="Times New Roman"/>
          <w:sz w:val="28"/>
          <w:szCs w:val="28"/>
        </w:rPr>
        <w:t xml:space="preserve">Univ. </w:t>
      </w:r>
      <w:r w:rsidR="0075617F" w:rsidRPr="002412B7">
        <w:rPr>
          <w:rFonts w:ascii="Times New Roman" w:hAnsi="Times New Roman"/>
          <w:sz w:val="28"/>
          <w:szCs w:val="28"/>
        </w:rPr>
        <w:t>Dr.</w:t>
      </w:r>
      <w:r w:rsidRPr="002412B7">
        <w:rPr>
          <w:rFonts w:ascii="Times New Roman" w:hAnsi="Times New Roman"/>
          <w:sz w:val="28"/>
          <w:szCs w:val="28"/>
        </w:rPr>
        <w:t xml:space="preserve"> Viorel Jinga</w:t>
      </w:r>
    </w:p>
    <w:p w14:paraId="79A1076C" w14:textId="77777777" w:rsidR="004F5278" w:rsidRPr="002412B7" w:rsidRDefault="004F5278" w:rsidP="0058212F">
      <w:pPr>
        <w:spacing w:after="0" w:line="240" w:lineRule="auto"/>
        <w:jc w:val="both"/>
        <w:rPr>
          <w:rFonts w:ascii="Times New Roman" w:hAnsi="Times New Roman"/>
          <w:b/>
          <w:sz w:val="28"/>
          <w:szCs w:val="28"/>
        </w:rPr>
      </w:pPr>
    </w:p>
    <w:p w14:paraId="31A6A143" w14:textId="77777777" w:rsidR="00CA69A9" w:rsidRPr="002412B7" w:rsidRDefault="00CA69A9" w:rsidP="0058212F">
      <w:pPr>
        <w:spacing w:after="0" w:line="240" w:lineRule="auto"/>
        <w:jc w:val="both"/>
        <w:rPr>
          <w:rFonts w:ascii="Times New Roman" w:hAnsi="Times New Roman"/>
          <w:b/>
          <w:sz w:val="28"/>
          <w:szCs w:val="28"/>
        </w:rPr>
      </w:pPr>
    </w:p>
    <w:p w14:paraId="608557E3" w14:textId="77777777" w:rsidR="004F5278" w:rsidRPr="002412B7" w:rsidRDefault="004F5278" w:rsidP="0058212F">
      <w:pPr>
        <w:spacing w:after="0" w:line="240" w:lineRule="auto"/>
        <w:jc w:val="both"/>
        <w:rPr>
          <w:rFonts w:ascii="Times New Roman" w:hAnsi="Times New Roman"/>
          <w:b/>
          <w:sz w:val="28"/>
          <w:szCs w:val="28"/>
        </w:rPr>
      </w:pPr>
      <w:r w:rsidRPr="002412B7">
        <w:rPr>
          <w:rFonts w:ascii="Times New Roman" w:hAnsi="Times New Roman"/>
          <w:b/>
          <w:sz w:val="28"/>
          <w:szCs w:val="28"/>
        </w:rPr>
        <w:t>Secretar Șef Universitate,</w:t>
      </w:r>
    </w:p>
    <w:p w14:paraId="7689836B" w14:textId="77777777" w:rsidR="004F5278" w:rsidRPr="002412B7" w:rsidRDefault="004F5278" w:rsidP="0058212F">
      <w:pPr>
        <w:spacing w:after="0" w:line="240" w:lineRule="auto"/>
        <w:jc w:val="both"/>
        <w:rPr>
          <w:rFonts w:ascii="Times New Roman" w:hAnsi="Times New Roman"/>
          <w:b/>
          <w:sz w:val="28"/>
          <w:szCs w:val="28"/>
        </w:rPr>
      </w:pPr>
      <w:r w:rsidRPr="002412B7">
        <w:rPr>
          <w:rFonts w:ascii="Times New Roman" w:hAnsi="Times New Roman"/>
          <w:sz w:val="28"/>
          <w:szCs w:val="28"/>
        </w:rPr>
        <w:t xml:space="preserve">   Daniela Grecu                                     </w:t>
      </w:r>
      <w:r w:rsidRPr="002412B7">
        <w:rPr>
          <w:rFonts w:ascii="Times New Roman" w:hAnsi="Times New Roman"/>
          <w:b/>
          <w:sz w:val="28"/>
          <w:szCs w:val="28"/>
        </w:rPr>
        <w:t>Avizat Serviciul Juridic și Contencios,</w:t>
      </w:r>
    </w:p>
    <w:p w14:paraId="1483858D" w14:textId="77777777" w:rsidR="004F5278" w:rsidRPr="002412B7" w:rsidRDefault="004F5278" w:rsidP="0058212F">
      <w:pPr>
        <w:spacing w:after="0" w:line="240" w:lineRule="auto"/>
        <w:jc w:val="both"/>
        <w:rPr>
          <w:rFonts w:ascii="Times New Roman" w:hAnsi="Times New Roman"/>
          <w:sz w:val="24"/>
          <w:szCs w:val="24"/>
        </w:rPr>
      </w:pPr>
      <w:r w:rsidRPr="002412B7">
        <w:rPr>
          <w:rFonts w:ascii="Times New Roman" w:hAnsi="Times New Roman"/>
          <w:sz w:val="28"/>
          <w:szCs w:val="28"/>
        </w:rPr>
        <w:t xml:space="preserve">                                                     </w:t>
      </w:r>
      <w:r w:rsidR="008D090C" w:rsidRPr="002412B7">
        <w:rPr>
          <w:rFonts w:ascii="Times New Roman" w:hAnsi="Times New Roman"/>
          <w:sz w:val="28"/>
          <w:szCs w:val="28"/>
        </w:rPr>
        <w:t xml:space="preserve">        Consilier Juridic Raluca-Andreea Stănescu</w:t>
      </w:r>
    </w:p>
    <w:sectPr w:rsidR="004F5278" w:rsidRPr="002412B7" w:rsidSect="000524E8">
      <w:headerReference w:type="default" r:id="rId9"/>
      <w:footerReference w:type="default" r:id="rId10"/>
      <w:pgSz w:w="11906" w:h="16838"/>
      <w:pgMar w:top="1417" w:right="1417" w:bottom="1417" w:left="1417" w:header="39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EA4CF5" w14:textId="77777777" w:rsidR="002F405E" w:rsidRDefault="002F405E" w:rsidP="008B239C">
      <w:pPr>
        <w:spacing w:after="0" w:line="240" w:lineRule="auto"/>
      </w:pPr>
      <w:r>
        <w:separator/>
      </w:r>
    </w:p>
  </w:endnote>
  <w:endnote w:type="continuationSeparator" w:id="0">
    <w:p w14:paraId="6E56348B" w14:textId="77777777" w:rsidR="002F405E" w:rsidRDefault="002F405E" w:rsidP="008B23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EA074" w14:textId="77777777" w:rsidR="002F405E" w:rsidRPr="007324A4" w:rsidRDefault="002F405E" w:rsidP="00637390">
    <w:pPr>
      <w:pStyle w:val="Footer"/>
      <w:pBdr>
        <w:top w:val="single" w:sz="4" w:space="0" w:color="auto"/>
      </w:pBdr>
      <w:jc w:val="center"/>
      <w:rPr>
        <w:b/>
        <w:i/>
        <w:sz w:val="20"/>
        <w:szCs w:val="20"/>
      </w:rPr>
    </w:pPr>
  </w:p>
  <w:p w14:paraId="72EE700F" w14:textId="77777777" w:rsidR="002F405E" w:rsidRPr="00602880" w:rsidRDefault="002F405E" w:rsidP="00602880">
    <w:pPr>
      <w:pStyle w:val="Footer"/>
      <w:pBdr>
        <w:top w:val="single" w:sz="4" w:space="0" w:color="auto"/>
      </w:pBdr>
      <w:jc w:val="center"/>
      <w:rPr>
        <w:rFonts w:cs="Calibri"/>
        <w:b/>
        <w:i/>
      </w:rPr>
    </w:pPr>
    <w:r w:rsidRPr="00602880">
      <w:rPr>
        <w:rFonts w:cs="Calibri"/>
        <w:b/>
        <w:i/>
      </w:rPr>
      <w:t xml:space="preserve">Universitatea </w:t>
    </w:r>
    <w:r w:rsidRPr="00602880">
      <w:rPr>
        <w:rFonts w:cs="Calibri"/>
        <w:b/>
        <w:i/>
      </w:rPr>
      <w:t xml:space="preserve">de Medicină și Farmacie </w:t>
    </w:r>
    <w:r>
      <w:rPr>
        <w:rFonts w:cs="Calibri"/>
        <w:b/>
        <w:i/>
      </w:rPr>
      <w:t>„</w:t>
    </w:r>
    <w:r w:rsidRPr="00602880">
      <w:rPr>
        <w:rFonts w:cs="Calibri"/>
        <w:b/>
        <w:i/>
      </w:rPr>
      <w:t>Carol Davila</w:t>
    </w:r>
    <w:r>
      <w:rPr>
        <w:rFonts w:cs="Calibri"/>
        <w:b/>
        <w:i/>
      </w:rPr>
      <w:t>” din</w:t>
    </w:r>
    <w:r w:rsidRPr="00602880">
      <w:rPr>
        <w:rFonts w:cs="Calibri"/>
        <w:b/>
        <w:i/>
      </w:rPr>
      <w:t xml:space="preserve"> București</w:t>
    </w:r>
  </w:p>
  <w:p w14:paraId="404DDB32" w14:textId="77777777" w:rsidR="002F405E" w:rsidRPr="00602880" w:rsidRDefault="002F405E" w:rsidP="00602880">
    <w:pPr>
      <w:pStyle w:val="Footer"/>
      <w:pBdr>
        <w:top w:val="single" w:sz="4" w:space="0" w:color="auto"/>
      </w:pBdr>
      <w:jc w:val="center"/>
      <w:rPr>
        <w:rFonts w:cs="Calibri"/>
        <w:i/>
      </w:rPr>
    </w:pPr>
    <w:r w:rsidRPr="00602880">
      <w:rPr>
        <w:rFonts w:cs="Calibri"/>
        <w:i/>
      </w:rPr>
      <w:t>Strada Dionisie Lupu nr. 37 Buc</w:t>
    </w:r>
    <w:r>
      <w:rPr>
        <w:rFonts w:cs="Calibri"/>
        <w:i/>
      </w:rPr>
      <w:t>urești, Sector 2, 020021 România,</w:t>
    </w:r>
    <w:r w:rsidRPr="00602880">
      <w:rPr>
        <w:rFonts w:cs="Calibri"/>
        <w:i/>
        <w:shd w:val="clear" w:color="auto" w:fill="FAFAFA"/>
      </w:rPr>
      <w:t xml:space="preserve"> </w:t>
    </w:r>
    <w:r w:rsidRPr="00EE095E">
      <w:rPr>
        <w:rFonts w:cs="Calibri"/>
        <w:i/>
      </w:rPr>
      <w:t>Cod fiscal: 4192910</w:t>
    </w:r>
    <w:r w:rsidRPr="00EE095E">
      <w:rPr>
        <w:rStyle w:val="apple-converted-space"/>
        <w:rFonts w:cs="Calibri"/>
        <w:i/>
      </w:rPr>
      <w:t> </w:t>
    </w:r>
    <w:r>
      <w:rPr>
        <w:rFonts w:cs="Calibri"/>
        <w:i/>
      </w:rPr>
      <w:br/>
    </w:r>
    <w:r w:rsidRPr="00CF0D30">
      <w:rPr>
        <w:rFonts w:cs="Calibri"/>
        <w:i/>
      </w:rPr>
      <w:t>Cont: RO57TREZ70220F330500XXXX</w:t>
    </w:r>
    <w:r w:rsidRPr="00EE095E">
      <w:rPr>
        <w:rStyle w:val="apple-converted-space"/>
        <w:rFonts w:cs="Calibri"/>
        <w:i/>
      </w:rPr>
      <w:t xml:space="preserve">, </w:t>
    </w:r>
    <w:r w:rsidRPr="00EE095E">
      <w:rPr>
        <w:rFonts w:cs="Calibri"/>
        <w:i/>
      </w:rPr>
      <w:t xml:space="preserve">Banca: TREZORERIE sect. </w:t>
    </w:r>
    <w:r>
      <w:rPr>
        <w:rFonts w:cs="Calibri"/>
        <w:i/>
      </w:rPr>
      <w:t>2</w:t>
    </w:r>
  </w:p>
  <w:p w14:paraId="05DEEECD" w14:textId="77777777" w:rsidR="002F405E" w:rsidRPr="00602880" w:rsidRDefault="002F405E" w:rsidP="00602880">
    <w:pPr>
      <w:pStyle w:val="Footer"/>
      <w:pBdr>
        <w:top w:val="single" w:sz="4" w:space="0" w:color="auto"/>
      </w:pBdr>
      <w:jc w:val="center"/>
      <w:rPr>
        <w:rFonts w:cs="Calibri"/>
        <w:i/>
      </w:rPr>
    </w:pPr>
    <w:r w:rsidRPr="00602880">
      <w:rPr>
        <w:rFonts w:cs="Calibri"/>
        <w:i/>
      </w:rPr>
      <w:t>+40.21 318.0719; +40.21 318.0721; +40.21 318.0722</w:t>
    </w:r>
  </w:p>
  <w:p w14:paraId="547BD596" w14:textId="77777777" w:rsidR="002F405E" w:rsidRPr="007324A4" w:rsidRDefault="009009E6" w:rsidP="00602880">
    <w:pPr>
      <w:pStyle w:val="Footer"/>
      <w:pBdr>
        <w:top w:val="single" w:sz="4" w:space="0" w:color="auto"/>
      </w:pBdr>
      <w:jc w:val="center"/>
      <w:rPr>
        <w:i/>
      </w:rPr>
    </w:pPr>
    <w:hyperlink r:id="rId1" w:history="1">
      <w:r w:rsidR="002F405E" w:rsidRPr="007A6529">
        <w:rPr>
          <w:rStyle w:val="Hyperlink"/>
          <w:i/>
        </w:rPr>
        <w:t>www.umfcd.ro</w:t>
      </w:r>
    </w:hyperlink>
  </w:p>
  <w:p w14:paraId="2DBDAE4A" w14:textId="77777777" w:rsidR="002F405E" w:rsidRPr="007324A4" w:rsidRDefault="002F405E" w:rsidP="00602880">
    <w:pPr>
      <w:pStyle w:val="Footer"/>
      <w:pBdr>
        <w:top w:val="single" w:sz="4" w:space="0" w:color="auto"/>
      </w:pBdr>
      <w:jc w:val="center"/>
      <w:rPr>
        <w:b/>
        <w:i/>
        <w:sz w:val="20"/>
        <w:szCs w:val="20"/>
      </w:rPr>
    </w:pPr>
  </w:p>
  <w:p w14:paraId="60D41BB5" w14:textId="77777777" w:rsidR="002F405E" w:rsidRPr="007324A4" w:rsidRDefault="002F405E" w:rsidP="00637390">
    <w:pPr>
      <w:pStyle w:val="Footer"/>
      <w:rPr>
        <w:i/>
      </w:rPr>
    </w:pPr>
  </w:p>
  <w:p w14:paraId="4437CBE4" w14:textId="77777777" w:rsidR="002F405E" w:rsidRPr="007324A4" w:rsidRDefault="002F405E">
    <w:pPr>
      <w:pStyle w:val="Footer"/>
      <w:rPr>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A7386F" w14:textId="77777777" w:rsidR="002F405E" w:rsidRDefault="002F405E" w:rsidP="008B239C">
      <w:pPr>
        <w:spacing w:after="0" w:line="240" w:lineRule="auto"/>
      </w:pPr>
      <w:r>
        <w:separator/>
      </w:r>
    </w:p>
  </w:footnote>
  <w:footnote w:type="continuationSeparator" w:id="0">
    <w:p w14:paraId="4436B615" w14:textId="77777777" w:rsidR="002F405E" w:rsidRDefault="002F405E" w:rsidP="008B23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60ABF" w14:textId="77777777" w:rsidR="002F405E" w:rsidRDefault="002F405E" w:rsidP="00D94EA5">
    <w:pPr>
      <w:pStyle w:val="Header"/>
      <w:jc w:val="center"/>
      <w:rPr>
        <w:rFonts w:ascii="Palatino Linotype" w:hAnsi="Palatino Linotype"/>
        <w:b/>
        <w:i/>
        <w:color w:val="002060"/>
        <w:sz w:val="28"/>
        <w:szCs w:val="28"/>
      </w:rPr>
    </w:pPr>
  </w:p>
  <w:p w14:paraId="2496EC2C" w14:textId="77777777" w:rsidR="002F405E" w:rsidRPr="007324A4" w:rsidRDefault="002F405E" w:rsidP="00D94EA5">
    <w:pPr>
      <w:pStyle w:val="Header"/>
      <w:jc w:val="center"/>
      <w:rPr>
        <w:rFonts w:ascii="Palatino Linotype" w:hAnsi="Palatino Linotype"/>
        <w:b/>
        <w:i/>
        <w:color w:val="002060"/>
        <w:sz w:val="28"/>
        <w:szCs w:val="28"/>
      </w:rPr>
    </w:pPr>
    <w:r>
      <w:rPr>
        <w:noProof/>
        <w:color w:val="002060"/>
        <w:sz w:val="28"/>
        <w:szCs w:val="28"/>
        <w:lang w:val="en-US"/>
      </w:rPr>
      <w:drawing>
        <wp:anchor distT="0" distB="0" distL="114300" distR="114300" simplePos="0" relativeHeight="251657728" behindDoc="0" locked="0" layoutInCell="1" allowOverlap="1" wp14:anchorId="4660AF7E" wp14:editId="06393F08">
          <wp:simplePos x="0" y="0"/>
          <wp:positionH relativeFrom="column">
            <wp:posOffset>5412740</wp:posOffset>
          </wp:positionH>
          <wp:positionV relativeFrom="paragraph">
            <wp:posOffset>-115570</wp:posOffset>
          </wp:positionV>
          <wp:extent cx="619125" cy="826135"/>
          <wp:effectExtent l="0" t="0" r="0" b="0"/>
          <wp:wrapSquare wrapText="bothSides"/>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t="-2" b="7730"/>
                  <a:stretch>
                    <a:fillRect/>
                  </a:stretch>
                </pic:blipFill>
                <pic:spPr bwMode="auto">
                  <a:xfrm>
                    <a:off x="0" y="0"/>
                    <a:ext cx="619125" cy="8261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002060"/>
        <w:sz w:val="28"/>
        <w:szCs w:val="28"/>
        <w:lang w:val="en-US"/>
      </w:rPr>
      <w:drawing>
        <wp:anchor distT="0" distB="0" distL="114300" distR="114300" simplePos="0" relativeHeight="251656704" behindDoc="1" locked="0" layoutInCell="1" allowOverlap="1" wp14:anchorId="5D33C99B" wp14:editId="26CA25E3">
          <wp:simplePos x="0" y="0"/>
          <wp:positionH relativeFrom="column">
            <wp:posOffset>-366395</wp:posOffset>
          </wp:positionH>
          <wp:positionV relativeFrom="paragraph">
            <wp:posOffset>-161290</wp:posOffset>
          </wp:positionV>
          <wp:extent cx="895350" cy="895350"/>
          <wp:effectExtent l="0" t="0" r="0" b="0"/>
          <wp:wrapThrough wrapText="bothSides">
            <wp:wrapPolygon edited="0">
              <wp:start x="0" y="0"/>
              <wp:lineTo x="0" y="21140"/>
              <wp:lineTo x="21140" y="21140"/>
              <wp:lineTo x="21140" y="0"/>
              <wp:lineTo x="0" y="0"/>
            </wp:wrapPolygon>
          </wp:wrapThrough>
          <wp:docPr id="2" name="Picture 1" descr="UMF-Carol-Davil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MF-Carol-Davila_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324A4">
      <w:rPr>
        <w:rFonts w:ascii="Palatino Linotype" w:hAnsi="Palatino Linotype"/>
        <w:b/>
        <w:i/>
        <w:color w:val="002060"/>
        <w:sz w:val="28"/>
        <w:szCs w:val="28"/>
      </w:rPr>
      <w:t>UNIVERSITATEA DE MEDICINĂ ȘI FARMACIE</w:t>
    </w:r>
  </w:p>
  <w:p w14:paraId="4CEF22F5" w14:textId="77777777" w:rsidR="002F405E" w:rsidRDefault="002F405E" w:rsidP="00D94EA5">
    <w:pPr>
      <w:pStyle w:val="Header"/>
      <w:jc w:val="center"/>
      <w:rPr>
        <w:rFonts w:ascii="Palatino Linotype" w:hAnsi="Palatino Linotype"/>
        <w:b/>
        <w:i/>
        <w:color w:val="002060"/>
        <w:sz w:val="28"/>
        <w:szCs w:val="28"/>
      </w:rPr>
    </w:pPr>
    <w:r w:rsidRPr="007324A4">
      <w:rPr>
        <w:rFonts w:ascii="Palatino Linotype" w:hAnsi="Palatino Linotype"/>
        <w:b/>
        <w:i/>
        <w:color w:val="002060"/>
        <w:sz w:val="28"/>
        <w:szCs w:val="28"/>
        <w:lang w:val="en-US"/>
      </w:rPr>
      <w:t>“</w:t>
    </w:r>
    <w:r w:rsidRPr="007324A4">
      <w:rPr>
        <w:rFonts w:ascii="Palatino Linotype" w:hAnsi="Palatino Linotype"/>
        <w:b/>
        <w:i/>
        <w:color w:val="002060"/>
        <w:sz w:val="28"/>
        <w:szCs w:val="28"/>
      </w:rPr>
      <w:t xml:space="preserve">CAROL DAVILA” </w:t>
    </w:r>
    <w:r>
      <w:rPr>
        <w:rFonts w:ascii="Palatino Linotype" w:hAnsi="Palatino Linotype"/>
        <w:b/>
        <w:i/>
        <w:color w:val="002060"/>
        <w:sz w:val="28"/>
        <w:szCs w:val="28"/>
      </w:rPr>
      <w:t xml:space="preserve">din </w:t>
    </w:r>
    <w:r w:rsidRPr="007324A4">
      <w:rPr>
        <w:rFonts w:ascii="Palatino Linotype" w:hAnsi="Palatino Linotype"/>
        <w:b/>
        <w:i/>
        <w:color w:val="002060"/>
        <w:sz w:val="28"/>
        <w:szCs w:val="28"/>
      </w:rPr>
      <w:t>BUCUREȘTI</w:t>
    </w:r>
  </w:p>
  <w:p w14:paraId="0D1CFC14" w14:textId="77777777" w:rsidR="002F405E" w:rsidRDefault="002F405E" w:rsidP="00D94EA5">
    <w:pPr>
      <w:pStyle w:val="Header"/>
      <w:jc w:val="center"/>
      <w:rPr>
        <w:rFonts w:ascii="Palatino Linotype" w:hAnsi="Palatino Linotype"/>
        <w:b/>
        <w:i/>
        <w:color w:val="002060"/>
        <w:sz w:val="28"/>
        <w:szCs w:val="28"/>
      </w:rPr>
    </w:pPr>
  </w:p>
  <w:p w14:paraId="2BFF5466" w14:textId="77777777" w:rsidR="002F405E" w:rsidRDefault="002F405E" w:rsidP="00D94EA5">
    <w:pPr>
      <w:pStyle w:val="Header"/>
      <w:jc w:val="center"/>
      <w:rPr>
        <w:rFonts w:ascii="Palatino Linotype" w:hAnsi="Palatino Linotype"/>
        <w:b/>
        <w:i/>
        <w:color w:val="002060"/>
        <w:sz w:val="28"/>
        <w:szCs w:val="28"/>
      </w:rPr>
    </w:pPr>
    <w:r w:rsidRPr="00DB6462">
      <w:rPr>
        <w:rFonts w:ascii="Palatino Linotype" w:hAnsi="Palatino Linotype"/>
        <w:b/>
        <w:i/>
        <w:noProof/>
        <w:color w:val="002060"/>
        <w:sz w:val="28"/>
        <w:szCs w:val="28"/>
        <w:lang w:val="en-US"/>
      </w:rPr>
      <mc:AlternateContent>
        <mc:Choice Requires="wps">
          <w:drawing>
            <wp:anchor distT="4294967295" distB="4294967295" distL="114300" distR="114300" simplePos="0" relativeHeight="251658752" behindDoc="0" locked="0" layoutInCell="1" allowOverlap="1" wp14:anchorId="341C427E" wp14:editId="3B2FAB20">
              <wp:simplePos x="0" y="0"/>
              <wp:positionH relativeFrom="column">
                <wp:posOffset>-78105</wp:posOffset>
              </wp:positionH>
              <wp:positionV relativeFrom="paragraph">
                <wp:posOffset>113029</wp:posOffset>
              </wp:positionV>
              <wp:extent cx="5895975" cy="0"/>
              <wp:effectExtent l="0" t="0" r="9525" b="0"/>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5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0455F0C" id="_x0000_t32" coordsize="21600,21600" o:spt="32" o:oned="t" path="m,l21600,21600e" filled="f">
              <v:path arrowok="t" fillok="f" o:connecttype="none"/>
              <o:lock v:ext="edit" shapetype="t"/>
            </v:shapetype>
            <v:shape id="AutoShape 1" o:spid="_x0000_s1026" type="#_x0000_t32" style="position:absolute;margin-left:-6.15pt;margin-top:8.9pt;width:464.25pt;height:0;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B64D23"/>
    <w:multiLevelType w:val="hybridMultilevel"/>
    <w:tmpl w:val="0BF64912"/>
    <w:lvl w:ilvl="0" w:tplc="BCE2BFD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59763FC"/>
    <w:multiLevelType w:val="hybridMultilevel"/>
    <w:tmpl w:val="447245AC"/>
    <w:lvl w:ilvl="0" w:tplc="9EC4723E">
      <w:numFmt w:val="bullet"/>
      <w:lvlText w:val="-"/>
      <w:lvlJc w:val="left"/>
      <w:pPr>
        <w:ind w:left="720" w:hanging="360"/>
      </w:pPr>
      <w:rPr>
        <w:rFonts w:ascii="Times New Roman" w:eastAsia="Times New Roman" w:hAnsi="Times New Roman"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mailMerge>
    <w:mainDocumentType w:val="formLetters"/>
    <w:dataType w:val="textFile"/>
    <w:activeRecord w:val="-1"/>
    <w:odso/>
  </w:mailMerge>
  <w:defaultTabStop w:val="720"/>
  <w:hyphenationZone w:val="425"/>
  <w:drawingGridHorizontalSpacing w:val="110"/>
  <w:displayHorizontalDrawingGridEvery w:val="2"/>
  <w:characterSpacingControl w:val="doNotCompress"/>
  <w:hdrShapeDefaults>
    <o:shapedefaults v:ext="edit" spidmax="2283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77AA"/>
    <w:rsid w:val="0000164D"/>
    <w:rsid w:val="000033F7"/>
    <w:rsid w:val="000035A1"/>
    <w:rsid w:val="00003EA9"/>
    <w:rsid w:val="00011460"/>
    <w:rsid w:val="000142E7"/>
    <w:rsid w:val="00015E82"/>
    <w:rsid w:val="00016719"/>
    <w:rsid w:val="00017E0E"/>
    <w:rsid w:val="00020687"/>
    <w:rsid w:val="000228C9"/>
    <w:rsid w:val="00026029"/>
    <w:rsid w:val="00026C30"/>
    <w:rsid w:val="00027568"/>
    <w:rsid w:val="0003100B"/>
    <w:rsid w:val="000331B7"/>
    <w:rsid w:val="00034F9B"/>
    <w:rsid w:val="00036A6F"/>
    <w:rsid w:val="000378D3"/>
    <w:rsid w:val="0004749C"/>
    <w:rsid w:val="000524E8"/>
    <w:rsid w:val="00052818"/>
    <w:rsid w:val="000541DF"/>
    <w:rsid w:val="00055EDD"/>
    <w:rsid w:val="00060848"/>
    <w:rsid w:val="00060B62"/>
    <w:rsid w:val="00061A78"/>
    <w:rsid w:val="00062C40"/>
    <w:rsid w:val="0006442E"/>
    <w:rsid w:val="000715AD"/>
    <w:rsid w:val="00072DD5"/>
    <w:rsid w:val="00072F22"/>
    <w:rsid w:val="000751E5"/>
    <w:rsid w:val="00075D21"/>
    <w:rsid w:val="00076779"/>
    <w:rsid w:val="0008417B"/>
    <w:rsid w:val="0008425C"/>
    <w:rsid w:val="0008599E"/>
    <w:rsid w:val="00085FE4"/>
    <w:rsid w:val="000861CF"/>
    <w:rsid w:val="0008721A"/>
    <w:rsid w:val="000922D2"/>
    <w:rsid w:val="000943BD"/>
    <w:rsid w:val="000A06E3"/>
    <w:rsid w:val="000A0AFC"/>
    <w:rsid w:val="000A274A"/>
    <w:rsid w:val="000A2A5B"/>
    <w:rsid w:val="000A2FB9"/>
    <w:rsid w:val="000A30C4"/>
    <w:rsid w:val="000A41E1"/>
    <w:rsid w:val="000A4C2C"/>
    <w:rsid w:val="000A4FE9"/>
    <w:rsid w:val="000B0CE1"/>
    <w:rsid w:val="000B3127"/>
    <w:rsid w:val="000B443A"/>
    <w:rsid w:val="000B5376"/>
    <w:rsid w:val="000B5932"/>
    <w:rsid w:val="000B5942"/>
    <w:rsid w:val="000B7246"/>
    <w:rsid w:val="000C0036"/>
    <w:rsid w:val="000C1933"/>
    <w:rsid w:val="000C324B"/>
    <w:rsid w:val="000D07F9"/>
    <w:rsid w:val="000D20D1"/>
    <w:rsid w:val="000D4A73"/>
    <w:rsid w:val="000D5D9A"/>
    <w:rsid w:val="000D7A28"/>
    <w:rsid w:val="000E081E"/>
    <w:rsid w:val="000E0A59"/>
    <w:rsid w:val="000E1B77"/>
    <w:rsid w:val="000E4117"/>
    <w:rsid w:val="000E4B43"/>
    <w:rsid w:val="000E6929"/>
    <w:rsid w:val="000F14B5"/>
    <w:rsid w:val="000F1682"/>
    <w:rsid w:val="000F64CC"/>
    <w:rsid w:val="000F7EDE"/>
    <w:rsid w:val="00102B3F"/>
    <w:rsid w:val="00103602"/>
    <w:rsid w:val="00113ABD"/>
    <w:rsid w:val="00113C3B"/>
    <w:rsid w:val="001148EA"/>
    <w:rsid w:val="00115A9B"/>
    <w:rsid w:val="001162B3"/>
    <w:rsid w:val="0012792E"/>
    <w:rsid w:val="00127D37"/>
    <w:rsid w:val="00127E6B"/>
    <w:rsid w:val="001331B4"/>
    <w:rsid w:val="00134405"/>
    <w:rsid w:val="001354EE"/>
    <w:rsid w:val="0014031C"/>
    <w:rsid w:val="00140F42"/>
    <w:rsid w:val="001434BA"/>
    <w:rsid w:val="00151389"/>
    <w:rsid w:val="001525EC"/>
    <w:rsid w:val="00153446"/>
    <w:rsid w:val="00157134"/>
    <w:rsid w:val="00166A51"/>
    <w:rsid w:val="00171B8D"/>
    <w:rsid w:val="00172C5B"/>
    <w:rsid w:val="00174A46"/>
    <w:rsid w:val="001752CF"/>
    <w:rsid w:val="00176659"/>
    <w:rsid w:val="00182B69"/>
    <w:rsid w:val="00182DC8"/>
    <w:rsid w:val="00183ABB"/>
    <w:rsid w:val="00183C8B"/>
    <w:rsid w:val="0018440D"/>
    <w:rsid w:val="0018508F"/>
    <w:rsid w:val="0018601F"/>
    <w:rsid w:val="00187F6A"/>
    <w:rsid w:val="00190F72"/>
    <w:rsid w:val="00191482"/>
    <w:rsid w:val="00191696"/>
    <w:rsid w:val="001929BD"/>
    <w:rsid w:val="00192F13"/>
    <w:rsid w:val="001A038C"/>
    <w:rsid w:val="001A3A63"/>
    <w:rsid w:val="001B3A90"/>
    <w:rsid w:val="001B6216"/>
    <w:rsid w:val="001B73A8"/>
    <w:rsid w:val="001C3C53"/>
    <w:rsid w:val="001D23E5"/>
    <w:rsid w:val="001D4BF3"/>
    <w:rsid w:val="001D53D6"/>
    <w:rsid w:val="001E02AB"/>
    <w:rsid w:val="001E0CB2"/>
    <w:rsid w:val="001E2338"/>
    <w:rsid w:val="001E2885"/>
    <w:rsid w:val="001E4891"/>
    <w:rsid w:val="001E5A13"/>
    <w:rsid w:val="001E6DB1"/>
    <w:rsid w:val="001E793B"/>
    <w:rsid w:val="001F2FFF"/>
    <w:rsid w:val="001F4AB8"/>
    <w:rsid w:val="001F500E"/>
    <w:rsid w:val="0020121C"/>
    <w:rsid w:val="00201FB3"/>
    <w:rsid w:val="00204584"/>
    <w:rsid w:val="002063D7"/>
    <w:rsid w:val="00212FF7"/>
    <w:rsid w:val="002166D1"/>
    <w:rsid w:val="002168B2"/>
    <w:rsid w:val="00217028"/>
    <w:rsid w:val="002176CA"/>
    <w:rsid w:val="0022098B"/>
    <w:rsid w:val="0022412B"/>
    <w:rsid w:val="00226F7F"/>
    <w:rsid w:val="00231423"/>
    <w:rsid w:val="00233C78"/>
    <w:rsid w:val="00236228"/>
    <w:rsid w:val="00236A38"/>
    <w:rsid w:val="00236D69"/>
    <w:rsid w:val="002412B7"/>
    <w:rsid w:val="0025641D"/>
    <w:rsid w:val="00256528"/>
    <w:rsid w:val="00257831"/>
    <w:rsid w:val="00262A62"/>
    <w:rsid w:val="00266052"/>
    <w:rsid w:val="00267568"/>
    <w:rsid w:val="002710A0"/>
    <w:rsid w:val="00271B0D"/>
    <w:rsid w:val="00274714"/>
    <w:rsid w:val="00274E0B"/>
    <w:rsid w:val="00276156"/>
    <w:rsid w:val="00276B5E"/>
    <w:rsid w:val="002772FA"/>
    <w:rsid w:val="00280856"/>
    <w:rsid w:val="00281EF9"/>
    <w:rsid w:val="002837FF"/>
    <w:rsid w:val="002839A7"/>
    <w:rsid w:val="00285504"/>
    <w:rsid w:val="00286756"/>
    <w:rsid w:val="002875D0"/>
    <w:rsid w:val="00287A28"/>
    <w:rsid w:val="00290850"/>
    <w:rsid w:val="00292CC1"/>
    <w:rsid w:val="00294F68"/>
    <w:rsid w:val="0029627D"/>
    <w:rsid w:val="002A1BB1"/>
    <w:rsid w:val="002A2FF3"/>
    <w:rsid w:val="002A3567"/>
    <w:rsid w:val="002A4557"/>
    <w:rsid w:val="002A4701"/>
    <w:rsid w:val="002A634B"/>
    <w:rsid w:val="002A70E2"/>
    <w:rsid w:val="002B084A"/>
    <w:rsid w:val="002B0A3C"/>
    <w:rsid w:val="002B1D5D"/>
    <w:rsid w:val="002B3755"/>
    <w:rsid w:val="002B53E6"/>
    <w:rsid w:val="002B5950"/>
    <w:rsid w:val="002B5E3A"/>
    <w:rsid w:val="002B6A98"/>
    <w:rsid w:val="002C0B2B"/>
    <w:rsid w:val="002C1B2A"/>
    <w:rsid w:val="002C69EE"/>
    <w:rsid w:val="002C7754"/>
    <w:rsid w:val="002C7829"/>
    <w:rsid w:val="002D1214"/>
    <w:rsid w:val="002D3446"/>
    <w:rsid w:val="002D5113"/>
    <w:rsid w:val="002D6566"/>
    <w:rsid w:val="002D6D89"/>
    <w:rsid w:val="002D771F"/>
    <w:rsid w:val="002E3DBC"/>
    <w:rsid w:val="002E5E4F"/>
    <w:rsid w:val="002F377D"/>
    <w:rsid w:val="002F405E"/>
    <w:rsid w:val="002F421A"/>
    <w:rsid w:val="002F502D"/>
    <w:rsid w:val="002F65A5"/>
    <w:rsid w:val="002F6DE3"/>
    <w:rsid w:val="002F79DB"/>
    <w:rsid w:val="003046C6"/>
    <w:rsid w:val="0030588C"/>
    <w:rsid w:val="00311FA7"/>
    <w:rsid w:val="0031351F"/>
    <w:rsid w:val="0031476A"/>
    <w:rsid w:val="0031621E"/>
    <w:rsid w:val="00321927"/>
    <w:rsid w:val="003233D1"/>
    <w:rsid w:val="00323E46"/>
    <w:rsid w:val="003257D2"/>
    <w:rsid w:val="00330F95"/>
    <w:rsid w:val="003315A9"/>
    <w:rsid w:val="00331CE4"/>
    <w:rsid w:val="00331D75"/>
    <w:rsid w:val="003320DB"/>
    <w:rsid w:val="003353DE"/>
    <w:rsid w:val="00336277"/>
    <w:rsid w:val="00337526"/>
    <w:rsid w:val="00337BD0"/>
    <w:rsid w:val="003432EC"/>
    <w:rsid w:val="00343790"/>
    <w:rsid w:val="00351290"/>
    <w:rsid w:val="00352FB2"/>
    <w:rsid w:val="00353E95"/>
    <w:rsid w:val="00355257"/>
    <w:rsid w:val="00355CA2"/>
    <w:rsid w:val="00356E8C"/>
    <w:rsid w:val="003571C0"/>
    <w:rsid w:val="00357EA0"/>
    <w:rsid w:val="0036105E"/>
    <w:rsid w:val="00362195"/>
    <w:rsid w:val="003635B5"/>
    <w:rsid w:val="003649DA"/>
    <w:rsid w:val="00364E13"/>
    <w:rsid w:val="003653DB"/>
    <w:rsid w:val="003658B3"/>
    <w:rsid w:val="00371805"/>
    <w:rsid w:val="00373CEB"/>
    <w:rsid w:val="00373E64"/>
    <w:rsid w:val="00373E8E"/>
    <w:rsid w:val="00374085"/>
    <w:rsid w:val="0037535E"/>
    <w:rsid w:val="00380BE4"/>
    <w:rsid w:val="003819CA"/>
    <w:rsid w:val="003827F8"/>
    <w:rsid w:val="003843FB"/>
    <w:rsid w:val="003861AF"/>
    <w:rsid w:val="00390693"/>
    <w:rsid w:val="003A0E63"/>
    <w:rsid w:val="003A24B6"/>
    <w:rsid w:val="003A2765"/>
    <w:rsid w:val="003A39FF"/>
    <w:rsid w:val="003A3E37"/>
    <w:rsid w:val="003A442D"/>
    <w:rsid w:val="003B0C8D"/>
    <w:rsid w:val="003B0E95"/>
    <w:rsid w:val="003B1758"/>
    <w:rsid w:val="003B24FE"/>
    <w:rsid w:val="003B2A64"/>
    <w:rsid w:val="003B4375"/>
    <w:rsid w:val="003B4789"/>
    <w:rsid w:val="003B788C"/>
    <w:rsid w:val="003C04AD"/>
    <w:rsid w:val="003C089E"/>
    <w:rsid w:val="003C1C2B"/>
    <w:rsid w:val="003C52B0"/>
    <w:rsid w:val="003C6A27"/>
    <w:rsid w:val="003D0F15"/>
    <w:rsid w:val="003D13DD"/>
    <w:rsid w:val="003D2360"/>
    <w:rsid w:val="003D242F"/>
    <w:rsid w:val="003D2AEE"/>
    <w:rsid w:val="003D4CED"/>
    <w:rsid w:val="003E31E6"/>
    <w:rsid w:val="003E46AB"/>
    <w:rsid w:val="003E490A"/>
    <w:rsid w:val="003E6D29"/>
    <w:rsid w:val="003F28CE"/>
    <w:rsid w:val="003F2B0B"/>
    <w:rsid w:val="003F5728"/>
    <w:rsid w:val="003F5952"/>
    <w:rsid w:val="0040060C"/>
    <w:rsid w:val="00400942"/>
    <w:rsid w:val="00400D86"/>
    <w:rsid w:val="00403414"/>
    <w:rsid w:val="00406F88"/>
    <w:rsid w:val="00412E32"/>
    <w:rsid w:val="00416D09"/>
    <w:rsid w:val="00423AFA"/>
    <w:rsid w:val="00426DBD"/>
    <w:rsid w:val="00427D72"/>
    <w:rsid w:val="00430BD0"/>
    <w:rsid w:val="00431909"/>
    <w:rsid w:val="00433237"/>
    <w:rsid w:val="0043443F"/>
    <w:rsid w:val="00436AEE"/>
    <w:rsid w:val="00436D98"/>
    <w:rsid w:val="0043752D"/>
    <w:rsid w:val="00437E7F"/>
    <w:rsid w:val="0044008C"/>
    <w:rsid w:val="004405C7"/>
    <w:rsid w:val="00440A5C"/>
    <w:rsid w:val="00440AEA"/>
    <w:rsid w:val="00443AA7"/>
    <w:rsid w:val="00444369"/>
    <w:rsid w:val="00445F35"/>
    <w:rsid w:val="00446DBE"/>
    <w:rsid w:val="004526C2"/>
    <w:rsid w:val="00452EF0"/>
    <w:rsid w:val="004536D7"/>
    <w:rsid w:val="00453DF6"/>
    <w:rsid w:val="0045434D"/>
    <w:rsid w:val="00454721"/>
    <w:rsid w:val="00456B89"/>
    <w:rsid w:val="004570F4"/>
    <w:rsid w:val="00463385"/>
    <w:rsid w:val="0046372E"/>
    <w:rsid w:val="0046444E"/>
    <w:rsid w:val="00467C1A"/>
    <w:rsid w:val="00476BD4"/>
    <w:rsid w:val="00476E3A"/>
    <w:rsid w:val="004817EF"/>
    <w:rsid w:val="00487ED5"/>
    <w:rsid w:val="00490920"/>
    <w:rsid w:val="00491013"/>
    <w:rsid w:val="00491C9A"/>
    <w:rsid w:val="004929F9"/>
    <w:rsid w:val="00492B93"/>
    <w:rsid w:val="00494944"/>
    <w:rsid w:val="0049578F"/>
    <w:rsid w:val="00496077"/>
    <w:rsid w:val="004A3D05"/>
    <w:rsid w:val="004A523C"/>
    <w:rsid w:val="004A6569"/>
    <w:rsid w:val="004A6CE2"/>
    <w:rsid w:val="004B0F9C"/>
    <w:rsid w:val="004B2396"/>
    <w:rsid w:val="004B3B4A"/>
    <w:rsid w:val="004B3DC7"/>
    <w:rsid w:val="004B7C4B"/>
    <w:rsid w:val="004C23A4"/>
    <w:rsid w:val="004C26A0"/>
    <w:rsid w:val="004C57AE"/>
    <w:rsid w:val="004C57CE"/>
    <w:rsid w:val="004C60F7"/>
    <w:rsid w:val="004C6CFF"/>
    <w:rsid w:val="004D16D8"/>
    <w:rsid w:val="004D2474"/>
    <w:rsid w:val="004D6103"/>
    <w:rsid w:val="004D642C"/>
    <w:rsid w:val="004D663D"/>
    <w:rsid w:val="004D7EFF"/>
    <w:rsid w:val="004E0BA0"/>
    <w:rsid w:val="004E304D"/>
    <w:rsid w:val="004E74FA"/>
    <w:rsid w:val="004F2AA1"/>
    <w:rsid w:val="004F5036"/>
    <w:rsid w:val="004F5278"/>
    <w:rsid w:val="004F5CAE"/>
    <w:rsid w:val="004F71FB"/>
    <w:rsid w:val="004F7D7E"/>
    <w:rsid w:val="0050170A"/>
    <w:rsid w:val="00503222"/>
    <w:rsid w:val="00504C2A"/>
    <w:rsid w:val="005067FA"/>
    <w:rsid w:val="00507138"/>
    <w:rsid w:val="0051073B"/>
    <w:rsid w:val="005174C6"/>
    <w:rsid w:val="0052182F"/>
    <w:rsid w:val="00521E35"/>
    <w:rsid w:val="00522AF2"/>
    <w:rsid w:val="005248FF"/>
    <w:rsid w:val="00530577"/>
    <w:rsid w:val="00530BD6"/>
    <w:rsid w:val="00533ADA"/>
    <w:rsid w:val="00546AF0"/>
    <w:rsid w:val="0054783D"/>
    <w:rsid w:val="00551921"/>
    <w:rsid w:val="00552EE1"/>
    <w:rsid w:val="00560884"/>
    <w:rsid w:val="00560E2F"/>
    <w:rsid w:val="005610D8"/>
    <w:rsid w:val="0056452E"/>
    <w:rsid w:val="00564D35"/>
    <w:rsid w:val="00565488"/>
    <w:rsid w:val="00565D2A"/>
    <w:rsid w:val="00566DEF"/>
    <w:rsid w:val="0056753F"/>
    <w:rsid w:val="00567567"/>
    <w:rsid w:val="00571645"/>
    <w:rsid w:val="00571741"/>
    <w:rsid w:val="00572B26"/>
    <w:rsid w:val="00572F7F"/>
    <w:rsid w:val="00574CE5"/>
    <w:rsid w:val="00576B1B"/>
    <w:rsid w:val="0058212F"/>
    <w:rsid w:val="00583A58"/>
    <w:rsid w:val="00584FC8"/>
    <w:rsid w:val="0058512B"/>
    <w:rsid w:val="00585C4E"/>
    <w:rsid w:val="00591D69"/>
    <w:rsid w:val="00591F57"/>
    <w:rsid w:val="00592108"/>
    <w:rsid w:val="00592668"/>
    <w:rsid w:val="00596044"/>
    <w:rsid w:val="00596495"/>
    <w:rsid w:val="005A11A5"/>
    <w:rsid w:val="005A223B"/>
    <w:rsid w:val="005A6810"/>
    <w:rsid w:val="005B0CD9"/>
    <w:rsid w:val="005B349D"/>
    <w:rsid w:val="005B65D5"/>
    <w:rsid w:val="005B78DC"/>
    <w:rsid w:val="005B7BAE"/>
    <w:rsid w:val="005C18C6"/>
    <w:rsid w:val="005C28B2"/>
    <w:rsid w:val="005C2B41"/>
    <w:rsid w:val="005C637E"/>
    <w:rsid w:val="005C7874"/>
    <w:rsid w:val="005D0DF4"/>
    <w:rsid w:val="005D11B0"/>
    <w:rsid w:val="005D18A3"/>
    <w:rsid w:val="005D3015"/>
    <w:rsid w:val="005D3B29"/>
    <w:rsid w:val="005D6BA2"/>
    <w:rsid w:val="005D7357"/>
    <w:rsid w:val="005D7E9F"/>
    <w:rsid w:val="005E057A"/>
    <w:rsid w:val="005E34B8"/>
    <w:rsid w:val="005E4E86"/>
    <w:rsid w:val="005E5B00"/>
    <w:rsid w:val="005E7E82"/>
    <w:rsid w:val="005F0339"/>
    <w:rsid w:val="00602556"/>
    <w:rsid w:val="00602880"/>
    <w:rsid w:val="00613750"/>
    <w:rsid w:val="00615B58"/>
    <w:rsid w:val="0061793A"/>
    <w:rsid w:val="00617E2C"/>
    <w:rsid w:val="00620042"/>
    <w:rsid w:val="00623C29"/>
    <w:rsid w:val="00623CD5"/>
    <w:rsid w:val="006241FA"/>
    <w:rsid w:val="00624CD5"/>
    <w:rsid w:val="00633A2A"/>
    <w:rsid w:val="00635943"/>
    <w:rsid w:val="00637390"/>
    <w:rsid w:val="006374F4"/>
    <w:rsid w:val="00637A86"/>
    <w:rsid w:val="00643C30"/>
    <w:rsid w:val="006456FC"/>
    <w:rsid w:val="0064688E"/>
    <w:rsid w:val="00654404"/>
    <w:rsid w:val="006612AA"/>
    <w:rsid w:val="00662D88"/>
    <w:rsid w:val="00663774"/>
    <w:rsid w:val="0066480B"/>
    <w:rsid w:val="00664E41"/>
    <w:rsid w:val="00665A88"/>
    <w:rsid w:val="00665E28"/>
    <w:rsid w:val="0067265F"/>
    <w:rsid w:val="00673817"/>
    <w:rsid w:val="00673C32"/>
    <w:rsid w:val="00675A86"/>
    <w:rsid w:val="006760A4"/>
    <w:rsid w:val="00677ACD"/>
    <w:rsid w:val="00680B7F"/>
    <w:rsid w:val="00681534"/>
    <w:rsid w:val="0068187A"/>
    <w:rsid w:val="006851B6"/>
    <w:rsid w:val="006854C5"/>
    <w:rsid w:val="00685E36"/>
    <w:rsid w:val="00686513"/>
    <w:rsid w:val="00687096"/>
    <w:rsid w:val="00687397"/>
    <w:rsid w:val="00690691"/>
    <w:rsid w:val="006938BE"/>
    <w:rsid w:val="006942AF"/>
    <w:rsid w:val="006943C8"/>
    <w:rsid w:val="00694A00"/>
    <w:rsid w:val="00694DF6"/>
    <w:rsid w:val="00695EAD"/>
    <w:rsid w:val="006969DB"/>
    <w:rsid w:val="006970D7"/>
    <w:rsid w:val="00697BF6"/>
    <w:rsid w:val="006A0AC7"/>
    <w:rsid w:val="006A378F"/>
    <w:rsid w:val="006A4BA9"/>
    <w:rsid w:val="006A570B"/>
    <w:rsid w:val="006A6D87"/>
    <w:rsid w:val="006B08CF"/>
    <w:rsid w:val="006B3E30"/>
    <w:rsid w:val="006B48EA"/>
    <w:rsid w:val="006B4AF7"/>
    <w:rsid w:val="006B5D81"/>
    <w:rsid w:val="006B6B07"/>
    <w:rsid w:val="006C1235"/>
    <w:rsid w:val="006C1D53"/>
    <w:rsid w:val="006C20AB"/>
    <w:rsid w:val="006C2D2A"/>
    <w:rsid w:val="006C3B33"/>
    <w:rsid w:val="006C3E7B"/>
    <w:rsid w:val="006C5B1D"/>
    <w:rsid w:val="006C626F"/>
    <w:rsid w:val="006C7894"/>
    <w:rsid w:val="006C7DE0"/>
    <w:rsid w:val="006D2746"/>
    <w:rsid w:val="006D3626"/>
    <w:rsid w:val="006D592A"/>
    <w:rsid w:val="006D7B91"/>
    <w:rsid w:val="006E1DCE"/>
    <w:rsid w:val="006E27A9"/>
    <w:rsid w:val="006E2D41"/>
    <w:rsid w:val="006E3224"/>
    <w:rsid w:val="006E3D48"/>
    <w:rsid w:val="006E4DFB"/>
    <w:rsid w:val="006F159B"/>
    <w:rsid w:val="006F2ED4"/>
    <w:rsid w:val="006F3FDE"/>
    <w:rsid w:val="006F5540"/>
    <w:rsid w:val="006F6A94"/>
    <w:rsid w:val="00701AAF"/>
    <w:rsid w:val="00702B14"/>
    <w:rsid w:val="007032C3"/>
    <w:rsid w:val="00704F92"/>
    <w:rsid w:val="00706990"/>
    <w:rsid w:val="00706A8D"/>
    <w:rsid w:val="00707347"/>
    <w:rsid w:val="0071202A"/>
    <w:rsid w:val="00713F35"/>
    <w:rsid w:val="00716FA7"/>
    <w:rsid w:val="00717AE0"/>
    <w:rsid w:val="00721EAB"/>
    <w:rsid w:val="0072669F"/>
    <w:rsid w:val="00726DA0"/>
    <w:rsid w:val="00730318"/>
    <w:rsid w:val="00731A94"/>
    <w:rsid w:val="00734A5F"/>
    <w:rsid w:val="00736B96"/>
    <w:rsid w:val="00737058"/>
    <w:rsid w:val="00740C34"/>
    <w:rsid w:val="00743C5C"/>
    <w:rsid w:val="00747989"/>
    <w:rsid w:val="007522D2"/>
    <w:rsid w:val="0075617F"/>
    <w:rsid w:val="00757107"/>
    <w:rsid w:val="00761CB4"/>
    <w:rsid w:val="00762CDA"/>
    <w:rsid w:val="00762EC1"/>
    <w:rsid w:val="00763480"/>
    <w:rsid w:val="0076532E"/>
    <w:rsid w:val="00767484"/>
    <w:rsid w:val="00772F03"/>
    <w:rsid w:val="007735A4"/>
    <w:rsid w:val="00773E4F"/>
    <w:rsid w:val="007763E3"/>
    <w:rsid w:val="0077643E"/>
    <w:rsid w:val="00777D07"/>
    <w:rsid w:val="00781B03"/>
    <w:rsid w:val="00782B5B"/>
    <w:rsid w:val="0078309F"/>
    <w:rsid w:val="0078482F"/>
    <w:rsid w:val="00785798"/>
    <w:rsid w:val="00790D79"/>
    <w:rsid w:val="007920D6"/>
    <w:rsid w:val="00795997"/>
    <w:rsid w:val="00796751"/>
    <w:rsid w:val="00796D75"/>
    <w:rsid w:val="007A02AB"/>
    <w:rsid w:val="007A03BB"/>
    <w:rsid w:val="007A0C35"/>
    <w:rsid w:val="007A10B8"/>
    <w:rsid w:val="007A2828"/>
    <w:rsid w:val="007A290F"/>
    <w:rsid w:val="007A2E60"/>
    <w:rsid w:val="007A5A49"/>
    <w:rsid w:val="007B1AAA"/>
    <w:rsid w:val="007B26F5"/>
    <w:rsid w:val="007B3579"/>
    <w:rsid w:val="007B3E2E"/>
    <w:rsid w:val="007B5AE0"/>
    <w:rsid w:val="007C509A"/>
    <w:rsid w:val="007C52D3"/>
    <w:rsid w:val="007D0CD1"/>
    <w:rsid w:val="007D152E"/>
    <w:rsid w:val="007D174A"/>
    <w:rsid w:val="007D318D"/>
    <w:rsid w:val="007D3C98"/>
    <w:rsid w:val="007D55EC"/>
    <w:rsid w:val="007E26E3"/>
    <w:rsid w:val="007E766F"/>
    <w:rsid w:val="007F2AD3"/>
    <w:rsid w:val="007F4A3A"/>
    <w:rsid w:val="007F4EC4"/>
    <w:rsid w:val="007F62A9"/>
    <w:rsid w:val="008023C4"/>
    <w:rsid w:val="00802CE4"/>
    <w:rsid w:val="00806785"/>
    <w:rsid w:val="00806BD6"/>
    <w:rsid w:val="0081117C"/>
    <w:rsid w:val="008141C3"/>
    <w:rsid w:val="00814A29"/>
    <w:rsid w:val="0082095B"/>
    <w:rsid w:val="00821480"/>
    <w:rsid w:val="00821767"/>
    <w:rsid w:val="00822570"/>
    <w:rsid w:val="00823013"/>
    <w:rsid w:val="008230AC"/>
    <w:rsid w:val="00823D40"/>
    <w:rsid w:val="00824BEE"/>
    <w:rsid w:val="00826966"/>
    <w:rsid w:val="00826E4C"/>
    <w:rsid w:val="008278F6"/>
    <w:rsid w:val="0083074D"/>
    <w:rsid w:val="00832A12"/>
    <w:rsid w:val="00834BC4"/>
    <w:rsid w:val="0083661F"/>
    <w:rsid w:val="00837864"/>
    <w:rsid w:val="00840356"/>
    <w:rsid w:val="00844E74"/>
    <w:rsid w:val="0084639A"/>
    <w:rsid w:val="0084788A"/>
    <w:rsid w:val="008478EF"/>
    <w:rsid w:val="00852C81"/>
    <w:rsid w:val="00854C1B"/>
    <w:rsid w:val="0085593A"/>
    <w:rsid w:val="00856D4E"/>
    <w:rsid w:val="008634B2"/>
    <w:rsid w:val="00863BB2"/>
    <w:rsid w:val="008653EE"/>
    <w:rsid w:val="0086766E"/>
    <w:rsid w:val="0087059B"/>
    <w:rsid w:val="00870F70"/>
    <w:rsid w:val="0087377E"/>
    <w:rsid w:val="008764F3"/>
    <w:rsid w:val="00876C1A"/>
    <w:rsid w:val="0088073E"/>
    <w:rsid w:val="00880EE5"/>
    <w:rsid w:val="0088189C"/>
    <w:rsid w:val="008829C0"/>
    <w:rsid w:val="00882C5D"/>
    <w:rsid w:val="00883B77"/>
    <w:rsid w:val="0088434C"/>
    <w:rsid w:val="0088449A"/>
    <w:rsid w:val="0088642B"/>
    <w:rsid w:val="00886CC1"/>
    <w:rsid w:val="00890431"/>
    <w:rsid w:val="008936F8"/>
    <w:rsid w:val="00893F64"/>
    <w:rsid w:val="0089445F"/>
    <w:rsid w:val="00896A3D"/>
    <w:rsid w:val="00897361"/>
    <w:rsid w:val="008A072F"/>
    <w:rsid w:val="008A0BE2"/>
    <w:rsid w:val="008A0E87"/>
    <w:rsid w:val="008A1608"/>
    <w:rsid w:val="008A1D58"/>
    <w:rsid w:val="008A5774"/>
    <w:rsid w:val="008B239C"/>
    <w:rsid w:val="008B4CD0"/>
    <w:rsid w:val="008B7FB1"/>
    <w:rsid w:val="008C0EAA"/>
    <w:rsid w:val="008C17B5"/>
    <w:rsid w:val="008C54BB"/>
    <w:rsid w:val="008C6472"/>
    <w:rsid w:val="008C7EB4"/>
    <w:rsid w:val="008D090C"/>
    <w:rsid w:val="008D32BF"/>
    <w:rsid w:val="008D6A1E"/>
    <w:rsid w:val="008D6D37"/>
    <w:rsid w:val="008D7F1D"/>
    <w:rsid w:val="008E041D"/>
    <w:rsid w:val="008E4435"/>
    <w:rsid w:val="008E5C09"/>
    <w:rsid w:val="008E6626"/>
    <w:rsid w:val="008F2EB4"/>
    <w:rsid w:val="008F62DE"/>
    <w:rsid w:val="009009E6"/>
    <w:rsid w:val="00902756"/>
    <w:rsid w:val="009035B9"/>
    <w:rsid w:val="00904FD1"/>
    <w:rsid w:val="009123B7"/>
    <w:rsid w:val="009137B4"/>
    <w:rsid w:val="00913E9B"/>
    <w:rsid w:val="0091799B"/>
    <w:rsid w:val="009204FE"/>
    <w:rsid w:val="00922EFF"/>
    <w:rsid w:val="009247CC"/>
    <w:rsid w:val="00925437"/>
    <w:rsid w:val="00925A7F"/>
    <w:rsid w:val="00930E33"/>
    <w:rsid w:val="009317F1"/>
    <w:rsid w:val="00931A06"/>
    <w:rsid w:val="00933F75"/>
    <w:rsid w:val="00934243"/>
    <w:rsid w:val="00934D68"/>
    <w:rsid w:val="00936499"/>
    <w:rsid w:val="00940445"/>
    <w:rsid w:val="009409C8"/>
    <w:rsid w:val="00943BC8"/>
    <w:rsid w:val="00944CB8"/>
    <w:rsid w:val="009466C0"/>
    <w:rsid w:val="009505D9"/>
    <w:rsid w:val="00951B12"/>
    <w:rsid w:val="009545AD"/>
    <w:rsid w:val="00960A2B"/>
    <w:rsid w:val="0096260B"/>
    <w:rsid w:val="009629FB"/>
    <w:rsid w:val="009643ED"/>
    <w:rsid w:val="00965B09"/>
    <w:rsid w:val="00965D66"/>
    <w:rsid w:val="009661F3"/>
    <w:rsid w:val="009678A4"/>
    <w:rsid w:val="00977876"/>
    <w:rsid w:val="0098148B"/>
    <w:rsid w:val="00983674"/>
    <w:rsid w:val="00983E97"/>
    <w:rsid w:val="00985A58"/>
    <w:rsid w:val="00987A55"/>
    <w:rsid w:val="00991A09"/>
    <w:rsid w:val="00993CD5"/>
    <w:rsid w:val="009944ED"/>
    <w:rsid w:val="009958E0"/>
    <w:rsid w:val="00995C0D"/>
    <w:rsid w:val="009A2EC0"/>
    <w:rsid w:val="009A3367"/>
    <w:rsid w:val="009A447F"/>
    <w:rsid w:val="009A7284"/>
    <w:rsid w:val="009A7511"/>
    <w:rsid w:val="009A7901"/>
    <w:rsid w:val="009B228A"/>
    <w:rsid w:val="009B6BAA"/>
    <w:rsid w:val="009C0193"/>
    <w:rsid w:val="009C0530"/>
    <w:rsid w:val="009C22E7"/>
    <w:rsid w:val="009C330D"/>
    <w:rsid w:val="009C332B"/>
    <w:rsid w:val="009C7E3D"/>
    <w:rsid w:val="009D079A"/>
    <w:rsid w:val="009D0B86"/>
    <w:rsid w:val="009D14B8"/>
    <w:rsid w:val="009D1D1A"/>
    <w:rsid w:val="009D2F9E"/>
    <w:rsid w:val="009D3FAC"/>
    <w:rsid w:val="009D45F6"/>
    <w:rsid w:val="009D6E33"/>
    <w:rsid w:val="009D7CEB"/>
    <w:rsid w:val="009E2538"/>
    <w:rsid w:val="009E4BA3"/>
    <w:rsid w:val="009E5B3A"/>
    <w:rsid w:val="009E691E"/>
    <w:rsid w:val="009F1675"/>
    <w:rsid w:val="009F3379"/>
    <w:rsid w:val="009F3393"/>
    <w:rsid w:val="009F3B23"/>
    <w:rsid w:val="009F49A4"/>
    <w:rsid w:val="009F547D"/>
    <w:rsid w:val="009F78EF"/>
    <w:rsid w:val="00A00B02"/>
    <w:rsid w:val="00A02771"/>
    <w:rsid w:val="00A03871"/>
    <w:rsid w:val="00A0569E"/>
    <w:rsid w:val="00A07725"/>
    <w:rsid w:val="00A10196"/>
    <w:rsid w:val="00A1104C"/>
    <w:rsid w:val="00A1184C"/>
    <w:rsid w:val="00A15DD2"/>
    <w:rsid w:val="00A1674D"/>
    <w:rsid w:val="00A1779F"/>
    <w:rsid w:val="00A20DBB"/>
    <w:rsid w:val="00A2211C"/>
    <w:rsid w:val="00A226F4"/>
    <w:rsid w:val="00A250FA"/>
    <w:rsid w:val="00A25136"/>
    <w:rsid w:val="00A253D3"/>
    <w:rsid w:val="00A25D53"/>
    <w:rsid w:val="00A32B86"/>
    <w:rsid w:val="00A3544E"/>
    <w:rsid w:val="00A3605B"/>
    <w:rsid w:val="00A36791"/>
    <w:rsid w:val="00A41C47"/>
    <w:rsid w:val="00A437CC"/>
    <w:rsid w:val="00A43DC2"/>
    <w:rsid w:val="00A4436A"/>
    <w:rsid w:val="00A46BF5"/>
    <w:rsid w:val="00A50D4E"/>
    <w:rsid w:val="00A54198"/>
    <w:rsid w:val="00A54B70"/>
    <w:rsid w:val="00A61E69"/>
    <w:rsid w:val="00A63B16"/>
    <w:rsid w:val="00A63F30"/>
    <w:rsid w:val="00A6492B"/>
    <w:rsid w:val="00A64FE2"/>
    <w:rsid w:val="00A667F2"/>
    <w:rsid w:val="00A72865"/>
    <w:rsid w:val="00A75111"/>
    <w:rsid w:val="00A76B1F"/>
    <w:rsid w:val="00A776AF"/>
    <w:rsid w:val="00A77D95"/>
    <w:rsid w:val="00A77F29"/>
    <w:rsid w:val="00A816D9"/>
    <w:rsid w:val="00A82030"/>
    <w:rsid w:val="00A853F1"/>
    <w:rsid w:val="00A8668C"/>
    <w:rsid w:val="00A86A2D"/>
    <w:rsid w:val="00A92FB8"/>
    <w:rsid w:val="00A9421E"/>
    <w:rsid w:val="00A9479B"/>
    <w:rsid w:val="00A96AD6"/>
    <w:rsid w:val="00A972BB"/>
    <w:rsid w:val="00AA0F37"/>
    <w:rsid w:val="00AA2281"/>
    <w:rsid w:val="00AA3D67"/>
    <w:rsid w:val="00AB0F54"/>
    <w:rsid w:val="00AB3021"/>
    <w:rsid w:val="00AB3D8B"/>
    <w:rsid w:val="00AB4BD5"/>
    <w:rsid w:val="00AB5B2F"/>
    <w:rsid w:val="00AC39A5"/>
    <w:rsid w:val="00AC73F5"/>
    <w:rsid w:val="00AC7F42"/>
    <w:rsid w:val="00AD0CA5"/>
    <w:rsid w:val="00AD7C1F"/>
    <w:rsid w:val="00AF02E6"/>
    <w:rsid w:val="00AF09B6"/>
    <w:rsid w:val="00AF664A"/>
    <w:rsid w:val="00AF7F78"/>
    <w:rsid w:val="00B0008E"/>
    <w:rsid w:val="00B00317"/>
    <w:rsid w:val="00B0144D"/>
    <w:rsid w:val="00B045B9"/>
    <w:rsid w:val="00B049FE"/>
    <w:rsid w:val="00B07D30"/>
    <w:rsid w:val="00B1145F"/>
    <w:rsid w:val="00B14C86"/>
    <w:rsid w:val="00B15873"/>
    <w:rsid w:val="00B15A0F"/>
    <w:rsid w:val="00B20020"/>
    <w:rsid w:val="00B21D93"/>
    <w:rsid w:val="00B316C4"/>
    <w:rsid w:val="00B331B0"/>
    <w:rsid w:val="00B370D4"/>
    <w:rsid w:val="00B4493F"/>
    <w:rsid w:val="00B45B24"/>
    <w:rsid w:val="00B45CD1"/>
    <w:rsid w:val="00B46357"/>
    <w:rsid w:val="00B468C0"/>
    <w:rsid w:val="00B50C5E"/>
    <w:rsid w:val="00B51A13"/>
    <w:rsid w:val="00B532E3"/>
    <w:rsid w:val="00B56D88"/>
    <w:rsid w:val="00B57ACC"/>
    <w:rsid w:val="00B62326"/>
    <w:rsid w:val="00B62560"/>
    <w:rsid w:val="00B62D5F"/>
    <w:rsid w:val="00B632F7"/>
    <w:rsid w:val="00B663A0"/>
    <w:rsid w:val="00B70EDD"/>
    <w:rsid w:val="00B74DFE"/>
    <w:rsid w:val="00B76E60"/>
    <w:rsid w:val="00B77287"/>
    <w:rsid w:val="00B77665"/>
    <w:rsid w:val="00B77722"/>
    <w:rsid w:val="00B80E6E"/>
    <w:rsid w:val="00B8135E"/>
    <w:rsid w:val="00B816C9"/>
    <w:rsid w:val="00B82B48"/>
    <w:rsid w:val="00B8513D"/>
    <w:rsid w:val="00B85C14"/>
    <w:rsid w:val="00B878E4"/>
    <w:rsid w:val="00B90A6F"/>
    <w:rsid w:val="00B93310"/>
    <w:rsid w:val="00B93800"/>
    <w:rsid w:val="00B954AB"/>
    <w:rsid w:val="00B96E76"/>
    <w:rsid w:val="00B97109"/>
    <w:rsid w:val="00BA0238"/>
    <w:rsid w:val="00BA0FE5"/>
    <w:rsid w:val="00BA2BC7"/>
    <w:rsid w:val="00BA5D44"/>
    <w:rsid w:val="00BA6B27"/>
    <w:rsid w:val="00BA7F51"/>
    <w:rsid w:val="00BB5A3F"/>
    <w:rsid w:val="00BB5D27"/>
    <w:rsid w:val="00BB62A8"/>
    <w:rsid w:val="00BB642E"/>
    <w:rsid w:val="00BB7404"/>
    <w:rsid w:val="00BC0947"/>
    <w:rsid w:val="00BC0A17"/>
    <w:rsid w:val="00BC0CC8"/>
    <w:rsid w:val="00BC20CF"/>
    <w:rsid w:val="00BC37BD"/>
    <w:rsid w:val="00BC4655"/>
    <w:rsid w:val="00BD0744"/>
    <w:rsid w:val="00BD1471"/>
    <w:rsid w:val="00BD5ACF"/>
    <w:rsid w:val="00BD713A"/>
    <w:rsid w:val="00BD77DC"/>
    <w:rsid w:val="00BE1437"/>
    <w:rsid w:val="00BE1AE1"/>
    <w:rsid w:val="00BE1B7D"/>
    <w:rsid w:val="00BE4E4A"/>
    <w:rsid w:val="00BF21FD"/>
    <w:rsid w:val="00BF4A49"/>
    <w:rsid w:val="00BF7E68"/>
    <w:rsid w:val="00C00DE2"/>
    <w:rsid w:val="00C014AA"/>
    <w:rsid w:val="00C0288D"/>
    <w:rsid w:val="00C03B54"/>
    <w:rsid w:val="00C045BE"/>
    <w:rsid w:val="00C04E4B"/>
    <w:rsid w:val="00C04F99"/>
    <w:rsid w:val="00C10DD0"/>
    <w:rsid w:val="00C1157A"/>
    <w:rsid w:val="00C11D6A"/>
    <w:rsid w:val="00C122EC"/>
    <w:rsid w:val="00C165CF"/>
    <w:rsid w:val="00C169B8"/>
    <w:rsid w:val="00C178BA"/>
    <w:rsid w:val="00C23757"/>
    <w:rsid w:val="00C24225"/>
    <w:rsid w:val="00C26974"/>
    <w:rsid w:val="00C2722F"/>
    <w:rsid w:val="00C3006D"/>
    <w:rsid w:val="00C30B82"/>
    <w:rsid w:val="00C30CC4"/>
    <w:rsid w:val="00C31C90"/>
    <w:rsid w:val="00C33149"/>
    <w:rsid w:val="00C34805"/>
    <w:rsid w:val="00C36858"/>
    <w:rsid w:val="00C4400E"/>
    <w:rsid w:val="00C52E8A"/>
    <w:rsid w:val="00C54F82"/>
    <w:rsid w:val="00C55B7C"/>
    <w:rsid w:val="00C616A3"/>
    <w:rsid w:val="00C63B16"/>
    <w:rsid w:val="00C648A5"/>
    <w:rsid w:val="00C650EA"/>
    <w:rsid w:val="00C67A58"/>
    <w:rsid w:val="00C67B44"/>
    <w:rsid w:val="00C73F37"/>
    <w:rsid w:val="00C750BA"/>
    <w:rsid w:val="00C76B22"/>
    <w:rsid w:val="00C801E2"/>
    <w:rsid w:val="00C80D60"/>
    <w:rsid w:val="00C81E26"/>
    <w:rsid w:val="00C87732"/>
    <w:rsid w:val="00C87DD7"/>
    <w:rsid w:val="00C92842"/>
    <w:rsid w:val="00C92D11"/>
    <w:rsid w:val="00C94523"/>
    <w:rsid w:val="00C95EE9"/>
    <w:rsid w:val="00C979AC"/>
    <w:rsid w:val="00CA1601"/>
    <w:rsid w:val="00CA39B8"/>
    <w:rsid w:val="00CA41EB"/>
    <w:rsid w:val="00CA69A9"/>
    <w:rsid w:val="00CA6A3B"/>
    <w:rsid w:val="00CB000D"/>
    <w:rsid w:val="00CB0C61"/>
    <w:rsid w:val="00CB4601"/>
    <w:rsid w:val="00CB7469"/>
    <w:rsid w:val="00CC10DE"/>
    <w:rsid w:val="00CC1EE2"/>
    <w:rsid w:val="00CC235B"/>
    <w:rsid w:val="00CC256E"/>
    <w:rsid w:val="00CC27D1"/>
    <w:rsid w:val="00CC2A23"/>
    <w:rsid w:val="00CC375D"/>
    <w:rsid w:val="00CC5FB7"/>
    <w:rsid w:val="00CC66E7"/>
    <w:rsid w:val="00CC7A8D"/>
    <w:rsid w:val="00CD0E47"/>
    <w:rsid w:val="00CD1BF3"/>
    <w:rsid w:val="00CD5C1B"/>
    <w:rsid w:val="00CD5FEB"/>
    <w:rsid w:val="00CD605E"/>
    <w:rsid w:val="00CD6D9A"/>
    <w:rsid w:val="00CE132E"/>
    <w:rsid w:val="00CE2368"/>
    <w:rsid w:val="00CE2780"/>
    <w:rsid w:val="00CE296A"/>
    <w:rsid w:val="00CE2EA7"/>
    <w:rsid w:val="00CE515B"/>
    <w:rsid w:val="00CE7E92"/>
    <w:rsid w:val="00CE7EF3"/>
    <w:rsid w:val="00CF0D30"/>
    <w:rsid w:val="00CF14ED"/>
    <w:rsid w:val="00CF227A"/>
    <w:rsid w:val="00CF2D54"/>
    <w:rsid w:val="00CF3729"/>
    <w:rsid w:val="00CF428D"/>
    <w:rsid w:val="00CF43C6"/>
    <w:rsid w:val="00CF5AC7"/>
    <w:rsid w:val="00D009BD"/>
    <w:rsid w:val="00D01EE7"/>
    <w:rsid w:val="00D02C90"/>
    <w:rsid w:val="00D063C3"/>
    <w:rsid w:val="00D074F2"/>
    <w:rsid w:val="00D10222"/>
    <w:rsid w:val="00D1333F"/>
    <w:rsid w:val="00D2023F"/>
    <w:rsid w:val="00D20571"/>
    <w:rsid w:val="00D216B5"/>
    <w:rsid w:val="00D2188F"/>
    <w:rsid w:val="00D21FF7"/>
    <w:rsid w:val="00D22366"/>
    <w:rsid w:val="00D22E21"/>
    <w:rsid w:val="00D23214"/>
    <w:rsid w:val="00D2546E"/>
    <w:rsid w:val="00D26156"/>
    <w:rsid w:val="00D26369"/>
    <w:rsid w:val="00D27080"/>
    <w:rsid w:val="00D31DD0"/>
    <w:rsid w:val="00D36DD7"/>
    <w:rsid w:val="00D40735"/>
    <w:rsid w:val="00D42758"/>
    <w:rsid w:val="00D44D7C"/>
    <w:rsid w:val="00D4582C"/>
    <w:rsid w:val="00D45E48"/>
    <w:rsid w:val="00D46D89"/>
    <w:rsid w:val="00D47B40"/>
    <w:rsid w:val="00D50BB7"/>
    <w:rsid w:val="00D50FD2"/>
    <w:rsid w:val="00D558EC"/>
    <w:rsid w:val="00D568B1"/>
    <w:rsid w:val="00D57252"/>
    <w:rsid w:val="00D577B1"/>
    <w:rsid w:val="00D60341"/>
    <w:rsid w:val="00D613AB"/>
    <w:rsid w:val="00D617A0"/>
    <w:rsid w:val="00D61E4C"/>
    <w:rsid w:val="00D623F6"/>
    <w:rsid w:val="00D66691"/>
    <w:rsid w:val="00D6775B"/>
    <w:rsid w:val="00D67F3C"/>
    <w:rsid w:val="00D705E5"/>
    <w:rsid w:val="00D71E4C"/>
    <w:rsid w:val="00D740C3"/>
    <w:rsid w:val="00D772A6"/>
    <w:rsid w:val="00D831AC"/>
    <w:rsid w:val="00D86C96"/>
    <w:rsid w:val="00D86E9E"/>
    <w:rsid w:val="00D8722B"/>
    <w:rsid w:val="00D8778F"/>
    <w:rsid w:val="00D87C3D"/>
    <w:rsid w:val="00D90E82"/>
    <w:rsid w:val="00D911D9"/>
    <w:rsid w:val="00D93EFD"/>
    <w:rsid w:val="00D94EA5"/>
    <w:rsid w:val="00D9507C"/>
    <w:rsid w:val="00D958E2"/>
    <w:rsid w:val="00D95E93"/>
    <w:rsid w:val="00D977A9"/>
    <w:rsid w:val="00DA1D65"/>
    <w:rsid w:val="00DA41A7"/>
    <w:rsid w:val="00DA5526"/>
    <w:rsid w:val="00DA740B"/>
    <w:rsid w:val="00DB050F"/>
    <w:rsid w:val="00DB05C8"/>
    <w:rsid w:val="00DB3594"/>
    <w:rsid w:val="00DB35DE"/>
    <w:rsid w:val="00DB4452"/>
    <w:rsid w:val="00DB50E5"/>
    <w:rsid w:val="00DB5467"/>
    <w:rsid w:val="00DB624C"/>
    <w:rsid w:val="00DB6462"/>
    <w:rsid w:val="00DB6AD4"/>
    <w:rsid w:val="00DC1A49"/>
    <w:rsid w:val="00DC2CDB"/>
    <w:rsid w:val="00DC3907"/>
    <w:rsid w:val="00DC6831"/>
    <w:rsid w:val="00DD0B20"/>
    <w:rsid w:val="00DD0D09"/>
    <w:rsid w:val="00DD5540"/>
    <w:rsid w:val="00DE02E1"/>
    <w:rsid w:val="00DE0729"/>
    <w:rsid w:val="00DE093A"/>
    <w:rsid w:val="00DE1E02"/>
    <w:rsid w:val="00DE204D"/>
    <w:rsid w:val="00DE7999"/>
    <w:rsid w:val="00DF3F99"/>
    <w:rsid w:val="00E00111"/>
    <w:rsid w:val="00E00C9C"/>
    <w:rsid w:val="00E02D6E"/>
    <w:rsid w:val="00E03F68"/>
    <w:rsid w:val="00E05EEE"/>
    <w:rsid w:val="00E06762"/>
    <w:rsid w:val="00E06F4F"/>
    <w:rsid w:val="00E1178F"/>
    <w:rsid w:val="00E15B7C"/>
    <w:rsid w:val="00E178FB"/>
    <w:rsid w:val="00E207F8"/>
    <w:rsid w:val="00E22B75"/>
    <w:rsid w:val="00E2392D"/>
    <w:rsid w:val="00E31A59"/>
    <w:rsid w:val="00E32928"/>
    <w:rsid w:val="00E34DAF"/>
    <w:rsid w:val="00E35374"/>
    <w:rsid w:val="00E37BA7"/>
    <w:rsid w:val="00E456E5"/>
    <w:rsid w:val="00E522AA"/>
    <w:rsid w:val="00E56307"/>
    <w:rsid w:val="00E577AA"/>
    <w:rsid w:val="00E60056"/>
    <w:rsid w:val="00E60973"/>
    <w:rsid w:val="00E613D2"/>
    <w:rsid w:val="00E61FB1"/>
    <w:rsid w:val="00E620BD"/>
    <w:rsid w:val="00E63699"/>
    <w:rsid w:val="00E6619E"/>
    <w:rsid w:val="00E675EA"/>
    <w:rsid w:val="00E70B59"/>
    <w:rsid w:val="00E80973"/>
    <w:rsid w:val="00E80BC2"/>
    <w:rsid w:val="00E81F03"/>
    <w:rsid w:val="00E84EFF"/>
    <w:rsid w:val="00E87411"/>
    <w:rsid w:val="00E87AE4"/>
    <w:rsid w:val="00E91D62"/>
    <w:rsid w:val="00E95744"/>
    <w:rsid w:val="00E95DFA"/>
    <w:rsid w:val="00E96936"/>
    <w:rsid w:val="00E96FA4"/>
    <w:rsid w:val="00E97718"/>
    <w:rsid w:val="00E977A0"/>
    <w:rsid w:val="00EA089C"/>
    <w:rsid w:val="00EA14D6"/>
    <w:rsid w:val="00EA1C4E"/>
    <w:rsid w:val="00EA2872"/>
    <w:rsid w:val="00EA2EB1"/>
    <w:rsid w:val="00EA3526"/>
    <w:rsid w:val="00EA44C8"/>
    <w:rsid w:val="00EA4A87"/>
    <w:rsid w:val="00EA4F0A"/>
    <w:rsid w:val="00EA506A"/>
    <w:rsid w:val="00EA7A9A"/>
    <w:rsid w:val="00EB09A9"/>
    <w:rsid w:val="00EB31F4"/>
    <w:rsid w:val="00EB38B8"/>
    <w:rsid w:val="00EB4852"/>
    <w:rsid w:val="00EB5BD4"/>
    <w:rsid w:val="00EC2E29"/>
    <w:rsid w:val="00ED0407"/>
    <w:rsid w:val="00ED0696"/>
    <w:rsid w:val="00ED229F"/>
    <w:rsid w:val="00ED4F3D"/>
    <w:rsid w:val="00EE095E"/>
    <w:rsid w:val="00EE1D59"/>
    <w:rsid w:val="00EE1D65"/>
    <w:rsid w:val="00EE292B"/>
    <w:rsid w:val="00EE2A7B"/>
    <w:rsid w:val="00EE40F4"/>
    <w:rsid w:val="00EE5083"/>
    <w:rsid w:val="00EF0C41"/>
    <w:rsid w:val="00EF2743"/>
    <w:rsid w:val="00EF5069"/>
    <w:rsid w:val="00EF6977"/>
    <w:rsid w:val="00EF7A9C"/>
    <w:rsid w:val="00F0055B"/>
    <w:rsid w:val="00F019F7"/>
    <w:rsid w:val="00F01E98"/>
    <w:rsid w:val="00F04AE1"/>
    <w:rsid w:val="00F073E0"/>
    <w:rsid w:val="00F07779"/>
    <w:rsid w:val="00F07921"/>
    <w:rsid w:val="00F126F3"/>
    <w:rsid w:val="00F166B0"/>
    <w:rsid w:val="00F169D5"/>
    <w:rsid w:val="00F1742D"/>
    <w:rsid w:val="00F17FED"/>
    <w:rsid w:val="00F20A35"/>
    <w:rsid w:val="00F2148E"/>
    <w:rsid w:val="00F221BA"/>
    <w:rsid w:val="00F2485F"/>
    <w:rsid w:val="00F263C9"/>
    <w:rsid w:val="00F26747"/>
    <w:rsid w:val="00F26AF8"/>
    <w:rsid w:val="00F30AB7"/>
    <w:rsid w:val="00F30D34"/>
    <w:rsid w:val="00F327DC"/>
    <w:rsid w:val="00F34CE5"/>
    <w:rsid w:val="00F3501B"/>
    <w:rsid w:val="00F35C9E"/>
    <w:rsid w:val="00F37236"/>
    <w:rsid w:val="00F375AE"/>
    <w:rsid w:val="00F412DB"/>
    <w:rsid w:val="00F413CA"/>
    <w:rsid w:val="00F41AAA"/>
    <w:rsid w:val="00F43098"/>
    <w:rsid w:val="00F448DF"/>
    <w:rsid w:val="00F458E8"/>
    <w:rsid w:val="00F47BD8"/>
    <w:rsid w:val="00F53677"/>
    <w:rsid w:val="00F53D52"/>
    <w:rsid w:val="00F56597"/>
    <w:rsid w:val="00F56C81"/>
    <w:rsid w:val="00F5745D"/>
    <w:rsid w:val="00F60304"/>
    <w:rsid w:val="00F61536"/>
    <w:rsid w:val="00F622E3"/>
    <w:rsid w:val="00F64808"/>
    <w:rsid w:val="00F656AC"/>
    <w:rsid w:val="00F67E4B"/>
    <w:rsid w:val="00F701A4"/>
    <w:rsid w:val="00F713B1"/>
    <w:rsid w:val="00F72737"/>
    <w:rsid w:val="00F73337"/>
    <w:rsid w:val="00F73E50"/>
    <w:rsid w:val="00F7691A"/>
    <w:rsid w:val="00F804AC"/>
    <w:rsid w:val="00F807C8"/>
    <w:rsid w:val="00F814FA"/>
    <w:rsid w:val="00F820E9"/>
    <w:rsid w:val="00F833DA"/>
    <w:rsid w:val="00F83F7E"/>
    <w:rsid w:val="00F9204E"/>
    <w:rsid w:val="00F92B18"/>
    <w:rsid w:val="00F93B4F"/>
    <w:rsid w:val="00F9568E"/>
    <w:rsid w:val="00F9748C"/>
    <w:rsid w:val="00FA0AB6"/>
    <w:rsid w:val="00FA2128"/>
    <w:rsid w:val="00FA28BC"/>
    <w:rsid w:val="00FA4AAC"/>
    <w:rsid w:val="00FA6817"/>
    <w:rsid w:val="00FA73C9"/>
    <w:rsid w:val="00FA7D0C"/>
    <w:rsid w:val="00FB078A"/>
    <w:rsid w:val="00FB39BD"/>
    <w:rsid w:val="00FB7672"/>
    <w:rsid w:val="00FB77BE"/>
    <w:rsid w:val="00FB7D59"/>
    <w:rsid w:val="00FC4A29"/>
    <w:rsid w:val="00FC53B7"/>
    <w:rsid w:val="00FD0E6F"/>
    <w:rsid w:val="00FD116D"/>
    <w:rsid w:val="00FD3ADB"/>
    <w:rsid w:val="00FD661C"/>
    <w:rsid w:val="00FD7964"/>
    <w:rsid w:val="00FE0EAD"/>
    <w:rsid w:val="00FE1568"/>
    <w:rsid w:val="00FE1809"/>
    <w:rsid w:val="00FE1E20"/>
    <w:rsid w:val="00FE2BF4"/>
    <w:rsid w:val="00FE6039"/>
    <w:rsid w:val="00FE6CD0"/>
    <w:rsid w:val="00FF3221"/>
    <w:rsid w:val="00FF3335"/>
    <w:rsid w:val="00FF536D"/>
    <w:rsid w:val="00FF61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8353"/>
    <o:shapelayout v:ext="edit">
      <o:idmap v:ext="edit" data="1"/>
    </o:shapelayout>
  </w:shapeDefaults>
  <w:decimalSymbol w:val="."/>
  <w:listSeparator w:val=","/>
  <w14:docId w14:val="4A002573"/>
  <w15:chartTrackingRefBased/>
  <w15:docId w15:val="{9C11CC56-8DC6-42E0-9934-A72E4CB6A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77AA"/>
    <w:pPr>
      <w:spacing w:after="200" w:line="276" w:lineRule="auto"/>
    </w:pPr>
    <w:rPr>
      <w:sz w:val="22"/>
      <w:szCs w:val="22"/>
      <w:lang w:val="ro-RO"/>
    </w:rPr>
  </w:style>
  <w:style w:type="paragraph" w:styleId="Heading1">
    <w:name w:val="heading 1"/>
    <w:basedOn w:val="Normal"/>
    <w:link w:val="Heading1Char"/>
    <w:uiPriority w:val="9"/>
    <w:qFormat/>
    <w:rsid w:val="00DE7999"/>
    <w:pPr>
      <w:spacing w:before="100" w:beforeAutospacing="1" w:after="100" w:afterAutospacing="1" w:line="240" w:lineRule="auto"/>
      <w:outlineLvl w:val="0"/>
    </w:pPr>
    <w:rPr>
      <w:rFonts w:ascii="Times New Roman" w:eastAsia="Times New Roman" w:hAnsi="Times New Roman"/>
      <w:b/>
      <w:bCs/>
      <w:kern w:val="36"/>
      <w:sz w:val="48"/>
      <w:szCs w:val="48"/>
      <w:lang w:val="en-US"/>
    </w:rPr>
  </w:style>
  <w:style w:type="paragraph" w:styleId="Heading3">
    <w:name w:val="heading 3"/>
    <w:basedOn w:val="Normal"/>
    <w:next w:val="Normal"/>
    <w:link w:val="Heading3Char"/>
    <w:uiPriority w:val="9"/>
    <w:unhideWhenUsed/>
    <w:qFormat/>
    <w:rsid w:val="00C165C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8023C4"/>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77AA"/>
    <w:pPr>
      <w:tabs>
        <w:tab w:val="center" w:pos="4536"/>
        <w:tab w:val="right" w:pos="9072"/>
      </w:tabs>
      <w:spacing w:after="0" w:line="240" w:lineRule="auto"/>
    </w:pPr>
  </w:style>
  <w:style w:type="character" w:customStyle="1" w:styleId="HeaderChar">
    <w:name w:val="Header Char"/>
    <w:link w:val="Header"/>
    <w:uiPriority w:val="99"/>
    <w:rsid w:val="00E577AA"/>
    <w:rPr>
      <w:rFonts w:ascii="Calibri" w:eastAsia="Calibri" w:hAnsi="Calibri" w:cs="Times New Roman"/>
      <w:lang w:val="ro-RO"/>
    </w:rPr>
  </w:style>
  <w:style w:type="paragraph" w:styleId="Footer">
    <w:name w:val="footer"/>
    <w:basedOn w:val="Normal"/>
    <w:link w:val="FooterChar"/>
    <w:uiPriority w:val="99"/>
    <w:unhideWhenUsed/>
    <w:rsid w:val="00E577AA"/>
    <w:pPr>
      <w:tabs>
        <w:tab w:val="center" w:pos="4536"/>
        <w:tab w:val="right" w:pos="9072"/>
      </w:tabs>
      <w:spacing w:after="0" w:line="240" w:lineRule="auto"/>
    </w:pPr>
  </w:style>
  <w:style w:type="character" w:customStyle="1" w:styleId="FooterChar">
    <w:name w:val="Footer Char"/>
    <w:link w:val="Footer"/>
    <w:uiPriority w:val="99"/>
    <w:rsid w:val="00E577AA"/>
    <w:rPr>
      <w:rFonts w:ascii="Calibri" w:eastAsia="Calibri" w:hAnsi="Calibri" w:cs="Times New Roman"/>
      <w:lang w:val="ro-RO"/>
    </w:rPr>
  </w:style>
  <w:style w:type="character" w:styleId="Hyperlink">
    <w:name w:val="Hyperlink"/>
    <w:uiPriority w:val="99"/>
    <w:unhideWhenUsed/>
    <w:rsid w:val="00E577AA"/>
    <w:rPr>
      <w:strike w:val="0"/>
      <w:dstrike w:val="0"/>
      <w:color w:val="3580D4"/>
      <w:u w:val="none"/>
      <w:effect w:val="none"/>
    </w:rPr>
  </w:style>
  <w:style w:type="character" w:customStyle="1" w:styleId="apple-converted-space">
    <w:name w:val="apple-converted-space"/>
    <w:rsid w:val="00E577AA"/>
  </w:style>
  <w:style w:type="paragraph" w:styleId="NormalWeb">
    <w:name w:val="Normal (Web)"/>
    <w:basedOn w:val="Normal"/>
    <w:uiPriority w:val="99"/>
    <w:unhideWhenUsed/>
    <w:rsid w:val="00DE7999"/>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Heading1Char">
    <w:name w:val="Heading 1 Char"/>
    <w:link w:val="Heading1"/>
    <w:uiPriority w:val="9"/>
    <w:rsid w:val="00DE7999"/>
    <w:rPr>
      <w:rFonts w:ascii="Times New Roman" w:eastAsia="Times New Roman" w:hAnsi="Times New Roman" w:cs="Times New Roman"/>
      <w:b/>
      <w:bCs/>
      <w:kern w:val="36"/>
      <w:sz w:val="48"/>
      <w:szCs w:val="48"/>
    </w:rPr>
  </w:style>
  <w:style w:type="character" w:styleId="Strong">
    <w:name w:val="Strong"/>
    <w:uiPriority w:val="22"/>
    <w:qFormat/>
    <w:rsid w:val="00583A58"/>
    <w:rPr>
      <w:b/>
      <w:bCs/>
    </w:rPr>
  </w:style>
  <w:style w:type="character" w:styleId="Emphasis">
    <w:name w:val="Emphasis"/>
    <w:uiPriority w:val="20"/>
    <w:qFormat/>
    <w:rsid w:val="00583A58"/>
    <w:rPr>
      <w:i/>
      <w:iCs/>
    </w:rPr>
  </w:style>
  <w:style w:type="paragraph" w:styleId="ListParagraph">
    <w:name w:val="List Paragraph"/>
    <w:aliases w:val="Forth level"/>
    <w:basedOn w:val="Normal"/>
    <w:link w:val="ListParagraphChar"/>
    <w:uiPriority w:val="34"/>
    <w:qFormat/>
    <w:rsid w:val="00583A58"/>
    <w:pPr>
      <w:ind w:left="720"/>
      <w:contextualSpacing/>
    </w:pPr>
    <w:rPr>
      <w:lang w:val="en-US"/>
    </w:rPr>
  </w:style>
  <w:style w:type="paragraph" w:styleId="BalloonText">
    <w:name w:val="Balloon Text"/>
    <w:basedOn w:val="Normal"/>
    <w:link w:val="BalloonTextChar"/>
    <w:uiPriority w:val="99"/>
    <w:semiHidden/>
    <w:unhideWhenUsed/>
    <w:rsid w:val="00D94EA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94EA5"/>
    <w:rPr>
      <w:rFonts w:ascii="Tahoma" w:eastAsia="Calibri" w:hAnsi="Tahoma" w:cs="Tahoma"/>
      <w:sz w:val="16"/>
      <w:szCs w:val="16"/>
      <w:lang w:val="ro-RO"/>
    </w:rPr>
  </w:style>
  <w:style w:type="character" w:customStyle="1" w:styleId="sden">
    <w:name w:val="s_den"/>
    <w:rsid w:val="00CD1BF3"/>
  </w:style>
  <w:style w:type="character" w:customStyle="1" w:styleId="ListParagraphChar">
    <w:name w:val="List Paragraph Char"/>
    <w:aliases w:val="Forth level Char"/>
    <w:link w:val="ListParagraph"/>
    <w:uiPriority w:val="34"/>
    <w:locked/>
    <w:rsid w:val="00A4436A"/>
    <w:rPr>
      <w:sz w:val="22"/>
      <w:szCs w:val="22"/>
    </w:rPr>
  </w:style>
  <w:style w:type="character" w:customStyle="1" w:styleId="text">
    <w:name w:val="text"/>
    <w:basedOn w:val="DefaultParagraphFont"/>
    <w:rsid w:val="00231423"/>
  </w:style>
  <w:style w:type="paragraph" w:customStyle="1" w:styleId="Default">
    <w:name w:val="Default"/>
    <w:rsid w:val="00A86A2D"/>
    <w:pPr>
      <w:autoSpaceDE w:val="0"/>
      <w:autoSpaceDN w:val="0"/>
      <w:adjustRightInd w:val="0"/>
    </w:pPr>
    <w:rPr>
      <w:rFonts w:ascii="Arial" w:hAnsi="Arial" w:cs="Arial"/>
      <w:color w:val="000000"/>
      <w:sz w:val="24"/>
      <w:szCs w:val="24"/>
    </w:rPr>
  </w:style>
  <w:style w:type="character" w:customStyle="1" w:styleId="Heading3Char">
    <w:name w:val="Heading 3 Char"/>
    <w:basedOn w:val="DefaultParagraphFont"/>
    <w:link w:val="Heading3"/>
    <w:uiPriority w:val="9"/>
    <w:rsid w:val="00C165CF"/>
    <w:rPr>
      <w:rFonts w:asciiTheme="majorHAnsi" w:eastAsiaTheme="majorEastAsia" w:hAnsiTheme="majorHAnsi" w:cstheme="majorBidi"/>
      <w:color w:val="1F4D78" w:themeColor="accent1" w:themeShade="7F"/>
      <w:sz w:val="24"/>
      <w:szCs w:val="24"/>
      <w:lang w:val="ro-RO"/>
    </w:rPr>
  </w:style>
  <w:style w:type="paragraph" w:styleId="NoSpacing">
    <w:name w:val="No Spacing"/>
    <w:link w:val="NoSpacingChar"/>
    <w:uiPriority w:val="1"/>
    <w:qFormat/>
    <w:rsid w:val="003B4375"/>
    <w:rPr>
      <w:sz w:val="22"/>
      <w:szCs w:val="22"/>
      <w:lang w:val="ro-RO"/>
    </w:rPr>
  </w:style>
  <w:style w:type="character" w:customStyle="1" w:styleId="NoSpacingChar">
    <w:name w:val="No Spacing Char"/>
    <w:link w:val="NoSpacing"/>
    <w:uiPriority w:val="1"/>
    <w:rsid w:val="003B4375"/>
    <w:rPr>
      <w:sz w:val="22"/>
      <w:szCs w:val="22"/>
      <w:lang w:val="ro-RO"/>
    </w:rPr>
  </w:style>
  <w:style w:type="character" w:customStyle="1" w:styleId="Heading4Char">
    <w:name w:val="Heading 4 Char"/>
    <w:basedOn w:val="DefaultParagraphFont"/>
    <w:link w:val="Heading4"/>
    <w:uiPriority w:val="9"/>
    <w:semiHidden/>
    <w:rsid w:val="008023C4"/>
    <w:rPr>
      <w:rFonts w:asciiTheme="majorHAnsi" w:eastAsiaTheme="majorEastAsia" w:hAnsiTheme="majorHAnsi" w:cstheme="majorBidi"/>
      <w:i/>
      <w:iCs/>
      <w:color w:val="2E74B5" w:themeColor="accent1" w:themeShade="BF"/>
      <w:sz w:val="22"/>
      <w:szCs w:val="22"/>
      <w:lang w:val="ro-RO"/>
    </w:rPr>
  </w:style>
  <w:style w:type="character" w:customStyle="1" w:styleId="cat">
    <w:name w:val="cat"/>
    <w:basedOn w:val="DefaultParagraphFont"/>
    <w:rsid w:val="008023C4"/>
  </w:style>
  <w:style w:type="paragraph" w:styleId="Title">
    <w:name w:val="Title"/>
    <w:basedOn w:val="Normal"/>
    <w:next w:val="Normal"/>
    <w:link w:val="TitleChar"/>
    <w:qFormat/>
    <w:rsid w:val="00C33149"/>
    <w:pPr>
      <w:spacing w:before="240" w:after="60"/>
      <w:jc w:val="center"/>
      <w:outlineLvl w:val="0"/>
    </w:pPr>
    <w:rPr>
      <w:rFonts w:ascii="Calibri Light" w:eastAsia="Times New Roman" w:hAnsi="Calibri Light"/>
      <w:b/>
      <w:bCs/>
      <w:kern w:val="28"/>
      <w:sz w:val="32"/>
      <w:szCs w:val="32"/>
    </w:rPr>
  </w:style>
  <w:style w:type="character" w:customStyle="1" w:styleId="TitleChar">
    <w:name w:val="Title Char"/>
    <w:basedOn w:val="DefaultParagraphFont"/>
    <w:link w:val="Title"/>
    <w:rsid w:val="00C33149"/>
    <w:rPr>
      <w:rFonts w:ascii="Calibri Light" w:eastAsia="Times New Roman" w:hAnsi="Calibri Light"/>
      <w:b/>
      <w:bCs/>
      <w:kern w:val="28"/>
      <w:sz w:val="32"/>
      <w:szCs w:val="32"/>
      <w:lang w:val="ro-RO"/>
    </w:rPr>
  </w:style>
  <w:style w:type="character" w:styleId="UnresolvedMention">
    <w:name w:val="Unresolved Mention"/>
    <w:basedOn w:val="DefaultParagraphFont"/>
    <w:uiPriority w:val="99"/>
    <w:semiHidden/>
    <w:unhideWhenUsed/>
    <w:rsid w:val="009009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277333">
      <w:bodyDiv w:val="1"/>
      <w:marLeft w:val="0"/>
      <w:marRight w:val="0"/>
      <w:marTop w:val="0"/>
      <w:marBottom w:val="0"/>
      <w:divBdr>
        <w:top w:val="none" w:sz="0" w:space="0" w:color="auto"/>
        <w:left w:val="none" w:sz="0" w:space="0" w:color="auto"/>
        <w:bottom w:val="none" w:sz="0" w:space="0" w:color="auto"/>
        <w:right w:val="none" w:sz="0" w:space="0" w:color="auto"/>
      </w:divBdr>
    </w:div>
    <w:div w:id="281884474">
      <w:bodyDiv w:val="1"/>
      <w:marLeft w:val="0"/>
      <w:marRight w:val="0"/>
      <w:marTop w:val="0"/>
      <w:marBottom w:val="0"/>
      <w:divBdr>
        <w:top w:val="none" w:sz="0" w:space="0" w:color="auto"/>
        <w:left w:val="none" w:sz="0" w:space="0" w:color="auto"/>
        <w:bottom w:val="none" w:sz="0" w:space="0" w:color="auto"/>
        <w:right w:val="none" w:sz="0" w:space="0" w:color="auto"/>
      </w:divBdr>
    </w:div>
    <w:div w:id="678773788">
      <w:bodyDiv w:val="1"/>
      <w:marLeft w:val="0"/>
      <w:marRight w:val="0"/>
      <w:marTop w:val="0"/>
      <w:marBottom w:val="0"/>
      <w:divBdr>
        <w:top w:val="none" w:sz="0" w:space="0" w:color="auto"/>
        <w:left w:val="none" w:sz="0" w:space="0" w:color="auto"/>
        <w:bottom w:val="none" w:sz="0" w:space="0" w:color="auto"/>
        <w:right w:val="none" w:sz="0" w:space="0" w:color="auto"/>
      </w:divBdr>
    </w:div>
    <w:div w:id="774596199">
      <w:bodyDiv w:val="1"/>
      <w:marLeft w:val="0"/>
      <w:marRight w:val="0"/>
      <w:marTop w:val="0"/>
      <w:marBottom w:val="0"/>
      <w:divBdr>
        <w:top w:val="none" w:sz="0" w:space="0" w:color="auto"/>
        <w:left w:val="none" w:sz="0" w:space="0" w:color="auto"/>
        <w:bottom w:val="none" w:sz="0" w:space="0" w:color="auto"/>
        <w:right w:val="none" w:sz="0" w:space="0" w:color="auto"/>
      </w:divBdr>
    </w:div>
    <w:div w:id="777797167">
      <w:bodyDiv w:val="1"/>
      <w:marLeft w:val="0"/>
      <w:marRight w:val="0"/>
      <w:marTop w:val="0"/>
      <w:marBottom w:val="0"/>
      <w:divBdr>
        <w:top w:val="none" w:sz="0" w:space="0" w:color="auto"/>
        <w:left w:val="none" w:sz="0" w:space="0" w:color="auto"/>
        <w:bottom w:val="none" w:sz="0" w:space="0" w:color="auto"/>
        <w:right w:val="none" w:sz="0" w:space="0" w:color="auto"/>
      </w:divBdr>
    </w:div>
    <w:div w:id="975841917">
      <w:bodyDiv w:val="1"/>
      <w:marLeft w:val="0"/>
      <w:marRight w:val="0"/>
      <w:marTop w:val="0"/>
      <w:marBottom w:val="0"/>
      <w:divBdr>
        <w:top w:val="none" w:sz="0" w:space="0" w:color="auto"/>
        <w:left w:val="none" w:sz="0" w:space="0" w:color="auto"/>
        <w:bottom w:val="none" w:sz="0" w:space="0" w:color="auto"/>
        <w:right w:val="none" w:sz="0" w:space="0" w:color="auto"/>
      </w:divBdr>
    </w:div>
    <w:div w:id="1005402492">
      <w:bodyDiv w:val="1"/>
      <w:marLeft w:val="0"/>
      <w:marRight w:val="0"/>
      <w:marTop w:val="0"/>
      <w:marBottom w:val="0"/>
      <w:divBdr>
        <w:top w:val="none" w:sz="0" w:space="0" w:color="auto"/>
        <w:left w:val="none" w:sz="0" w:space="0" w:color="auto"/>
        <w:bottom w:val="none" w:sz="0" w:space="0" w:color="auto"/>
        <w:right w:val="none" w:sz="0" w:space="0" w:color="auto"/>
      </w:divBdr>
    </w:div>
    <w:div w:id="1167092661">
      <w:bodyDiv w:val="1"/>
      <w:marLeft w:val="0"/>
      <w:marRight w:val="0"/>
      <w:marTop w:val="0"/>
      <w:marBottom w:val="0"/>
      <w:divBdr>
        <w:top w:val="none" w:sz="0" w:space="0" w:color="auto"/>
        <w:left w:val="none" w:sz="0" w:space="0" w:color="auto"/>
        <w:bottom w:val="none" w:sz="0" w:space="0" w:color="auto"/>
        <w:right w:val="none" w:sz="0" w:space="0" w:color="auto"/>
      </w:divBdr>
      <w:divsChild>
        <w:div w:id="1018700961">
          <w:marLeft w:val="0"/>
          <w:marRight w:val="0"/>
          <w:marTop w:val="0"/>
          <w:marBottom w:val="0"/>
          <w:divBdr>
            <w:top w:val="none" w:sz="0" w:space="0" w:color="auto"/>
            <w:left w:val="none" w:sz="0" w:space="0" w:color="auto"/>
            <w:bottom w:val="none" w:sz="0" w:space="0" w:color="auto"/>
            <w:right w:val="none" w:sz="0" w:space="0" w:color="auto"/>
          </w:divBdr>
        </w:div>
        <w:div w:id="1748381662">
          <w:marLeft w:val="0"/>
          <w:marRight w:val="0"/>
          <w:marTop w:val="0"/>
          <w:marBottom w:val="0"/>
          <w:divBdr>
            <w:top w:val="none" w:sz="0" w:space="0" w:color="auto"/>
            <w:left w:val="none" w:sz="0" w:space="0" w:color="auto"/>
            <w:bottom w:val="none" w:sz="0" w:space="0" w:color="auto"/>
            <w:right w:val="none" w:sz="0" w:space="0" w:color="auto"/>
          </w:divBdr>
        </w:div>
        <w:div w:id="1929458763">
          <w:marLeft w:val="0"/>
          <w:marRight w:val="0"/>
          <w:marTop w:val="0"/>
          <w:marBottom w:val="0"/>
          <w:divBdr>
            <w:top w:val="none" w:sz="0" w:space="0" w:color="auto"/>
            <w:left w:val="none" w:sz="0" w:space="0" w:color="auto"/>
            <w:bottom w:val="none" w:sz="0" w:space="0" w:color="auto"/>
            <w:right w:val="none" w:sz="0" w:space="0" w:color="auto"/>
          </w:divBdr>
        </w:div>
      </w:divsChild>
    </w:div>
    <w:div w:id="1249650959">
      <w:bodyDiv w:val="1"/>
      <w:marLeft w:val="0"/>
      <w:marRight w:val="0"/>
      <w:marTop w:val="0"/>
      <w:marBottom w:val="0"/>
      <w:divBdr>
        <w:top w:val="none" w:sz="0" w:space="0" w:color="auto"/>
        <w:left w:val="none" w:sz="0" w:space="0" w:color="auto"/>
        <w:bottom w:val="none" w:sz="0" w:space="0" w:color="auto"/>
        <w:right w:val="none" w:sz="0" w:space="0" w:color="auto"/>
      </w:divBdr>
    </w:div>
    <w:div w:id="1496263241">
      <w:bodyDiv w:val="1"/>
      <w:marLeft w:val="0"/>
      <w:marRight w:val="0"/>
      <w:marTop w:val="0"/>
      <w:marBottom w:val="0"/>
      <w:divBdr>
        <w:top w:val="none" w:sz="0" w:space="0" w:color="auto"/>
        <w:left w:val="none" w:sz="0" w:space="0" w:color="auto"/>
        <w:bottom w:val="none" w:sz="0" w:space="0" w:color="auto"/>
        <w:right w:val="none" w:sz="0" w:space="0" w:color="auto"/>
      </w:divBdr>
    </w:div>
    <w:div w:id="1851722166">
      <w:bodyDiv w:val="1"/>
      <w:marLeft w:val="0"/>
      <w:marRight w:val="0"/>
      <w:marTop w:val="0"/>
      <w:marBottom w:val="0"/>
      <w:divBdr>
        <w:top w:val="none" w:sz="0" w:space="0" w:color="auto"/>
        <w:left w:val="none" w:sz="0" w:space="0" w:color="auto"/>
        <w:bottom w:val="none" w:sz="0" w:space="0" w:color="auto"/>
        <w:right w:val="none" w:sz="0" w:space="0" w:color="auto"/>
      </w:divBdr>
      <w:divsChild>
        <w:div w:id="838814394">
          <w:marLeft w:val="0"/>
          <w:marRight w:val="0"/>
          <w:marTop w:val="0"/>
          <w:marBottom w:val="0"/>
          <w:divBdr>
            <w:top w:val="none" w:sz="0" w:space="0" w:color="auto"/>
            <w:left w:val="none" w:sz="0" w:space="0" w:color="auto"/>
            <w:bottom w:val="none" w:sz="0" w:space="0" w:color="auto"/>
            <w:right w:val="none" w:sz="0" w:space="0" w:color="auto"/>
          </w:divBdr>
        </w:div>
        <w:div w:id="1917520277">
          <w:marLeft w:val="0"/>
          <w:marRight w:val="0"/>
          <w:marTop w:val="0"/>
          <w:marBottom w:val="0"/>
          <w:divBdr>
            <w:top w:val="none" w:sz="0" w:space="0" w:color="auto"/>
            <w:left w:val="none" w:sz="0" w:space="0" w:color="auto"/>
            <w:bottom w:val="none" w:sz="0" w:space="0" w:color="auto"/>
            <w:right w:val="none" w:sz="0" w:space="0" w:color="auto"/>
          </w:divBdr>
        </w:div>
      </w:divsChild>
    </w:div>
    <w:div w:id="1945189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mfcd.ro/wp-content/uploads/2022/REGULAMENTE/EFICACITATE_EDUCATIONALA/Instructiuni%20activitate%20didactic%C4%83%20an%20universitar%202022-2023.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umfcd.ro"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871781-ECA8-4DD1-9D0D-D8A6035E3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4</Pages>
  <Words>1073</Words>
  <Characters>6122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7181</CharactersWithSpaces>
  <SharedDoc>false</SharedDoc>
  <HLinks>
    <vt:vector size="6" baseType="variant">
      <vt:variant>
        <vt:i4>65567</vt:i4>
      </vt:variant>
      <vt:variant>
        <vt:i4>0</vt:i4>
      </vt:variant>
      <vt:variant>
        <vt:i4>0</vt:i4>
      </vt:variant>
      <vt:variant>
        <vt:i4>5</vt:i4>
      </vt:variant>
      <vt:variant>
        <vt:lpwstr>http://www.umfcd.ro/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Simona</dc:creator>
  <cp:keywords/>
  <cp:lastModifiedBy>Edit</cp:lastModifiedBy>
  <cp:revision>17</cp:revision>
  <cp:lastPrinted>2022-09-28T14:40:00Z</cp:lastPrinted>
  <dcterms:created xsi:type="dcterms:W3CDTF">2022-09-23T05:54:00Z</dcterms:created>
  <dcterms:modified xsi:type="dcterms:W3CDTF">2022-09-30T13:18:00Z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