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FD4D" w14:textId="77777777" w:rsidR="004E764B" w:rsidRPr="007B78E7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75874098" w14:textId="77777777"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60C60E50" w14:textId="77777777"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29200016" w14:textId="77777777" w:rsidR="004E764B" w:rsidRPr="00585C4E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4BB00A7B" w14:textId="77777777" w:rsidR="004E764B" w:rsidRPr="007B78E7" w:rsidRDefault="00384D7C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HOTĂRÂREA NR. 40</w:t>
      </w:r>
    </w:p>
    <w:p w14:paraId="3B8EFD41" w14:textId="77777777" w:rsidR="004E764B" w:rsidRPr="007B78E7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968804" w14:textId="77777777"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DE </w:t>
      </w:r>
      <w:r w:rsidR="00384D7C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.1</w:t>
      </w:r>
      <w:r w:rsidR="004E0EE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.2022 </w:t>
      </w:r>
    </w:p>
    <w:p w14:paraId="64ED06C0" w14:textId="77777777"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28D2FB" w14:textId="77777777"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32E237" w14:textId="77777777" w:rsidR="004E764B" w:rsidRPr="007C4D5A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41D3BB7" w14:textId="77777777" w:rsidR="004E764B" w:rsidRPr="007C4D5A" w:rsidRDefault="004E764B" w:rsidP="00AF5FF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 xml:space="preserve">În temeiul Legii Nr. 1/2011 – Legea Educaţiei Naţionale şi a Cartei Universitare, Consiliul de Administraţie al U.M.F. „Carol Davila” din Bucureşti întrunit </w:t>
      </w:r>
      <w:r w:rsidR="00384D7C">
        <w:rPr>
          <w:rFonts w:ascii="Times New Roman" w:hAnsi="Times New Roman"/>
          <w:sz w:val="26"/>
          <w:szCs w:val="26"/>
        </w:rPr>
        <w:t xml:space="preserve">online </w:t>
      </w:r>
      <w:r w:rsidRPr="007C4D5A">
        <w:rPr>
          <w:rFonts w:ascii="Times New Roman" w:hAnsi="Times New Roman"/>
          <w:sz w:val="26"/>
          <w:szCs w:val="26"/>
        </w:rPr>
        <w:t xml:space="preserve">în data de </w:t>
      </w:r>
      <w:r w:rsidR="00384D7C">
        <w:rPr>
          <w:rFonts w:ascii="Times New Roman" w:hAnsi="Times New Roman"/>
          <w:sz w:val="26"/>
          <w:szCs w:val="26"/>
        </w:rPr>
        <w:t>28</w:t>
      </w:r>
      <w:r w:rsidRPr="007C4D5A">
        <w:rPr>
          <w:rFonts w:ascii="Times New Roman" w:hAnsi="Times New Roman"/>
          <w:sz w:val="26"/>
          <w:szCs w:val="26"/>
        </w:rPr>
        <w:t>.1</w:t>
      </w:r>
      <w:r w:rsidR="00BF22C2">
        <w:rPr>
          <w:rFonts w:ascii="Times New Roman" w:hAnsi="Times New Roman"/>
          <w:sz w:val="26"/>
          <w:szCs w:val="26"/>
        </w:rPr>
        <w:t>1</w:t>
      </w:r>
      <w:r w:rsidRPr="007C4D5A">
        <w:rPr>
          <w:rFonts w:ascii="Times New Roman" w:hAnsi="Times New Roman"/>
          <w:sz w:val="26"/>
          <w:szCs w:val="26"/>
        </w:rPr>
        <w:t>.2022, hotărăşte:</w:t>
      </w:r>
    </w:p>
    <w:p w14:paraId="708885E3" w14:textId="77777777" w:rsidR="004E764B" w:rsidRDefault="004E764B" w:rsidP="00AF5FF4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40854E53" w14:textId="77777777" w:rsidR="00AF5FF4" w:rsidRPr="007C4D5A" w:rsidRDefault="00AF5FF4" w:rsidP="00AF5FF4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551A9F8A" w14:textId="39E9A715" w:rsidR="004E764B" w:rsidRPr="00086F88" w:rsidRDefault="00F76C89" w:rsidP="00AF5FF4">
      <w:pPr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086F88" w:rsidRPr="00F76C89">
          <w:rPr>
            <w:rStyle w:val="Hyperlink"/>
            <w:rFonts w:ascii="Times New Roman" w:hAnsi="Times New Roman"/>
            <w:b/>
            <w:sz w:val="26"/>
            <w:szCs w:val="26"/>
          </w:rPr>
          <w:t>Art. 1.</w:t>
        </w:r>
        <w:r w:rsidR="00086F88" w:rsidRPr="00F76C89">
          <w:rPr>
            <w:rStyle w:val="Hyperlink"/>
            <w:rFonts w:ascii="Times New Roman" w:hAnsi="Times New Roman"/>
            <w:sz w:val="26"/>
            <w:szCs w:val="26"/>
          </w:rPr>
          <w:t xml:space="preserve"> Se aprobă</w:t>
        </w:r>
        <w:r w:rsidR="00086F88" w:rsidRPr="00F76C89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r w:rsidR="00086F88" w:rsidRPr="00F76C89">
          <w:rPr>
            <w:rStyle w:val="Hyperlink"/>
            <w:rFonts w:ascii="Times New Roman" w:hAnsi="Times New Roman"/>
            <w:i/>
            <w:sz w:val="26"/>
            <w:szCs w:val="26"/>
          </w:rPr>
          <w:t>Calendarul desfășurării concursurilor de ocupare a posturilor didactice și de cercetare</w:t>
        </w:r>
        <w:r w:rsidR="00AF5FF4" w:rsidRPr="00F76C89">
          <w:rPr>
            <w:rStyle w:val="Hyperlink"/>
            <w:rFonts w:ascii="Times New Roman" w:hAnsi="Times New Roman"/>
            <w:i/>
            <w:sz w:val="26"/>
            <w:szCs w:val="26"/>
          </w:rPr>
          <w:t xml:space="preserve"> pe perioada nedeterminată,</w:t>
        </w:r>
        <w:r w:rsidR="00086F88" w:rsidRPr="00F76C89">
          <w:rPr>
            <w:rStyle w:val="Hyperlink"/>
            <w:rFonts w:ascii="Times New Roman" w:hAnsi="Times New Roman"/>
            <w:i/>
            <w:sz w:val="26"/>
            <w:szCs w:val="26"/>
          </w:rPr>
          <w:t xml:space="preserve">, </w:t>
        </w:r>
        <w:r w:rsidR="00B3092F" w:rsidRPr="00F76C89">
          <w:rPr>
            <w:rStyle w:val="Hyperlink"/>
            <w:rFonts w:ascii="Times New Roman" w:hAnsi="Times New Roman"/>
            <w:i/>
            <w:sz w:val="26"/>
            <w:szCs w:val="26"/>
          </w:rPr>
          <w:t>S</w:t>
        </w:r>
        <w:r w:rsidR="00C04155" w:rsidRPr="00F76C89">
          <w:rPr>
            <w:rStyle w:val="Hyperlink"/>
            <w:rFonts w:ascii="Times New Roman" w:hAnsi="Times New Roman"/>
            <w:i/>
            <w:sz w:val="26"/>
            <w:szCs w:val="26"/>
          </w:rPr>
          <w:t xml:space="preserve">esiunea </w:t>
        </w:r>
        <w:r w:rsidR="00B3092F" w:rsidRPr="00F76C89">
          <w:rPr>
            <w:rStyle w:val="Hyperlink"/>
            <w:rFonts w:ascii="Times New Roman" w:hAnsi="Times New Roman"/>
            <w:i/>
            <w:sz w:val="26"/>
            <w:szCs w:val="26"/>
          </w:rPr>
          <w:t>S</w:t>
        </w:r>
        <w:r w:rsidR="00086F88" w:rsidRPr="00F76C89">
          <w:rPr>
            <w:rStyle w:val="Hyperlink"/>
            <w:rFonts w:ascii="Times New Roman" w:hAnsi="Times New Roman"/>
            <w:i/>
            <w:sz w:val="26"/>
            <w:szCs w:val="26"/>
          </w:rPr>
          <w:t>emestrul I</w:t>
        </w:r>
        <w:r w:rsidR="00C04155" w:rsidRPr="00F76C89">
          <w:rPr>
            <w:rStyle w:val="Hyperlink"/>
            <w:rFonts w:ascii="Times New Roman" w:hAnsi="Times New Roman"/>
            <w:i/>
            <w:sz w:val="26"/>
            <w:szCs w:val="26"/>
          </w:rPr>
          <w:t xml:space="preserve">, </w:t>
        </w:r>
        <w:r w:rsidR="00B3092F" w:rsidRPr="00F76C89">
          <w:rPr>
            <w:rStyle w:val="Hyperlink"/>
            <w:rFonts w:ascii="Times New Roman" w:hAnsi="Times New Roman"/>
            <w:i/>
            <w:sz w:val="26"/>
            <w:szCs w:val="26"/>
          </w:rPr>
          <w:t>A</w:t>
        </w:r>
        <w:r w:rsidR="00C04155" w:rsidRPr="00F76C89">
          <w:rPr>
            <w:rStyle w:val="Hyperlink"/>
            <w:rFonts w:ascii="Times New Roman" w:hAnsi="Times New Roman"/>
            <w:i/>
            <w:sz w:val="26"/>
            <w:szCs w:val="26"/>
          </w:rPr>
          <w:t>n</w:t>
        </w:r>
        <w:r w:rsidR="00086F88" w:rsidRPr="00F76C89">
          <w:rPr>
            <w:rStyle w:val="Hyperlink"/>
            <w:rFonts w:ascii="Times New Roman" w:hAnsi="Times New Roman"/>
            <w:i/>
            <w:sz w:val="26"/>
            <w:szCs w:val="26"/>
          </w:rPr>
          <w:t xml:space="preserve"> </w:t>
        </w:r>
        <w:r w:rsidR="00B3092F" w:rsidRPr="00F76C89">
          <w:rPr>
            <w:rStyle w:val="Hyperlink"/>
            <w:rFonts w:ascii="Times New Roman" w:hAnsi="Times New Roman"/>
            <w:i/>
            <w:sz w:val="26"/>
            <w:szCs w:val="26"/>
          </w:rPr>
          <w:t>U</w:t>
        </w:r>
        <w:r w:rsidR="00086F88" w:rsidRPr="00F76C89">
          <w:rPr>
            <w:rStyle w:val="Hyperlink"/>
            <w:rFonts w:ascii="Times New Roman" w:hAnsi="Times New Roman"/>
            <w:i/>
            <w:sz w:val="26"/>
            <w:szCs w:val="26"/>
          </w:rPr>
          <w:t>niversitar 2022 – 2023</w:t>
        </w:r>
        <w:r w:rsidR="00086F88" w:rsidRPr="00F76C89">
          <w:rPr>
            <w:rStyle w:val="Hyperlink"/>
            <w:rFonts w:ascii="Times New Roman" w:hAnsi="Times New Roman"/>
            <w:sz w:val="26"/>
            <w:szCs w:val="26"/>
          </w:rPr>
          <w:t xml:space="preserve"> (</w:t>
        </w:r>
        <w:r w:rsidR="00B3092F" w:rsidRPr="00F76C89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086F88" w:rsidRPr="00F76C89">
          <w:rPr>
            <w:rStyle w:val="Hyperlink"/>
            <w:rFonts w:ascii="Times New Roman" w:hAnsi="Times New Roman"/>
            <w:sz w:val="26"/>
            <w:szCs w:val="26"/>
          </w:rPr>
          <w:t>nexa 1).</w:t>
        </w:r>
      </w:hyperlink>
    </w:p>
    <w:p w14:paraId="796765B8" w14:textId="16B6C806" w:rsidR="00F821F2" w:rsidRPr="00086F88" w:rsidRDefault="00F76C89" w:rsidP="00AF5FF4">
      <w:pPr>
        <w:jc w:val="both"/>
        <w:rPr>
          <w:rFonts w:ascii="Times New Roman" w:hAnsi="Times New Roman"/>
          <w:bCs/>
          <w:sz w:val="26"/>
          <w:szCs w:val="26"/>
          <w:lang w:val="en-GB"/>
        </w:rPr>
      </w:pPr>
      <w:hyperlink r:id="rId8" w:history="1">
        <w:r w:rsidR="00086F88" w:rsidRPr="00F76C89">
          <w:rPr>
            <w:rStyle w:val="Hyperlink"/>
            <w:rFonts w:ascii="Times New Roman" w:hAnsi="Times New Roman"/>
            <w:b/>
            <w:sz w:val="26"/>
            <w:szCs w:val="26"/>
          </w:rPr>
          <w:t>Art. 2.</w:t>
        </w:r>
        <w:r w:rsidR="00086F88" w:rsidRPr="00F76C89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086F88" w:rsidRPr="00F76C89">
          <w:rPr>
            <w:rStyle w:val="Hyperlink"/>
            <w:rFonts w:ascii="Times New Roman" w:hAnsi="Times New Roman"/>
            <w:i/>
            <w:sz w:val="26"/>
            <w:szCs w:val="26"/>
          </w:rPr>
          <w:t xml:space="preserve">Calendarul desfășurării concursului de ocupare a posturilor de asistent pe perioadă determinată, </w:t>
        </w:r>
        <w:r w:rsidR="00B3092F" w:rsidRPr="00F76C89">
          <w:rPr>
            <w:rStyle w:val="Hyperlink"/>
            <w:rFonts w:ascii="Times New Roman" w:hAnsi="Times New Roman"/>
            <w:i/>
            <w:sz w:val="26"/>
            <w:szCs w:val="26"/>
          </w:rPr>
          <w:t>S</w:t>
        </w:r>
        <w:r w:rsidR="00086F88" w:rsidRPr="00F76C89">
          <w:rPr>
            <w:rStyle w:val="Hyperlink"/>
            <w:rFonts w:ascii="Times New Roman" w:hAnsi="Times New Roman"/>
            <w:i/>
            <w:sz w:val="26"/>
            <w:szCs w:val="26"/>
          </w:rPr>
          <w:t xml:space="preserve">esiunea </w:t>
        </w:r>
        <w:r w:rsidR="00B3092F" w:rsidRPr="00F76C89">
          <w:rPr>
            <w:rStyle w:val="Hyperlink"/>
            <w:rFonts w:ascii="Times New Roman" w:hAnsi="Times New Roman"/>
            <w:i/>
            <w:sz w:val="26"/>
            <w:szCs w:val="26"/>
          </w:rPr>
          <w:t>S</w:t>
        </w:r>
        <w:r w:rsidR="00086F88" w:rsidRPr="00F76C89">
          <w:rPr>
            <w:rStyle w:val="Hyperlink"/>
            <w:rFonts w:ascii="Times New Roman" w:hAnsi="Times New Roman"/>
            <w:i/>
            <w:sz w:val="26"/>
            <w:szCs w:val="26"/>
          </w:rPr>
          <w:t>emestrul I</w:t>
        </w:r>
        <w:r w:rsidR="00AF5FF4" w:rsidRPr="00F76C89">
          <w:rPr>
            <w:rStyle w:val="Hyperlink"/>
            <w:rFonts w:ascii="Times New Roman" w:hAnsi="Times New Roman"/>
            <w:i/>
            <w:sz w:val="26"/>
            <w:szCs w:val="26"/>
          </w:rPr>
          <w:t>,</w:t>
        </w:r>
        <w:r w:rsidR="00086F88" w:rsidRPr="00F76C89">
          <w:rPr>
            <w:rStyle w:val="Hyperlink"/>
            <w:rFonts w:ascii="Times New Roman" w:hAnsi="Times New Roman"/>
            <w:i/>
            <w:sz w:val="26"/>
            <w:szCs w:val="26"/>
          </w:rPr>
          <w:t xml:space="preserve"> </w:t>
        </w:r>
        <w:r w:rsidR="00B3092F" w:rsidRPr="00F76C89">
          <w:rPr>
            <w:rStyle w:val="Hyperlink"/>
            <w:rFonts w:ascii="Times New Roman" w:hAnsi="Times New Roman"/>
            <w:i/>
            <w:sz w:val="26"/>
            <w:szCs w:val="26"/>
          </w:rPr>
          <w:t>A</w:t>
        </w:r>
        <w:r w:rsidR="00C04155" w:rsidRPr="00F76C89">
          <w:rPr>
            <w:rStyle w:val="Hyperlink"/>
            <w:rFonts w:ascii="Times New Roman" w:hAnsi="Times New Roman"/>
            <w:i/>
            <w:sz w:val="26"/>
            <w:szCs w:val="26"/>
          </w:rPr>
          <w:t xml:space="preserve">n </w:t>
        </w:r>
        <w:r w:rsidR="00B3092F" w:rsidRPr="00F76C89">
          <w:rPr>
            <w:rStyle w:val="Hyperlink"/>
            <w:rFonts w:ascii="Times New Roman" w:hAnsi="Times New Roman"/>
            <w:i/>
            <w:sz w:val="26"/>
            <w:szCs w:val="26"/>
          </w:rPr>
          <w:t>U</w:t>
        </w:r>
        <w:r w:rsidR="00C04155" w:rsidRPr="00F76C89">
          <w:rPr>
            <w:rStyle w:val="Hyperlink"/>
            <w:rFonts w:ascii="Times New Roman" w:hAnsi="Times New Roman"/>
            <w:i/>
            <w:sz w:val="26"/>
            <w:szCs w:val="26"/>
          </w:rPr>
          <w:t>niversitar 2022 – 2023</w:t>
        </w:r>
        <w:r w:rsidR="00C04155" w:rsidRPr="00F76C89">
          <w:rPr>
            <w:rStyle w:val="Hyperlink"/>
            <w:rFonts w:ascii="Times New Roman" w:hAnsi="Times New Roman"/>
            <w:sz w:val="26"/>
            <w:szCs w:val="26"/>
          </w:rPr>
          <w:t xml:space="preserve"> </w:t>
        </w:r>
        <w:r w:rsidR="00086F88" w:rsidRPr="00F76C89">
          <w:rPr>
            <w:rStyle w:val="Hyperlink"/>
            <w:rFonts w:ascii="Times New Roman" w:hAnsi="Times New Roman"/>
            <w:bCs/>
            <w:sz w:val="26"/>
            <w:szCs w:val="26"/>
            <w:lang w:val="en-GB"/>
          </w:rPr>
          <w:t>(</w:t>
        </w:r>
        <w:proofErr w:type="spellStart"/>
        <w:r w:rsidR="00B3092F" w:rsidRPr="00F76C89">
          <w:rPr>
            <w:rStyle w:val="Hyperlink"/>
            <w:rFonts w:ascii="Times New Roman" w:hAnsi="Times New Roman"/>
            <w:bCs/>
            <w:sz w:val="26"/>
            <w:szCs w:val="26"/>
            <w:lang w:val="en-GB"/>
          </w:rPr>
          <w:t>A</w:t>
        </w:r>
        <w:r w:rsidR="00086F88" w:rsidRPr="00F76C89">
          <w:rPr>
            <w:rStyle w:val="Hyperlink"/>
            <w:rFonts w:ascii="Times New Roman" w:hAnsi="Times New Roman"/>
            <w:bCs/>
            <w:sz w:val="26"/>
            <w:szCs w:val="26"/>
            <w:lang w:val="en-GB"/>
          </w:rPr>
          <w:t>nexa</w:t>
        </w:r>
        <w:proofErr w:type="spellEnd"/>
        <w:r w:rsidR="00086F88" w:rsidRPr="00F76C89">
          <w:rPr>
            <w:rStyle w:val="Hyperlink"/>
            <w:rFonts w:ascii="Times New Roman" w:hAnsi="Times New Roman"/>
            <w:bCs/>
            <w:sz w:val="26"/>
            <w:szCs w:val="26"/>
            <w:lang w:val="en-GB"/>
          </w:rPr>
          <w:t xml:space="preserve"> 2).</w:t>
        </w:r>
      </w:hyperlink>
      <w:r w:rsidR="00086F88" w:rsidRPr="00086F88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</w:p>
    <w:p w14:paraId="0EB635F6" w14:textId="77777777" w:rsidR="00933DFC" w:rsidRDefault="00933DFC" w:rsidP="00AF5FF4">
      <w:pPr>
        <w:tabs>
          <w:tab w:val="left" w:pos="3285"/>
        </w:tabs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7F40EA6A" w14:textId="77777777" w:rsidR="00934532" w:rsidRDefault="00934532" w:rsidP="00AF5FF4">
      <w:pPr>
        <w:tabs>
          <w:tab w:val="left" w:pos="3285"/>
        </w:tabs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786DF2B8" w14:textId="77777777" w:rsidR="00934532" w:rsidRDefault="00934532" w:rsidP="00933DFC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2D0573C2" w14:textId="77777777" w:rsidR="00933DFC" w:rsidRDefault="00933DFC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5369724" w14:textId="77777777" w:rsidR="004E764B" w:rsidRPr="00933DFC" w:rsidRDefault="004E764B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R E C T O R,</w:t>
      </w:r>
    </w:p>
    <w:p w14:paraId="5A512CB9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>Prof. Univ. Dr. Viorel Jinga</w:t>
      </w:r>
    </w:p>
    <w:p w14:paraId="772D9D94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C0337F2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285F816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88B2E2C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Secretar Șef Universitate,</w:t>
      </w:r>
    </w:p>
    <w:p w14:paraId="4E772114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   </w:t>
      </w:r>
      <w:r w:rsidRPr="00933DFC">
        <w:rPr>
          <w:rFonts w:ascii="Times New Roman" w:hAnsi="Times New Roman"/>
          <w:sz w:val="26"/>
          <w:szCs w:val="26"/>
        </w:rPr>
        <w:t xml:space="preserve">  </w:t>
      </w:r>
      <w:r w:rsidRPr="00933DFC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4B3CE6F7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</w:t>
      </w:r>
      <w:r w:rsidRPr="00933DFC">
        <w:rPr>
          <w:rFonts w:ascii="Times New Roman" w:hAnsi="Times New Roman"/>
          <w:sz w:val="26"/>
          <w:szCs w:val="26"/>
        </w:rPr>
        <w:t>Consilier Juridic Raluca-Andreea Stănescu</w:t>
      </w:r>
    </w:p>
    <w:p w14:paraId="7A755E61" w14:textId="77777777" w:rsidR="0091799B" w:rsidRPr="00933DFC" w:rsidRDefault="0091799B" w:rsidP="004E764B">
      <w:pPr>
        <w:rPr>
          <w:sz w:val="26"/>
          <w:szCs w:val="26"/>
        </w:rPr>
      </w:pPr>
    </w:p>
    <w:sectPr w:rsidR="0091799B" w:rsidRPr="00933DFC" w:rsidSect="00890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23C8" w14:textId="77777777" w:rsidR="00C04155" w:rsidRDefault="00C04155" w:rsidP="008B239C">
      <w:pPr>
        <w:spacing w:after="0" w:line="240" w:lineRule="auto"/>
      </w:pPr>
      <w:r>
        <w:separator/>
      </w:r>
    </w:p>
  </w:endnote>
  <w:endnote w:type="continuationSeparator" w:id="0">
    <w:p w14:paraId="49625222" w14:textId="77777777" w:rsidR="00C04155" w:rsidRDefault="00C0415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220C" w14:textId="77777777" w:rsidR="00C04155" w:rsidRDefault="00C04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4DEC" w14:textId="77777777" w:rsidR="00C04155" w:rsidRPr="00906B15" w:rsidRDefault="00C0415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3B1649AD" w14:textId="77777777" w:rsidR="00C04155" w:rsidRPr="00906B15" w:rsidRDefault="00C0415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F053" w14:textId="77777777" w:rsidR="00C04155" w:rsidRDefault="00C0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A87A" w14:textId="77777777" w:rsidR="00C04155" w:rsidRDefault="00C04155" w:rsidP="008B239C">
      <w:pPr>
        <w:spacing w:after="0" w:line="240" w:lineRule="auto"/>
      </w:pPr>
      <w:r>
        <w:separator/>
      </w:r>
    </w:p>
  </w:footnote>
  <w:footnote w:type="continuationSeparator" w:id="0">
    <w:p w14:paraId="33670182" w14:textId="77777777" w:rsidR="00C04155" w:rsidRDefault="00C0415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D6F3" w14:textId="77777777" w:rsidR="00C04155" w:rsidRDefault="00C04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207D" w14:textId="77777777" w:rsidR="00C04155" w:rsidRPr="00D52814" w:rsidRDefault="00C0415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19C2CFB5" wp14:editId="61A70F25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C8AB" w14:textId="77777777" w:rsidR="00C04155" w:rsidRDefault="00C04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7"/>
  </w:num>
  <w:num w:numId="10">
    <w:abstractNumId w:val="15"/>
  </w:num>
  <w:num w:numId="11">
    <w:abstractNumId w:val="18"/>
  </w:num>
  <w:num w:numId="12">
    <w:abstractNumId w:val="11"/>
  </w:num>
  <w:num w:numId="13">
    <w:abstractNumId w:val="16"/>
  </w:num>
  <w:num w:numId="14">
    <w:abstractNumId w:val="1"/>
  </w:num>
  <w:num w:numId="15">
    <w:abstractNumId w:val="12"/>
  </w:num>
  <w:num w:numId="16">
    <w:abstractNumId w:val="13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2170A"/>
    <w:rsid w:val="000524E8"/>
    <w:rsid w:val="00060B62"/>
    <w:rsid w:val="000751E5"/>
    <w:rsid w:val="00086DC6"/>
    <w:rsid w:val="00086F88"/>
    <w:rsid w:val="000A0AFC"/>
    <w:rsid w:val="000A39AD"/>
    <w:rsid w:val="000A4C2C"/>
    <w:rsid w:val="000A526B"/>
    <w:rsid w:val="000B443A"/>
    <w:rsid w:val="000B647B"/>
    <w:rsid w:val="000F14B5"/>
    <w:rsid w:val="00111895"/>
    <w:rsid w:val="00113E4F"/>
    <w:rsid w:val="00123FFA"/>
    <w:rsid w:val="00127363"/>
    <w:rsid w:val="00146F0C"/>
    <w:rsid w:val="00151451"/>
    <w:rsid w:val="001525EC"/>
    <w:rsid w:val="00157134"/>
    <w:rsid w:val="00172819"/>
    <w:rsid w:val="00180B2C"/>
    <w:rsid w:val="001929BD"/>
    <w:rsid w:val="00197CBE"/>
    <w:rsid w:val="001A038C"/>
    <w:rsid w:val="001A339C"/>
    <w:rsid w:val="001A6264"/>
    <w:rsid w:val="00204D11"/>
    <w:rsid w:val="00205D37"/>
    <w:rsid w:val="002168B2"/>
    <w:rsid w:val="00236A38"/>
    <w:rsid w:val="00246185"/>
    <w:rsid w:val="00257831"/>
    <w:rsid w:val="00270AB4"/>
    <w:rsid w:val="0028359E"/>
    <w:rsid w:val="00286375"/>
    <w:rsid w:val="00286756"/>
    <w:rsid w:val="00292CC1"/>
    <w:rsid w:val="002A2F6D"/>
    <w:rsid w:val="002A3889"/>
    <w:rsid w:val="002A4FFB"/>
    <w:rsid w:val="002B5950"/>
    <w:rsid w:val="002B75F7"/>
    <w:rsid w:val="002C0B2B"/>
    <w:rsid w:val="002D1CD2"/>
    <w:rsid w:val="002D3446"/>
    <w:rsid w:val="002E14B0"/>
    <w:rsid w:val="002E18F0"/>
    <w:rsid w:val="002E3DBC"/>
    <w:rsid w:val="002F2772"/>
    <w:rsid w:val="0031463E"/>
    <w:rsid w:val="003233D1"/>
    <w:rsid w:val="0032431C"/>
    <w:rsid w:val="00330F95"/>
    <w:rsid w:val="00331CE4"/>
    <w:rsid w:val="003320DB"/>
    <w:rsid w:val="00337526"/>
    <w:rsid w:val="00337F89"/>
    <w:rsid w:val="003417A6"/>
    <w:rsid w:val="00343790"/>
    <w:rsid w:val="00351290"/>
    <w:rsid w:val="00354BF1"/>
    <w:rsid w:val="00355257"/>
    <w:rsid w:val="00360961"/>
    <w:rsid w:val="00361596"/>
    <w:rsid w:val="003731EF"/>
    <w:rsid w:val="00373E64"/>
    <w:rsid w:val="003745C4"/>
    <w:rsid w:val="00384D7C"/>
    <w:rsid w:val="003861AF"/>
    <w:rsid w:val="00390693"/>
    <w:rsid w:val="003B0E95"/>
    <w:rsid w:val="003C089E"/>
    <w:rsid w:val="003C6A27"/>
    <w:rsid w:val="003D0F15"/>
    <w:rsid w:val="003D2360"/>
    <w:rsid w:val="003D74BC"/>
    <w:rsid w:val="003E46AB"/>
    <w:rsid w:val="003F5728"/>
    <w:rsid w:val="0040176B"/>
    <w:rsid w:val="0040482F"/>
    <w:rsid w:val="00416C6C"/>
    <w:rsid w:val="004223F7"/>
    <w:rsid w:val="00430BD0"/>
    <w:rsid w:val="00431909"/>
    <w:rsid w:val="0044008C"/>
    <w:rsid w:val="00443AAB"/>
    <w:rsid w:val="00444369"/>
    <w:rsid w:val="00445F35"/>
    <w:rsid w:val="0046444E"/>
    <w:rsid w:val="004761E2"/>
    <w:rsid w:val="00481ABF"/>
    <w:rsid w:val="00487ED5"/>
    <w:rsid w:val="00492B93"/>
    <w:rsid w:val="004B4979"/>
    <w:rsid w:val="004B7C4B"/>
    <w:rsid w:val="004C23A4"/>
    <w:rsid w:val="004D663D"/>
    <w:rsid w:val="004D7EFF"/>
    <w:rsid w:val="004E0BA0"/>
    <w:rsid w:val="004E0EE9"/>
    <w:rsid w:val="004E304D"/>
    <w:rsid w:val="004E70BF"/>
    <w:rsid w:val="004E764B"/>
    <w:rsid w:val="004F5036"/>
    <w:rsid w:val="0051073B"/>
    <w:rsid w:val="005174C6"/>
    <w:rsid w:val="00517E0B"/>
    <w:rsid w:val="0052458E"/>
    <w:rsid w:val="00536880"/>
    <w:rsid w:val="0054053B"/>
    <w:rsid w:val="00546AF0"/>
    <w:rsid w:val="00551E5A"/>
    <w:rsid w:val="0055611D"/>
    <w:rsid w:val="00560E2F"/>
    <w:rsid w:val="0056753F"/>
    <w:rsid w:val="00571741"/>
    <w:rsid w:val="00574CE5"/>
    <w:rsid w:val="005827AA"/>
    <w:rsid w:val="00583A58"/>
    <w:rsid w:val="00591F57"/>
    <w:rsid w:val="00596044"/>
    <w:rsid w:val="005A3246"/>
    <w:rsid w:val="005C18C6"/>
    <w:rsid w:val="005D18A3"/>
    <w:rsid w:val="005D3B29"/>
    <w:rsid w:val="005D4CC3"/>
    <w:rsid w:val="005E057A"/>
    <w:rsid w:val="005E73A4"/>
    <w:rsid w:val="00602880"/>
    <w:rsid w:val="00604C0E"/>
    <w:rsid w:val="00605192"/>
    <w:rsid w:val="00607B66"/>
    <w:rsid w:val="00617C6D"/>
    <w:rsid w:val="00617E2C"/>
    <w:rsid w:val="00626E7C"/>
    <w:rsid w:val="00633301"/>
    <w:rsid w:val="00637390"/>
    <w:rsid w:val="00637A86"/>
    <w:rsid w:val="00650613"/>
    <w:rsid w:val="00651143"/>
    <w:rsid w:val="00663774"/>
    <w:rsid w:val="0066480B"/>
    <w:rsid w:val="00665A88"/>
    <w:rsid w:val="00681201"/>
    <w:rsid w:val="00681534"/>
    <w:rsid w:val="00687397"/>
    <w:rsid w:val="00695EAD"/>
    <w:rsid w:val="006A0AC7"/>
    <w:rsid w:val="006B3E30"/>
    <w:rsid w:val="006B4AF7"/>
    <w:rsid w:val="006C112B"/>
    <w:rsid w:val="006C3B33"/>
    <w:rsid w:val="006C7DE0"/>
    <w:rsid w:val="006D7B91"/>
    <w:rsid w:val="006F4E41"/>
    <w:rsid w:val="00702B14"/>
    <w:rsid w:val="007032C3"/>
    <w:rsid w:val="0071672A"/>
    <w:rsid w:val="00716FA7"/>
    <w:rsid w:val="00722737"/>
    <w:rsid w:val="00726DA0"/>
    <w:rsid w:val="00735D20"/>
    <w:rsid w:val="00737058"/>
    <w:rsid w:val="00743C5C"/>
    <w:rsid w:val="00745827"/>
    <w:rsid w:val="00762CDA"/>
    <w:rsid w:val="00771B87"/>
    <w:rsid w:val="007735A4"/>
    <w:rsid w:val="00782B5B"/>
    <w:rsid w:val="00785798"/>
    <w:rsid w:val="00790D79"/>
    <w:rsid w:val="00794676"/>
    <w:rsid w:val="007A5B3A"/>
    <w:rsid w:val="007B1AAA"/>
    <w:rsid w:val="007B23A1"/>
    <w:rsid w:val="007B5AE0"/>
    <w:rsid w:val="007C4679"/>
    <w:rsid w:val="007D174A"/>
    <w:rsid w:val="007D5D10"/>
    <w:rsid w:val="007F2AD3"/>
    <w:rsid w:val="007F62A9"/>
    <w:rsid w:val="008069BC"/>
    <w:rsid w:val="008141C3"/>
    <w:rsid w:val="0082386C"/>
    <w:rsid w:val="008278F6"/>
    <w:rsid w:val="00832A12"/>
    <w:rsid w:val="00834BC4"/>
    <w:rsid w:val="0084639A"/>
    <w:rsid w:val="0086118B"/>
    <w:rsid w:val="00863BB2"/>
    <w:rsid w:val="008800F6"/>
    <w:rsid w:val="0088073E"/>
    <w:rsid w:val="0088449A"/>
    <w:rsid w:val="0088642B"/>
    <w:rsid w:val="00890431"/>
    <w:rsid w:val="00890987"/>
    <w:rsid w:val="00896A3D"/>
    <w:rsid w:val="008B239C"/>
    <w:rsid w:val="008B3D01"/>
    <w:rsid w:val="008B7FB1"/>
    <w:rsid w:val="008C636C"/>
    <w:rsid w:val="008D32BF"/>
    <w:rsid w:val="008D6D37"/>
    <w:rsid w:val="008F62DE"/>
    <w:rsid w:val="00905D1A"/>
    <w:rsid w:val="00906B15"/>
    <w:rsid w:val="00911A56"/>
    <w:rsid w:val="00911FA9"/>
    <w:rsid w:val="009123B7"/>
    <w:rsid w:val="00913E9B"/>
    <w:rsid w:val="0091799B"/>
    <w:rsid w:val="009232EF"/>
    <w:rsid w:val="00926B82"/>
    <w:rsid w:val="00930962"/>
    <w:rsid w:val="00933DFC"/>
    <w:rsid w:val="00934532"/>
    <w:rsid w:val="00934D68"/>
    <w:rsid w:val="009505D9"/>
    <w:rsid w:val="00950BCA"/>
    <w:rsid w:val="00952C07"/>
    <w:rsid w:val="0096260B"/>
    <w:rsid w:val="009643ED"/>
    <w:rsid w:val="009678A4"/>
    <w:rsid w:val="009754E4"/>
    <w:rsid w:val="00981607"/>
    <w:rsid w:val="0098335A"/>
    <w:rsid w:val="00983E97"/>
    <w:rsid w:val="0098677D"/>
    <w:rsid w:val="00991A09"/>
    <w:rsid w:val="009944ED"/>
    <w:rsid w:val="009950DA"/>
    <w:rsid w:val="00995C0D"/>
    <w:rsid w:val="009A447F"/>
    <w:rsid w:val="009A4B5B"/>
    <w:rsid w:val="009A7901"/>
    <w:rsid w:val="009B54D9"/>
    <w:rsid w:val="009B68C1"/>
    <w:rsid w:val="009B7A3C"/>
    <w:rsid w:val="009C0193"/>
    <w:rsid w:val="009C330D"/>
    <w:rsid w:val="009D079A"/>
    <w:rsid w:val="009D12AB"/>
    <w:rsid w:val="009D3FAC"/>
    <w:rsid w:val="009E691E"/>
    <w:rsid w:val="009E7A87"/>
    <w:rsid w:val="009F1675"/>
    <w:rsid w:val="009F3379"/>
    <w:rsid w:val="00A0569E"/>
    <w:rsid w:val="00A1779F"/>
    <w:rsid w:val="00A226F4"/>
    <w:rsid w:val="00A24B1F"/>
    <w:rsid w:val="00A253D3"/>
    <w:rsid w:val="00A25D53"/>
    <w:rsid w:val="00A26BDC"/>
    <w:rsid w:val="00A32A14"/>
    <w:rsid w:val="00A32B86"/>
    <w:rsid w:val="00A46BF5"/>
    <w:rsid w:val="00A54B70"/>
    <w:rsid w:val="00A62F8D"/>
    <w:rsid w:val="00A72865"/>
    <w:rsid w:val="00A75111"/>
    <w:rsid w:val="00A774CA"/>
    <w:rsid w:val="00A865B7"/>
    <w:rsid w:val="00AB5C06"/>
    <w:rsid w:val="00AD0CA5"/>
    <w:rsid w:val="00AE1621"/>
    <w:rsid w:val="00AE4064"/>
    <w:rsid w:val="00AF09B6"/>
    <w:rsid w:val="00AF3B03"/>
    <w:rsid w:val="00AF5FF4"/>
    <w:rsid w:val="00B0008E"/>
    <w:rsid w:val="00B06BF5"/>
    <w:rsid w:val="00B07D30"/>
    <w:rsid w:val="00B14CA0"/>
    <w:rsid w:val="00B3092F"/>
    <w:rsid w:val="00B35DA7"/>
    <w:rsid w:val="00B45B24"/>
    <w:rsid w:val="00B46357"/>
    <w:rsid w:val="00B468C0"/>
    <w:rsid w:val="00B50C5E"/>
    <w:rsid w:val="00B56C64"/>
    <w:rsid w:val="00B57ACC"/>
    <w:rsid w:val="00B62326"/>
    <w:rsid w:val="00B62D5F"/>
    <w:rsid w:val="00B74ECD"/>
    <w:rsid w:val="00B77722"/>
    <w:rsid w:val="00B77C71"/>
    <w:rsid w:val="00B8135E"/>
    <w:rsid w:val="00B81EB2"/>
    <w:rsid w:val="00B8513D"/>
    <w:rsid w:val="00BA2BC7"/>
    <w:rsid w:val="00BA622F"/>
    <w:rsid w:val="00BB5A3F"/>
    <w:rsid w:val="00BC28F9"/>
    <w:rsid w:val="00BC3B4D"/>
    <w:rsid w:val="00BD0744"/>
    <w:rsid w:val="00BE1437"/>
    <w:rsid w:val="00BE4E4A"/>
    <w:rsid w:val="00BF22C2"/>
    <w:rsid w:val="00BF457D"/>
    <w:rsid w:val="00BF4A49"/>
    <w:rsid w:val="00C03B54"/>
    <w:rsid w:val="00C04155"/>
    <w:rsid w:val="00C11D6A"/>
    <w:rsid w:val="00C25B11"/>
    <w:rsid w:val="00C452C7"/>
    <w:rsid w:val="00C52006"/>
    <w:rsid w:val="00C616A3"/>
    <w:rsid w:val="00C61B43"/>
    <w:rsid w:val="00C7440E"/>
    <w:rsid w:val="00C750BA"/>
    <w:rsid w:val="00C80D60"/>
    <w:rsid w:val="00C87DD7"/>
    <w:rsid w:val="00C92842"/>
    <w:rsid w:val="00CA0A6D"/>
    <w:rsid w:val="00CA1601"/>
    <w:rsid w:val="00CB0276"/>
    <w:rsid w:val="00CB0C61"/>
    <w:rsid w:val="00CB0C67"/>
    <w:rsid w:val="00CB7469"/>
    <w:rsid w:val="00CC27D1"/>
    <w:rsid w:val="00CD04B8"/>
    <w:rsid w:val="00CD3D7F"/>
    <w:rsid w:val="00CE132E"/>
    <w:rsid w:val="00CE46D1"/>
    <w:rsid w:val="00CE5FF9"/>
    <w:rsid w:val="00CF0D30"/>
    <w:rsid w:val="00CF14ED"/>
    <w:rsid w:val="00CF43C6"/>
    <w:rsid w:val="00CF5AC7"/>
    <w:rsid w:val="00D00021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5776B"/>
    <w:rsid w:val="00D63673"/>
    <w:rsid w:val="00D81223"/>
    <w:rsid w:val="00D82178"/>
    <w:rsid w:val="00D911D9"/>
    <w:rsid w:val="00D94EA5"/>
    <w:rsid w:val="00DA1D65"/>
    <w:rsid w:val="00DB33A0"/>
    <w:rsid w:val="00DB5467"/>
    <w:rsid w:val="00DB624C"/>
    <w:rsid w:val="00DB6AD4"/>
    <w:rsid w:val="00DC18C7"/>
    <w:rsid w:val="00DC1A49"/>
    <w:rsid w:val="00DC2CDB"/>
    <w:rsid w:val="00DD7F62"/>
    <w:rsid w:val="00DE7999"/>
    <w:rsid w:val="00DF7966"/>
    <w:rsid w:val="00E025F0"/>
    <w:rsid w:val="00E02CB9"/>
    <w:rsid w:val="00E05EEE"/>
    <w:rsid w:val="00E06762"/>
    <w:rsid w:val="00E1178F"/>
    <w:rsid w:val="00E22B75"/>
    <w:rsid w:val="00E2392D"/>
    <w:rsid w:val="00E30606"/>
    <w:rsid w:val="00E35374"/>
    <w:rsid w:val="00E5259C"/>
    <w:rsid w:val="00E577AA"/>
    <w:rsid w:val="00E70B59"/>
    <w:rsid w:val="00E87411"/>
    <w:rsid w:val="00E93077"/>
    <w:rsid w:val="00E97718"/>
    <w:rsid w:val="00EA2EB1"/>
    <w:rsid w:val="00EA7A9A"/>
    <w:rsid w:val="00EC75FA"/>
    <w:rsid w:val="00EE095E"/>
    <w:rsid w:val="00EE236B"/>
    <w:rsid w:val="00EF6977"/>
    <w:rsid w:val="00F0055B"/>
    <w:rsid w:val="00F00C5A"/>
    <w:rsid w:val="00F03700"/>
    <w:rsid w:val="00F1271B"/>
    <w:rsid w:val="00F1274A"/>
    <w:rsid w:val="00F14159"/>
    <w:rsid w:val="00F25077"/>
    <w:rsid w:val="00F263C9"/>
    <w:rsid w:val="00F306CA"/>
    <w:rsid w:val="00F327DC"/>
    <w:rsid w:val="00F34CE5"/>
    <w:rsid w:val="00F375AE"/>
    <w:rsid w:val="00F40A98"/>
    <w:rsid w:val="00F448DF"/>
    <w:rsid w:val="00F458E8"/>
    <w:rsid w:val="00F47CDB"/>
    <w:rsid w:val="00F7691A"/>
    <w:rsid w:val="00F76C86"/>
    <w:rsid w:val="00F76C89"/>
    <w:rsid w:val="00F820E9"/>
    <w:rsid w:val="00F821F2"/>
    <w:rsid w:val="00F833DA"/>
    <w:rsid w:val="00FA2128"/>
    <w:rsid w:val="00FA4CC3"/>
    <w:rsid w:val="00FB77A4"/>
    <w:rsid w:val="00FC67A6"/>
    <w:rsid w:val="00FD0E6F"/>
    <w:rsid w:val="00FD4697"/>
    <w:rsid w:val="00FD661C"/>
    <w:rsid w:val="00FE2BF4"/>
    <w:rsid w:val="00FE6039"/>
    <w:rsid w:val="00FE6CD0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152392F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2/CONC_DID_DET_2022_2023/calendar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mfcd.ro/wp-content/uploads/2022/CONC_DID_NEDET_SEM1_2022_2023/Calendar%20concurs%20sem%20I%20per.%20nedeterminata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142</cp:revision>
  <cp:lastPrinted>2022-10-26T08:21:00Z</cp:lastPrinted>
  <dcterms:created xsi:type="dcterms:W3CDTF">2022-10-26T12:45:00Z</dcterms:created>
  <dcterms:modified xsi:type="dcterms:W3CDTF">2022-12-06T12:41:00Z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