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64B" w:rsidRPr="007B78E7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585C4E" w:rsidRDefault="004E764B" w:rsidP="004E764B">
      <w:pPr>
        <w:pStyle w:val="Heading1"/>
        <w:shd w:val="clear" w:color="auto" w:fill="FFFFFF"/>
        <w:spacing w:before="75" w:beforeAutospacing="0" w:after="60" w:afterAutospacing="0"/>
        <w:rPr>
          <w:rFonts w:eastAsia="Calibri"/>
          <w:bCs w:val="0"/>
          <w:kern w:val="0"/>
          <w:sz w:val="24"/>
          <w:szCs w:val="24"/>
        </w:rPr>
      </w:pPr>
    </w:p>
    <w:p w:rsidR="004E764B" w:rsidRPr="007B78E7" w:rsidRDefault="00636F28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HOTĂRÂREA NR. 43</w:t>
      </w:r>
    </w:p>
    <w:p w:rsidR="004E764B" w:rsidRPr="007B78E7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DE </w:t>
      </w:r>
      <w:r w:rsidR="00941C26">
        <w:rPr>
          <w:rFonts w:ascii="Times New Roman" w:hAnsi="Times New Roman"/>
          <w:b/>
          <w:sz w:val="28"/>
          <w:szCs w:val="28"/>
        </w:rPr>
        <w:t>1</w:t>
      </w:r>
      <w:r w:rsidR="000B4D1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.1</w:t>
      </w:r>
      <w:r w:rsidR="00941C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.2022 </w:t>
      </w: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4B" w:rsidRPr="007C4D5A" w:rsidRDefault="004E764B" w:rsidP="004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764B" w:rsidRPr="007C4D5A" w:rsidRDefault="004E764B" w:rsidP="00AF5FF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C4D5A">
        <w:rPr>
          <w:rFonts w:ascii="Times New Roman" w:hAnsi="Times New Roman"/>
          <w:sz w:val="26"/>
          <w:szCs w:val="26"/>
        </w:rPr>
        <w:t xml:space="preserve">În temeiul Legii Nr. 1/2011 – Legea Educaţiei Naţionale şi a Cartei Universitare, Consiliul de Administraţie al U.M.F. „Carol Davila” din Bucureşti întrunit în data de </w:t>
      </w:r>
      <w:r w:rsidR="00941C26">
        <w:rPr>
          <w:rFonts w:ascii="Times New Roman" w:hAnsi="Times New Roman"/>
          <w:sz w:val="26"/>
          <w:szCs w:val="26"/>
        </w:rPr>
        <w:t>1</w:t>
      </w:r>
      <w:r w:rsidR="000B4D14">
        <w:rPr>
          <w:rFonts w:ascii="Times New Roman" w:hAnsi="Times New Roman"/>
          <w:sz w:val="26"/>
          <w:szCs w:val="26"/>
        </w:rPr>
        <w:t>4</w:t>
      </w:r>
      <w:r w:rsidRPr="007C4D5A">
        <w:rPr>
          <w:rFonts w:ascii="Times New Roman" w:hAnsi="Times New Roman"/>
          <w:sz w:val="26"/>
          <w:szCs w:val="26"/>
        </w:rPr>
        <w:t>.1</w:t>
      </w:r>
      <w:r w:rsidR="00941C26">
        <w:rPr>
          <w:rFonts w:ascii="Times New Roman" w:hAnsi="Times New Roman"/>
          <w:sz w:val="26"/>
          <w:szCs w:val="26"/>
        </w:rPr>
        <w:t>2</w:t>
      </w:r>
      <w:r w:rsidRPr="007C4D5A">
        <w:rPr>
          <w:rFonts w:ascii="Times New Roman" w:hAnsi="Times New Roman"/>
          <w:sz w:val="26"/>
          <w:szCs w:val="26"/>
        </w:rPr>
        <w:t>.2022, hotărăşte:</w:t>
      </w:r>
    </w:p>
    <w:p w:rsidR="00AF5FF4" w:rsidRPr="007C4D5A" w:rsidRDefault="00AF5FF4" w:rsidP="00AF5FF4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F0588E" w:rsidRPr="00C2567A" w:rsidRDefault="00086F88" w:rsidP="0075050A">
      <w:pPr>
        <w:jc w:val="both"/>
        <w:rPr>
          <w:rFonts w:ascii="Times New Roman" w:hAnsi="Times New Roman"/>
          <w:sz w:val="26"/>
          <w:szCs w:val="26"/>
        </w:rPr>
      </w:pPr>
      <w:r w:rsidRPr="00C2567A">
        <w:rPr>
          <w:rFonts w:ascii="Times New Roman" w:hAnsi="Times New Roman"/>
          <w:b/>
          <w:sz w:val="26"/>
          <w:szCs w:val="26"/>
        </w:rPr>
        <w:t>Art. 1.</w:t>
      </w:r>
      <w:r w:rsidRPr="00C2567A">
        <w:rPr>
          <w:rFonts w:ascii="Times New Roman" w:hAnsi="Times New Roman"/>
          <w:sz w:val="26"/>
          <w:szCs w:val="26"/>
        </w:rPr>
        <w:t xml:space="preserve"> Se aprobă</w:t>
      </w:r>
      <w:r w:rsidRPr="00C2567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0588E" w:rsidRPr="00C2567A">
        <w:rPr>
          <w:rFonts w:ascii="Times New Roman" w:hAnsi="Times New Roman"/>
          <w:sz w:val="26"/>
          <w:szCs w:val="26"/>
        </w:rPr>
        <w:t>indicatorii tehnico-economici pentru obiectivul de investi</w:t>
      </w:r>
      <w:r w:rsidR="00903BD3">
        <w:rPr>
          <w:rFonts w:ascii="Times New Roman" w:hAnsi="Times New Roman"/>
          <w:sz w:val="26"/>
          <w:szCs w:val="26"/>
        </w:rPr>
        <w:t>ț</w:t>
      </w:r>
      <w:r w:rsidR="00F0588E" w:rsidRPr="00C2567A">
        <w:rPr>
          <w:rFonts w:ascii="Times New Roman" w:hAnsi="Times New Roman"/>
          <w:sz w:val="26"/>
          <w:szCs w:val="26"/>
        </w:rPr>
        <w:t xml:space="preserve">ii „Lucrări de consolidare, reabilitare și refuncționalizare și modernizare cămin studențesc”, Splaiul Independenței </w:t>
      </w:r>
      <w:r w:rsidR="00903BD3">
        <w:rPr>
          <w:rFonts w:ascii="Times New Roman" w:hAnsi="Times New Roman"/>
          <w:sz w:val="26"/>
          <w:szCs w:val="26"/>
        </w:rPr>
        <w:t>N</w:t>
      </w:r>
      <w:r w:rsidR="00F0588E" w:rsidRPr="00C2567A">
        <w:rPr>
          <w:rFonts w:ascii="Times New Roman" w:hAnsi="Times New Roman"/>
          <w:sz w:val="26"/>
          <w:szCs w:val="26"/>
        </w:rPr>
        <w:t>r.</w:t>
      </w:r>
      <w:r w:rsidR="005E7F3B">
        <w:rPr>
          <w:rFonts w:ascii="Times New Roman" w:hAnsi="Times New Roman"/>
          <w:sz w:val="26"/>
          <w:szCs w:val="26"/>
        </w:rPr>
        <w:t xml:space="preserve"> </w:t>
      </w:r>
      <w:r w:rsidR="00F0588E" w:rsidRPr="00C2567A">
        <w:rPr>
          <w:rFonts w:ascii="Times New Roman" w:hAnsi="Times New Roman"/>
          <w:sz w:val="26"/>
          <w:szCs w:val="26"/>
        </w:rPr>
        <w:t xml:space="preserve">48, </w:t>
      </w:r>
      <w:r w:rsidR="00903BD3">
        <w:rPr>
          <w:rFonts w:ascii="Times New Roman" w:hAnsi="Times New Roman"/>
          <w:sz w:val="26"/>
          <w:szCs w:val="26"/>
        </w:rPr>
        <w:t>S</w:t>
      </w:r>
      <w:r w:rsidR="00F0588E" w:rsidRPr="00C2567A">
        <w:rPr>
          <w:rFonts w:ascii="Times New Roman" w:hAnsi="Times New Roman"/>
          <w:sz w:val="26"/>
          <w:szCs w:val="26"/>
        </w:rPr>
        <w:t>ector 5, București (</w:t>
      </w:r>
      <w:r w:rsidR="00903BD3">
        <w:rPr>
          <w:rFonts w:ascii="Times New Roman" w:hAnsi="Times New Roman"/>
          <w:sz w:val="26"/>
          <w:szCs w:val="26"/>
        </w:rPr>
        <w:t>A</w:t>
      </w:r>
      <w:r w:rsidR="00F0588E" w:rsidRPr="00C2567A">
        <w:rPr>
          <w:rFonts w:ascii="Times New Roman" w:hAnsi="Times New Roman"/>
          <w:sz w:val="26"/>
          <w:szCs w:val="26"/>
        </w:rPr>
        <w:t>nexa 1).</w:t>
      </w:r>
    </w:p>
    <w:p w:rsidR="00933DFC" w:rsidRPr="00C2567A" w:rsidRDefault="00086F88" w:rsidP="0075050A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2567A">
        <w:rPr>
          <w:rFonts w:ascii="Times New Roman" w:hAnsi="Times New Roman"/>
          <w:b/>
          <w:sz w:val="26"/>
          <w:szCs w:val="26"/>
        </w:rPr>
        <w:t>Art. 2.</w:t>
      </w:r>
      <w:r w:rsidRPr="00C2567A">
        <w:rPr>
          <w:rFonts w:ascii="Times New Roman" w:hAnsi="Times New Roman"/>
          <w:sz w:val="26"/>
          <w:szCs w:val="26"/>
        </w:rPr>
        <w:t xml:space="preserve"> </w:t>
      </w:r>
      <w:r w:rsidR="00FF4F46" w:rsidRPr="00C2567A">
        <w:rPr>
          <w:rFonts w:ascii="Times New Roman" w:hAnsi="Times New Roman"/>
          <w:sz w:val="26"/>
          <w:szCs w:val="26"/>
        </w:rPr>
        <w:t>Se aprobă</w:t>
      </w:r>
      <w:r w:rsidR="00FF4F46" w:rsidRPr="00C2567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0588E" w:rsidRPr="00C2567A">
        <w:rPr>
          <w:rFonts w:ascii="Times New Roman" w:hAnsi="Times New Roman"/>
          <w:sz w:val="26"/>
          <w:szCs w:val="26"/>
        </w:rPr>
        <w:t>predarea către Ministerul Dezvoltării Lucr</w:t>
      </w:r>
      <w:r w:rsidR="00903BD3">
        <w:rPr>
          <w:rFonts w:ascii="Times New Roman" w:hAnsi="Times New Roman"/>
          <w:sz w:val="26"/>
          <w:szCs w:val="26"/>
        </w:rPr>
        <w:t>ă</w:t>
      </w:r>
      <w:r w:rsidR="00F0588E" w:rsidRPr="00C2567A">
        <w:rPr>
          <w:rFonts w:ascii="Times New Roman" w:hAnsi="Times New Roman"/>
          <w:sz w:val="26"/>
          <w:szCs w:val="26"/>
        </w:rPr>
        <w:t xml:space="preserve">rilor Publice </w:t>
      </w:r>
      <w:r w:rsidR="00903BD3">
        <w:rPr>
          <w:rFonts w:ascii="Times New Roman" w:hAnsi="Times New Roman"/>
          <w:sz w:val="26"/>
          <w:szCs w:val="26"/>
        </w:rPr>
        <w:t>ș</w:t>
      </w:r>
      <w:r w:rsidR="00F0588E" w:rsidRPr="00C2567A">
        <w:rPr>
          <w:rFonts w:ascii="Times New Roman" w:hAnsi="Times New Roman"/>
          <w:sz w:val="26"/>
          <w:szCs w:val="26"/>
        </w:rPr>
        <w:t>i Administra</w:t>
      </w:r>
      <w:r w:rsidR="00903BD3">
        <w:rPr>
          <w:rFonts w:ascii="Times New Roman" w:hAnsi="Times New Roman"/>
          <w:sz w:val="26"/>
          <w:szCs w:val="26"/>
        </w:rPr>
        <w:t>ț</w:t>
      </w:r>
      <w:r w:rsidR="00F0588E" w:rsidRPr="00C2567A">
        <w:rPr>
          <w:rFonts w:ascii="Times New Roman" w:hAnsi="Times New Roman"/>
          <w:sz w:val="26"/>
          <w:szCs w:val="26"/>
        </w:rPr>
        <w:t xml:space="preserve">iei prin Compania Naţională de Investiţii “C.N.I.” S.A., a amplasamentului și asigurarea condițiilor în vederea executării obiectivului de investiţii </w:t>
      </w:r>
      <w:r w:rsidR="00F0588E" w:rsidRPr="00C2567A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F0588E" w:rsidRPr="00C2567A">
        <w:rPr>
          <w:rFonts w:ascii="Times New Roman" w:hAnsi="Times New Roman"/>
          <w:sz w:val="26"/>
          <w:szCs w:val="26"/>
        </w:rPr>
        <w:t xml:space="preserve">„Lucrări de consolidare, reabilitare și refuncționalizare și modernizare cămin studențesc”, Splaiul Independenței </w:t>
      </w:r>
      <w:r w:rsidR="00903BD3">
        <w:rPr>
          <w:rFonts w:ascii="Times New Roman" w:hAnsi="Times New Roman"/>
          <w:sz w:val="26"/>
          <w:szCs w:val="26"/>
        </w:rPr>
        <w:t>N</w:t>
      </w:r>
      <w:r w:rsidR="00F0588E" w:rsidRPr="00C2567A">
        <w:rPr>
          <w:rFonts w:ascii="Times New Roman" w:hAnsi="Times New Roman"/>
          <w:sz w:val="26"/>
          <w:szCs w:val="26"/>
        </w:rPr>
        <w:t xml:space="preserve">r.48, </w:t>
      </w:r>
      <w:r w:rsidR="00903BD3">
        <w:rPr>
          <w:rFonts w:ascii="Times New Roman" w:hAnsi="Times New Roman"/>
          <w:sz w:val="26"/>
          <w:szCs w:val="26"/>
        </w:rPr>
        <w:t>S</w:t>
      </w:r>
      <w:r w:rsidR="00F0588E" w:rsidRPr="00C2567A">
        <w:rPr>
          <w:rFonts w:ascii="Times New Roman" w:hAnsi="Times New Roman"/>
          <w:sz w:val="26"/>
          <w:szCs w:val="26"/>
        </w:rPr>
        <w:t>ector 5, București (</w:t>
      </w:r>
      <w:r w:rsidR="00903BD3">
        <w:rPr>
          <w:rFonts w:ascii="Times New Roman" w:hAnsi="Times New Roman"/>
          <w:sz w:val="26"/>
          <w:szCs w:val="26"/>
        </w:rPr>
        <w:t>A</w:t>
      </w:r>
      <w:r w:rsidR="00F0588E" w:rsidRPr="00C2567A">
        <w:rPr>
          <w:rFonts w:ascii="Times New Roman" w:hAnsi="Times New Roman"/>
          <w:sz w:val="26"/>
          <w:szCs w:val="26"/>
        </w:rPr>
        <w:t>nexa 2)</w:t>
      </w:r>
      <w:r w:rsidR="00FF4F46" w:rsidRPr="00C2567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23A55" w:rsidRPr="00C2567A" w:rsidRDefault="00747D31" w:rsidP="0075050A">
      <w:pPr>
        <w:jc w:val="both"/>
        <w:rPr>
          <w:rFonts w:ascii="Times New Roman" w:hAnsi="Times New Roman"/>
          <w:sz w:val="26"/>
          <w:szCs w:val="26"/>
        </w:rPr>
      </w:pPr>
      <w:r w:rsidRPr="00C2567A">
        <w:rPr>
          <w:rFonts w:ascii="Times New Roman" w:hAnsi="Times New Roman"/>
          <w:b/>
          <w:sz w:val="26"/>
          <w:szCs w:val="26"/>
          <w:shd w:val="clear" w:color="auto" w:fill="FFFFFF"/>
        </w:rPr>
        <w:t>Art. 3.</w:t>
      </w:r>
      <w:r w:rsidRPr="00C2567A">
        <w:rPr>
          <w:rFonts w:ascii="Times New Roman" w:hAnsi="Times New Roman"/>
          <w:sz w:val="26"/>
          <w:szCs w:val="26"/>
          <w:shd w:val="clear" w:color="auto" w:fill="FFFFFF"/>
        </w:rPr>
        <w:t xml:space="preserve"> Se aprobă </w:t>
      </w:r>
      <w:r w:rsidR="00B23A55" w:rsidRPr="00C2567A">
        <w:rPr>
          <w:rFonts w:ascii="Times New Roman" w:hAnsi="Times New Roman"/>
          <w:sz w:val="26"/>
          <w:szCs w:val="26"/>
        </w:rPr>
        <w:t>modelele</w:t>
      </w:r>
      <w:r w:rsidR="00D46F9E" w:rsidRPr="00C2567A">
        <w:rPr>
          <w:rFonts w:ascii="Times New Roman" w:hAnsi="Times New Roman"/>
          <w:sz w:val="26"/>
          <w:szCs w:val="26"/>
        </w:rPr>
        <w:t xml:space="preserve"> de h</w:t>
      </w:r>
      <w:r w:rsidR="00855035" w:rsidRPr="00C2567A">
        <w:rPr>
          <w:rFonts w:ascii="Times New Roman" w:hAnsi="Times New Roman"/>
          <w:sz w:val="26"/>
          <w:szCs w:val="26"/>
        </w:rPr>
        <w:t>otărâri transmise de CNI SA, ada</w:t>
      </w:r>
      <w:r w:rsidR="00B23A55" w:rsidRPr="00C2567A">
        <w:rPr>
          <w:rFonts w:ascii="Times New Roman" w:hAnsi="Times New Roman"/>
          <w:sz w:val="26"/>
          <w:szCs w:val="26"/>
        </w:rPr>
        <w:t>ptate și actualizate conform datelor CNI SA și UMF Carol Davila București (</w:t>
      </w:r>
      <w:r w:rsidR="0082287D">
        <w:rPr>
          <w:rFonts w:ascii="Times New Roman" w:hAnsi="Times New Roman"/>
          <w:sz w:val="26"/>
          <w:szCs w:val="26"/>
        </w:rPr>
        <w:t>A</w:t>
      </w:r>
      <w:r w:rsidR="00B23A55" w:rsidRPr="00C2567A">
        <w:rPr>
          <w:rFonts w:ascii="Times New Roman" w:hAnsi="Times New Roman"/>
          <w:sz w:val="26"/>
          <w:szCs w:val="26"/>
        </w:rPr>
        <w:t xml:space="preserve">nexele 3-4). </w:t>
      </w:r>
    </w:p>
    <w:p w:rsidR="00C2567A" w:rsidRPr="00C2567A" w:rsidRDefault="000B4D14" w:rsidP="0075050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Art. 4</w:t>
      </w:r>
      <w:r w:rsidR="00C2567A" w:rsidRPr="00C2567A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  <w:r w:rsidR="00C2567A" w:rsidRPr="00C2567A">
        <w:rPr>
          <w:rFonts w:ascii="Times New Roman" w:hAnsi="Times New Roman"/>
          <w:sz w:val="26"/>
          <w:szCs w:val="26"/>
          <w:shd w:val="clear" w:color="auto" w:fill="FFFFFF"/>
        </w:rPr>
        <w:t xml:space="preserve"> Se aprobă s</w:t>
      </w:r>
      <w:r w:rsidR="00C2567A" w:rsidRPr="00C2567A">
        <w:rPr>
          <w:rFonts w:ascii="Times New Roman" w:hAnsi="Times New Roman"/>
          <w:sz w:val="26"/>
          <w:szCs w:val="26"/>
        </w:rPr>
        <w:t xml:space="preserve">olicitarea privind </w:t>
      </w:r>
      <w:r w:rsidR="00C2567A">
        <w:rPr>
          <w:rFonts w:ascii="Times New Roman" w:hAnsi="Times New Roman"/>
          <w:sz w:val="26"/>
          <w:szCs w:val="26"/>
        </w:rPr>
        <w:t>î</w:t>
      </w:r>
      <w:r w:rsidR="00C2567A" w:rsidRPr="00C2567A">
        <w:rPr>
          <w:rFonts w:ascii="Times New Roman" w:hAnsi="Times New Roman"/>
          <w:sz w:val="26"/>
          <w:szCs w:val="26"/>
        </w:rPr>
        <w:t>nchirierea unui spa</w:t>
      </w:r>
      <w:r w:rsidR="00C2567A">
        <w:rPr>
          <w:rFonts w:ascii="Times New Roman" w:hAnsi="Times New Roman"/>
          <w:sz w:val="26"/>
          <w:szCs w:val="26"/>
        </w:rPr>
        <w:t>ț</w:t>
      </w:r>
      <w:r w:rsidR="00C2567A" w:rsidRPr="00C2567A">
        <w:rPr>
          <w:rFonts w:ascii="Times New Roman" w:hAnsi="Times New Roman"/>
          <w:sz w:val="26"/>
          <w:szCs w:val="26"/>
        </w:rPr>
        <w:t xml:space="preserve">iu destinat </w:t>
      </w:r>
      <w:r w:rsidR="00C2567A" w:rsidRPr="00C2567A">
        <w:rPr>
          <w:rFonts w:ascii="Times New Roman" w:hAnsi="Times New Roman"/>
          <w:i/>
          <w:sz w:val="26"/>
          <w:szCs w:val="26"/>
        </w:rPr>
        <w:t>Serviciului Studen</w:t>
      </w:r>
      <w:r w:rsidR="00C2567A">
        <w:rPr>
          <w:rFonts w:ascii="Times New Roman" w:hAnsi="Times New Roman"/>
          <w:i/>
          <w:sz w:val="26"/>
          <w:szCs w:val="26"/>
        </w:rPr>
        <w:t>ț</w:t>
      </w:r>
      <w:r w:rsidR="00C2567A" w:rsidRPr="00C2567A">
        <w:rPr>
          <w:rFonts w:ascii="Times New Roman" w:hAnsi="Times New Roman"/>
          <w:i/>
          <w:sz w:val="26"/>
          <w:szCs w:val="26"/>
        </w:rPr>
        <w:t>i Str</w:t>
      </w:r>
      <w:r w:rsidR="00C2567A">
        <w:rPr>
          <w:rFonts w:ascii="Times New Roman" w:hAnsi="Times New Roman"/>
          <w:i/>
          <w:sz w:val="26"/>
          <w:szCs w:val="26"/>
        </w:rPr>
        <w:t>ă</w:t>
      </w:r>
      <w:r w:rsidR="00C2567A" w:rsidRPr="00C2567A">
        <w:rPr>
          <w:rFonts w:ascii="Times New Roman" w:hAnsi="Times New Roman"/>
          <w:i/>
          <w:sz w:val="26"/>
          <w:szCs w:val="26"/>
        </w:rPr>
        <w:t>ini</w:t>
      </w:r>
      <w:r w:rsidR="00E170B1">
        <w:rPr>
          <w:rFonts w:ascii="Times New Roman" w:hAnsi="Times New Roman"/>
          <w:i/>
          <w:sz w:val="26"/>
          <w:szCs w:val="26"/>
        </w:rPr>
        <w:t xml:space="preserve">, </w:t>
      </w:r>
      <w:r w:rsidR="00C2567A" w:rsidRPr="00C2567A">
        <w:rPr>
          <w:rFonts w:ascii="Times New Roman" w:hAnsi="Times New Roman"/>
          <w:sz w:val="26"/>
          <w:szCs w:val="26"/>
        </w:rPr>
        <w:t>care</w:t>
      </w:r>
      <w:r w:rsidR="00E170B1">
        <w:rPr>
          <w:rFonts w:ascii="Times New Roman" w:hAnsi="Times New Roman"/>
          <w:sz w:val="26"/>
          <w:szCs w:val="26"/>
        </w:rPr>
        <w:t xml:space="preserve"> să deservească numă</w:t>
      </w:r>
      <w:r w:rsidR="00C2567A">
        <w:rPr>
          <w:rFonts w:ascii="Times New Roman" w:hAnsi="Times New Roman"/>
          <w:sz w:val="26"/>
          <w:szCs w:val="26"/>
        </w:rPr>
        <w:t>rul din ce î</w:t>
      </w:r>
      <w:r w:rsidR="00C2567A" w:rsidRPr="00C2567A">
        <w:rPr>
          <w:rFonts w:ascii="Times New Roman" w:hAnsi="Times New Roman"/>
          <w:sz w:val="26"/>
          <w:szCs w:val="26"/>
        </w:rPr>
        <w:t>n ce mai mare al studen</w:t>
      </w:r>
      <w:r w:rsidR="00C2567A">
        <w:rPr>
          <w:rFonts w:ascii="Times New Roman" w:hAnsi="Times New Roman"/>
          <w:sz w:val="26"/>
          <w:szCs w:val="26"/>
        </w:rPr>
        <w:t>ț</w:t>
      </w:r>
      <w:r w:rsidR="00C2567A" w:rsidRPr="00C2567A">
        <w:rPr>
          <w:rFonts w:ascii="Times New Roman" w:hAnsi="Times New Roman"/>
          <w:sz w:val="26"/>
          <w:szCs w:val="26"/>
        </w:rPr>
        <w:t>ilor str</w:t>
      </w:r>
      <w:r w:rsidR="00C2567A">
        <w:rPr>
          <w:rFonts w:ascii="Times New Roman" w:hAnsi="Times New Roman"/>
          <w:sz w:val="26"/>
          <w:szCs w:val="26"/>
        </w:rPr>
        <w:t>ă</w:t>
      </w:r>
      <w:r w:rsidR="00C2567A" w:rsidRPr="00C2567A">
        <w:rPr>
          <w:rFonts w:ascii="Times New Roman" w:hAnsi="Times New Roman"/>
          <w:sz w:val="26"/>
          <w:szCs w:val="26"/>
        </w:rPr>
        <w:t>ini ce frecventeaz</w:t>
      </w:r>
      <w:r w:rsidR="00C2567A">
        <w:rPr>
          <w:rFonts w:ascii="Times New Roman" w:hAnsi="Times New Roman"/>
          <w:sz w:val="26"/>
          <w:szCs w:val="26"/>
        </w:rPr>
        <w:t>ă</w:t>
      </w:r>
      <w:r w:rsidR="00C2567A" w:rsidRPr="00C2567A">
        <w:rPr>
          <w:rFonts w:ascii="Times New Roman" w:hAnsi="Times New Roman"/>
          <w:sz w:val="26"/>
          <w:szCs w:val="26"/>
        </w:rPr>
        <w:t xml:space="preserve"> cursurile Universit</w:t>
      </w:r>
      <w:r w:rsidR="00C2567A">
        <w:rPr>
          <w:rFonts w:ascii="Times New Roman" w:hAnsi="Times New Roman"/>
          <w:sz w:val="26"/>
          <w:szCs w:val="26"/>
        </w:rPr>
        <w:t>ăț</w:t>
      </w:r>
      <w:r w:rsidR="00C2567A" w:rsidRPr="00C2567A">
        <w:rPr>
          <w:rFonts w:ascii="Times New Roman" w:hAnsi="Times New Roman"/>
          <w:sz w:val="26"/>
          <w:szCs w:val="26"/>
        </w:rPr>
        <w:t>ii de Medicin</w:t>
      </w:r>
      <w:r w:rsidR="00C2567A">
        <w:rPr>
          <w:rFonts w:ascii="Times New Roman" w:hAnsi="Times New Roman"/>
          <w:sz w:val="26"/>
          <w:szCs w:val="26"/>
        </w:rPr>
        <w:t>ă</w:t>
      </w:r>
      <w:r w:rsidR="00C2567A" w:rsidRPr="00C2567A">
        <w:rPr>
          <w:rFonts w:ascii="Times New Roman" w:hAnsi="Times New Roman"/>
          <w:sz w:val="26"/>
          <w:szCs w:val="26"/>
        </w:rPr>
        <w:t xml:space="preserve"> </w:t>
      </w:r>
      <w:r w:rsidR="00C2567A">
        <w:rPr>
          <w:rFonts w:ascii="Times New Roman" w:hAnsi="Times New Roman"/>
          <w:sz w:val="26"/>
          <w:szCs w:val="26"/>
        </w:rPr>
        <w:t>ș</w:t>
      </w:r>
      <w:r w:rsidR="00C2567A" w:rsidRPr="00C2567A">
        <w:rPr>
          <w:rFonts w:ascii="Times New Roman" w:hAnsi="Times New Roman"/>
          <w:sz w:val="26"/>
          <w:szCs w:val="26"/>
        </w:rPr>
        <w:t>i Farmacie ”Carol Davila” (</w:t>
      </w:r>
      <w:r w:rsidR="0082287D">
        <w:rPr>
          <w:rFonts w:ascii="Times New Roman" w:hAnsi="Times New Roman"/>
          <w:sz w:val="26"/>
          <w:szCs w:val="26"/>
        </w:rPr>
        <w:t>A</w:t>
      </w:r>
      <w:r w:rsidR="00C2567A" w:rsidRPr="00C2567A">
        <w:rPr>
          <w:rFonts w:ascii="Times New Roman" w:hAnsi="Times New Roman"/>
          <w:sz w:val="26"/>
          <w:szCs w:val="26"/>
        </w:rPr>
        <w:t>nexa 5).</w:t>
      </w:r>
    </w:p>
    <w:p w:rsidR="00C2567A" w:rsidRDefault="000B4D14" w:rsidP="0075050A">
      <w:pPr>
        <w:jc w:val="both"/>
        <w:rPr>
          <w:rFonts w:ascii="Times New Roman" w:hAnsi="Times New Roman"/>
          <w:sz w:val="26"/>
          <w:szCs w:val="26"/>
        </w:rPr>
      </w:pPr>
      <w:r w:rsidRPr="000B4D14">
        <w:rPr>
          <w:rFonts w:ascii="Times New Roman" w:hAnsi="Times New Roman"/>
          <w:b/>
          <w:sz w:val="26"/>
          <w:szCs w:val="26"/>
        </w:rPr>
        <w:t>Art. 5</w:t>
      </w:r>
      <w:r w:rsidR="00C2567A" w:rsidRPr="000B4D14">
        <w:rPr>
          <w:rFonts w:ascii="Times New Roman" w:hAnsi="Times New Roman"/>
          <w:b/>
          <w:sz w:val="26"/>
          <w:szCs w:val="26"/>
        </w:rPr>
        <w:t>.</w:t>
      </w:r>
      <w:r w:rsidR="00C2567A" w:rsidRPr="00C2567A">
        <w:rPr>
          <w:rFonts w:ascii="Times New Roman" w:hAnsi="Times New Roman"/>
          <w:sz w:val="26"/>
          <w:szCs w:val="26"/>
        </w:rPr>
        <w:t xml:space="preserve"> Se aprobă </w:t>
      </w:r>
      <w:r w:rsidR="00C2567A" w:rsidRPr="00C2567A">
        <w:rPr>
          <w:rFonts w:ascii="Times New Roman" w:hAnsi="Times New Roman"/>
          <w:i/>
          <w:sz w:val="26"/>
          <w:szCs w:val="26"/>
        </w:rPr>
        <w:t xml:space="preserve">Nota de fundamentare privind înființarea, organizarea și funcționarea Unității de implementare a Proiectului aferent contractului de finanțare rambursabilă </w:t>
      </w:r>
      <w:r w:rsidR="0082287D">
        <w:rPr>
          <w:rFonts w:ascii="Times New Roman" w:hAnsi="Times New Roman"/>
          <w:i/>
          <w:sz w:val="26"/>
          <w:szCs w:val="26"/>
        </w:rPr>
        <w:t>N</w:t>
      </w:r>
      <w:r w:rsidR="00C2567A" w:rsidRPr="00C2567A">
        <w:rPr>
          <w:rFonts w:ascii="Times New Roman" w:hAnsi="Times New Roman"/>
          <w:i/>
          <w:sz w:val="26"/>
          <w:szCs w:val="26"/>
        </w:rPr>
        <w:t>r. 92.570/11.12.2020</w:t>
      </w:r>
      <w:r w:rsidR="00C2567A" w:rsidRPr="00C2567A">
        <w:rPr>
          <w:rFonts w:ascii="Times New Roman" w:hAnsi="Times New Roman"/>
          <w:sz w:val="26"/>
          <w:szCs w:val="26"/>
        </w:rPr>
        <w:t xml:space="preserve"> (</w:t>
      </w:r>
      <w:r w:rsidR="0082287D">
        <w:rPr>
          <w:rFonts w:ascii="Times New Roman" w:hAnsi="Times New Roman"/>
          <w:sz w:val="26"/>
          <w:szCs w:val="26"/>
        </w:rPr>
        <w:t>A</w:t>
      </w:r>
      <w:r w:rsidR="00C2567A" w:rsidRPr="00C2567A">
        <w:rPr>
          <w:rFonts w:ascii="Times New Roman" w:hAnsi="Times New Roman"/>
          <w:sz w:val="26"/>
          <w:szCs w:val="26"/>
        </w:rPr>
        <w:t>nexa 6).</w:t>
      </w:r>
    </w:p>
    <w:p w:rsidR="00044DAD" w:rsidRDefault="00044DAD" w:rsidP="0075050A">
      <w:pPr>
        <w:jc w:val="both"/>
        <w:rPr>
          <w:rFonts w:ascii="Times New Roman" w:hAnsi="Times New Roman"/>
          <w:sz w:val="26"/>
          <w:szCs w:val="26"/>
        </w:rPr>
      </w:pPr>
      <w:r w:rsidRPr="00D033A0">
        <w:rPr>
          <w:rFonts w:ascii="Times New Roman" w:hAnsi="Times New Roman"/>
          <w:b/>
          <w:sz w:val="26"/>
          <w:szCs w:val="26"/>
        </w:rPr>
        <w:t xml:space="preserve">Art. 6. </w:t>
      </w:r>
      <w:r>
        <w:rPr>
          <w:rFonts w:ascii="Times New Roman" w:hAnsi="Times New Roman"/>
          <w:sz w:val="26"/>
          <w:szCs w:val="26"/>
        </w:rPr>
        <w:t xml:space="preserve">Se aprobă propunerile de acorduri de parteneriate între UMFCD și </w:t>
      </w:r>
      <w:r w:rsidRPr="00860A01">
        <w:rPr>
          <w:rFonts w:ascii="Times New Roman" w:hAnsi="Times New Roman"/>
          <w:i/>
          <w:sz w:val="26"/>
          <w:szCs w:val="26"/>
        </w:rPr>
        <w:t>Societatea Studenților în Medicină din București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60A01">
        <w:rPr>
          <w:rFonts w:ascii="Times New Roman" w:hAnsi="Times New Roman"/>
          <w:i/>
          <w:sz w:val="26"/>
          <w:szCs w:val="26"/>
        </w:rPr>
        <w:t>Asociația Studenților de Medicină Militară București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60A01">
        <w:rPr>
          <w:rFonts w:ascii="Times New Roman" w:hAnsi="Times New Roman"/>
          <w:i/>
          <w:sz w:val="26"/>
          <w:szCs w:val="26"/>
        </w:rPr>
        <w:t>Federația Asociațiilor Studenților în Medicină din România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60A01">
        <w:rPr>
          <w:rFonts w:ascii="Times New Roman" w:hAnsi="Times New Roman"/>
          <w:i/>
          <w:sz w:val="26"/>
          <w:szCs w:val="26"/>
        </w:rPr>
        <w:t>Societatea Studențească</w:t>
      </w:r>
      <w:r w:rsidR="001E4250" w:rsidRPr="00860A01">
        <w:rPr>
          <w:rFonts w:ascii="Times New Roman" w:hAnsi="Times New Roman"/>
          <w:i/>
          <w:sz w:val="26"/>
          <w:szCs w:val="26"/>
        </w:rPr>
        <w:t xml:space="preserve"> de Chirurgie din România</w:t>
      </w:r>
      <w:r w:rsidR="001E4250">
        <w:rPr>
          <w:rFonts w:ascii="Times New Roman" w:hAnsi="Times New Roman"/>
          <w:sz w:val="26"/>
          <w:szCs w:val="26"/>
        </w:rPr>
        <w:t xml:space="preserve">, </w:t>
      </w:r>
      <w:r w:rsidR="001E4250" w:rsidRPr="00860A01">
        <w:rPr>
          <w:rFonts w:ascii="Times New Roman" w:hAnsi="Times New Roman"/>
          <w:i/>
          <w:sz w:val="26"/>
          <w:szCs w:val="26"/>
        </w:rPr>
        <w:t>Liga Studenților la Medicină Dentară București</w:t>
      </w:r>
      <w:r w:rsidR="001E4250">
        <w:rPr>
          <w:rFonts w:ascii="Times New Roman" w:hAnsi="Times New Roman"/>
          <w:sz w:val="26"/>
          <w:szCs w:val="26"/>
        </w:rPr>
        <w:t xml:space="preserve">, </w:t>
      </w:r>
      <w:r w:rsidR="001E4250" w:rsidRPr="00860A01">
        <w:rPr>
          <w:rFonts w:ascii="Times New Roman" w:hAnsi="Times New Roman"/>
          <w:i/>
          <w:sz w:val="26"/>
          <w:szCs w:val="26"/>
        </w:rPr>
        <w:t>Societatea Studenților în Farmacie din București</w:t>
      </w:r>
      <w:r w:rsidR="001E4250">
        <w:rPr>
          <w:rFonts w:ascii="Times New Roman" w:hAnsi="Times New Roman"/>
          <w:sz w:val="26"/>
          <w:szCs w:val="26"/>
        </w:rPr>
        <w:t xml:space="preserve"> </w:t>
      </w:r>
      <w:r w:rsidR="00D033A0">
        <w:rPr>
          <w:rFonts w:ascii="Times New Roman" w:hAnsi="Times New Roman"/>
          <w:sz w:val="26"/>
          <w:szCs w:val="26"/>
        </w:rPr>
        <w:t>(</w:t>
      </w:r>
      <w:r w:rsidR="0082287D">
        <w:rPr>
          <w:rFonts w:ascii="Times New Roman" w:hAnsi="Times New Roman"/>
          <w:sz w:val="26"/>
          <w:szCs w:val="26"/>
        </w:rPr>
        <w:t>A</w:t>
      </w:r>
      <w:r w:rsidR="00D033A0">
        <w:rPr>
          <w:rFonts w:ascii="Times New Roman" w:hAnsi="Times New Roman"/>
          <w:sz w:val="26"/>
          <w:szCs w:val="26"/>
        </w:rPr>
        <w:t>nexa 7).</w:t>
      </w:r>
    </w:p>
    <w:p w:rsidR="00FF22A9" w:rsidRDefault="00FF22A9" w:rsidP="0075050A">
      <w:pPr>
        <w:jc w:val="both"/>
        <w:rPr>
          <w:rFonts w:ascii="Times New Roman" w:hAnsi="Times New Roman"/>
          <w:sz w:val="26"/>
          <w:szCs w:val="26"/>
        </w:rPr>
      </w:pPr>
    </w:p>
    <w:p w:rsidR="00FF22A9" w:rsidRDefault="00FF22A9" w:rsidP="0075050A">
      <w:pPr>
        <w:jc w:val="both"/>
        <w:rPr>
          <w:rFonts w:ascii="Times New Roman" w:hAnsi="Times New Roman"/>
          <w:sz w:val="26"/>
          <w:szCs w:val="26"/>
        </w:rPr>
      </w:pPr>
    </w:p>
    <w:p w:rsidR="00FF22A9" w:rsidRPr="00FF22A9" w:rsidRDefault="00FF22A9" w:rsidP="0075050A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FF22A9">
        <w:rPr>
          <w:rFonts w:ascii="Times New Roman" w:hAnsi="Times New Roman"/>
          <w:b/>
          <w:sz w:val="26"/>
          <w:szCs w:val="26"/>
        </w:rPr>
        <w:t>Art. 7.</w:t>
      </w:r>
      <w:r w:rsidRPr="00FF22A9">
        <w:rPr>
          <w:rFonts w:ascii="Times New Roman" w:hAnsi="Times New Roman"/>
          <w:sz w:val="26"/>
          <w:szCs w:val="26"/>
        </w:rPr>
        <w:t xml:space="preserve"> Se aprobă </w:t>
      </w:r>
      <w:r w:rsidRPr="00FF22A9">
        <w:rPr>
          <w:rFonts w:ascii="Times New Roman" w:hAnsi="Times New Roman"/>
          <w:bCs/>
          <w:iCs/>
          <w:sz w:val="26"/>
          <w:szCs w:val="26"/>
        </w:rPr>
        <w:t xml:space="preserve">propunerea de manifestare a intenției de preluare de către UMFCD a unor unități sanitare aflate în subordinea </w:t>
      </w:r>
      <w:r w:rsidRPr="00FF22A9">
        <w:rPr>
          <w:rFonts w:ascii="Times New Roman" w:hAnsi="Times New Roman"/>
          <w:color w:val="202124"/>
          <w:sz w:val="26"/>
          <w:szCs w:val="26"/>
          <w:shd w:val="clear" w:color="auto" w:fill="FFFFFF"/>
        </w:rPr>
        <w:t>Ministerul Transporturilor, Infrastructurii și Comunicațiilor</w:t>
      </w:r>
      <w:r w:rsidRPr="00FF22A9">
        <w:rPr>
          <w:rFonts w:ascii="Times New Roman" w:hAnsi="Times New Roman"/>
          <w:bCs/>
          <w:iCs/>
          <w:sz w:val="26"/>
          <w:szCs w:val="26"/>
        </w:rPr>
        <w:t xml:space="preserve"> (</w:t>
      </w:r>
      <w:r w:rsidR="00655F7D">
        <w:rPr>
          <w:rFonts w:ascii="Times New Roman" w:hAnsi="Times New Roman"/>
          <w:bCs/>
          <w:iCs/>
          <w:sz w:val="26"/>
          <w:szCs w:val="26"/>
        </w:rPr>
        <w:t>A</w:t>
      </w:r>
      <w:r w:rsidRPr="00FF22A9">
        <w:rPr>
          <w:rFonts w:ascii="Times New Roman" w:hAnsi="Times New Roman"/>
          <w:bCs/>
          <w:iCs/>
          <w:sz w:val="26"/>
          <w:szCs w:val="26"/>
        </w:rPr>
        <w:t>nexa 8).</w:t>
      </w:r>
    </w:p>
    <w:p w:rsidR="00FF22A9" w:rsidRDefault="00FF22A9" w:rsidP="0075050A">
      <w:pPr>
        <w:jc w:val="both"/>
        <w:rPr>
          <w:rFonts w:ascii="Times New Roman" w:hAnsi="Times New Roman"/>
          <w:bCs/>
          <w:sz w:val="26"/>
          <w:szCs w:val="26"/>
          <w:lang w:val="en-GB"/>
        </w:rPr>
      </w:pPr>
      <w:r w:rsidRPr="00FF22A9">
        <w:rPr>
          <w:rFonts w:ascii="Times New Roman" w:hAnsi="Times New Roman"/>
          <w:b/>
          <w:bCs/>
          <w:iCs/>
          <w:sz w:val="26"/>
          <w:szCs w:val="26"/>
        </w:rPr>
        <w:t>Art. 8.</w:t>
      </w:r>
      <w:r w:rsidRPr="00FF22A9">
        <w:rPr>
          <w:rFonts w:ascii="Times New Roman" w:hAnsi="Times New Roman"/>
          <w:bCs/>
          <w:iCs/>
          <w:sz w:val="26"/>
          <w:szCs w:val="26"/>
        </w:rPr>
        <w:t xml:space="preserve"> Se aprobă </w:t>
      </w:r>
      <w:r w:rsidRPr="00FF22A9">
        <w:rPr>
          <w:rFonts w:ascii="Times New Roman" w:hAnsi="Times New Roman"/>
          <w:bCs/>
          <w:sz w:val="26"/>
          <w:szCs w:val="26"/>
          <w:lang w:val="en-GB"/>
        </w:rPr>
        <w:t xml:space="preserve">propunerea de acordare a titlului </w:t>
      </w:r>
      <w:r w:rsidRPr="00A36A56">
        <w:rPr>
          <w:rFonts w:ascii="Times New Roman" w:hAnsi="Times New Roman"/>
          <w:bCs/>
          <w:i/>
          <w:sz w:val="26"/>
          <w:szCs w:val="26"/>
          <w:lang w:val="en-GB"/>
        </w:rPr>
        <w:t>Doctor Honoris Causa</w:t>
      </w:r>
      <w:r w:rsidRPr="00FF22A9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 w:rsidR="00655F7D">
        <w:rPr>
          <w:rFonts w:ascii="Times New Roman" w:hAnsi="Times New Roman"/>
          <w:bCs/>
          <w:sz w:val="26"/>
          <w:szCs w:val="26"/>
          <w:lang w:val="en-GB"/>
        </w:rPr>
        <w:t>D</w:t>
      </w:r>
      <w:r w:rsidR="00A36A56">
        <w:rPr>
          <w:rFonts w:ascii="Times New Roman" w:hAnsi="Times New Roman"/>
          <w:bCs/>
          <w:sz w:val="26"/>
          <w:szCs w:val="26"/>
          <w:lang w:val="en-GB"/>
        </w:rPr>
        <w:t>omnu</w:t>
      </w:r>
      <w:r w:rsidRPr="00FF22A9">
        <w:rPr>
          <w:rFonts w:ascii="Times New Roman" w:hAnsi="Times New Roman"/>
          <w:bCs/>
          <w:sz w:val="26"/>
          <w:szCs w:val="26"/>
          <w:lang w:val="en-GB"/>
        </w:rPr>
        <w:t>lui Dr. Erwin Santo – Department of Gastroenterology and Liver Diseases, Tel Aviv Medical Center (</w:t>
      </w:r>
      <w:r w:rsidR="00655F7D">
        <w:rPr>
          <w:rFonts w:ascii="Times New Roman" w:hAnsi="Times New Roman"/>
          <w:bCs/>
          <w:sz w:val="26"/>
          <w:szCs w:val="26"/>
          <w:lang w:val="en-GB"/>
        </w:rPr>
        <w:t>A</w:t>
      </w:r>
      <w:r w:rsidRPr="00FF22A9">
        <w:rPr>
          <w:rFonts w:ascii="Times New Roman" w:hAnsi="Times New Roman"/>
          <w:bCs/>
          <w:sz w:val="26"/>
          <w:szCs w:val="26"/>
          <w:lang w:val="en-GB"/>
        </w:rPr>
        <w:t xml:space="preserve">nexa 9). </w:t>
      </w:r>
    </w:p>
    <w:p w:rsidR="00A36A56" w:rsidRDefault="00844A70" w:rsidP="0075050A">
      <w:pPr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A36A56" w:rsidRPr="00844A70">
          <w:rPr>
            <w:rStyle w:val="Hyperlink"/>
            <w:rFonts w:ascii="Times New Roman" w:hAnsi="Times New Roman"/>
            <w:b/>
            <w:bCs/>
            <w:sz w:val="26"/>
            <w:szCs w:val="26"/>
            <w:lang w:val="en-GB"/>
          </w:rPr>
          <w:t>Art. 9.</w:t>
        </w:r>
        <w:r w:rsidR="00A36A56" w:rsidRPr="00844A70">
          <w:rPr>
            <w:rStyle w:val="Hyperlink"/>
            <w:rFonts w:ascii="Times New Roman" w:hAnsi="Times New Roman"/>
            <w:bCs/>
            <w:sz w:val="26"/>
            <w:szCs w:val="26"/>
            <w:lang w:val="en-GB"/>
          </w:rPr>
          <w:t xml:space="preserve"> Se aprobă </w:t>
        </w:r>
        <w:r w:rsidR="002A6086" w:rsidRPr="00844A70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>c</w:t>
        </w:r>
        <w:r w:rsidR="002A6086" w:rsidRPr="00844A70">
          <w:rPr>
            <w:rStyle w:val="Hyperlink"/>
            <w:rFonts w:ascii="Times New Roman" w:hAnsi="Times New Roman"/>
            <w:sz w:val="26"/>
            <w:szCs w:val="26"/>
          </w:rPr>
          <w:t xml:space="preserve">omisiile științifice ale facultăților pentru Concursul de ocupare a posturilor didactice și de cercetare din UMFCD, </w:t>
        </w:r>
        <w:r w:rsidR="00655F7D" w:rsidRPr="00844A70">
          <w:rPr>
            <w:rStyle w:val="Hyperlink"/>
            <w:rFonts w:ascii="Times New Roman" w:hAnsi="Times New Roman"/>
            <w:sz w:val="26"/>
            <w:szCs w:val="26"/>
          </w:rPr>
          <w:t>S</w:t>
        </w:r>
        <w:r w:rsidR="002A6086" w:rsidRPr="00844A70">
          <w:rPr>
            <w:rStyle w:val="Hyperlink"/>
            <w:rFonts w:ascii="Times New Roman" w:hAnsi="Times New Roman"/>
            <w:sz w:val="26"/>
            <w:szCs w:val="26"/>
          </w:rPr>
          <w:t xml:space="preserve">emestrul I </w:t>
        </w:r>
        <w:r w:rsidR="00655F7D" w:rsidRPr="00844A70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2A6086" w:rsidRPr="00844A70">
          <w:rPr>
            <w:rStyle w:val="Hyperlink"/>
            <w:rFonts w:ascii="Times New Roman" w:hAnsi="Times New Roman"/>
            <w:sz w:val="26"/>
            <w:szCs w:val="26"/>
          </w:rPr>
          <w:t xml:space="preserve">n </w:t>
        </w:r>
        <w:r w:rsidR="00655F7D" w:rsidRPr="00844A70">
          <w:rPr>
            <w:rStyle w:val="Hyperlink"/>
            <w:rFonts w:ascii="Times New Roman" w:hAnsi="Times New Roman"/>
            <w:sz w:val="26"/>
            <w:szCs w:val="26"/>
          </w:rPr>
          <w:t>U</w:t>
        </w:r>
        <w:r w:rsidR="002A6086" w:rsidRPr="00844A70">
          <w:rPr>
            <w:rStyle w:val="Hyperlink"/>
            <w:rFonts w:ascii="Times New Roman" w:hAnsi="Times New Roman"/>
            <w:sz w:val="26"/>
            <w:szCs w:val="26"/>
          </w:rPr>
          <w:t>niversitar 2022 – 2023 (</w:t>
        </w:r>
        <w:r w:rsidR="00655F7D" w:rsidRPr="00844A70">
          <w:rPr>
            <w:rStyle w:val="Hyperlink"/>
            <w:rFonts w:ascii="Times New Roman" w:hAnsi="Times New Roman"/>
            <w:sz w:val="26"/>
            <w:szCs w:val="26"/>
          </w:rPr>
          <w:t>A</w:t>
        </w:r>
        <w:r w:rsidR="002A6086" w:rsidRPr="00844A70">
          <w:rPr>
            <w:rStyle w:val="Hyperlink"/>
            <w:rFonts w:ascii="Times New Roman" w:hAnsi="Times New Roman"/>
            <w:sz w:val="26"/>
            <w:szCs w:val="26"/>
          </w:rPr>
          <w:t>nexele 10 -12).</w:t>
        </w:r>
      </w:hyperlink>
    </w:p>
    <w:p w:rsidR="00FF22A9" w:rsidRDefault="002A6086" w:rsidP="0075050A">
      <w:pPr>
        <w:jc w:val="both"/>
        <w:rPr>
          <w:rFonts w:ascii="Times New Roman" w:hAnsi="Times New Roman"/>
          <w:sz w:val="26"/>
          <w:szCs w:val="26"/>
        </w:rPr>
      </w:pPr>
      <w:r w:rsidRPr="002A6086">
        <w:rPr>
          <w:rFonts w:ascii="Times New Roman" w:hAnsi="Times New Roman"/>
          <w:b/>
          <w:sz w:val="26"/>
          <w:szCs w:val="26"/>
        </w:rPr>
        <w:t>Art. 10.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Pr="0086118B">
        <w:rPr>
          <w:rFonts w:ascii="Times New Roman" w:hAnsi="Times New Roman"/>
          <w:sz w:val="26"/>
          <w:szCs w:val="26"/>
        </w:rPr>
        <w:t>solicitarea de întrerupere temporară a studiilor pentru 1 an (an universitar 2022-2023)</w:t>
      </w:r>
      <w:r>
        <w:rPr>
          <w:rFonts w:ascii="Times New Roman" w:hAnsi="Times New Roman"/>
          <w:sz w:val="26"/>
          <w:szCs w:val="26"/>
        </w:rPr>
        <w:t>,</w:t>
      </w:r>
      <w:r w:rsidRPr="0086118B">
        <w:rPr>
          <w:rFonts w:ascii="Times New Roman" w:hAnsi="Times New Roman"/>
          <w:sz w:val="26"/>
          <w:szCs w:val="26"/>
        </w:rPr>
        <w:t xml:space="preserve"> pentru </w:t>
      </w:r>
      <w:r>
        <w:rPr>
          <w:rFonts w:ascii="Times New Roman" w:hAnsi="Times New Roman"/>
          <w:sz w:val="26"/>
          <w:szCs w:val="26"/>
        </w:rPr>
        <w:t>o</w:t>
      </w:r>
      <w:r w:rsidRPr="0086118B">
        <w:rPr>
          <w:rFonts w:ascii="Times New Roman" w:hAnsi="Times New Roman"/>
          <w:sz w:val="26"/>
          <w:szCs w:val="26"/>
        </w:rPr>
        <w:t xml:space="preserve"> student</w:t>
      </w:r>
      <w:r>
        <w:rPr>
          <w:rFonts w:ascii="Times New Roman" w:hAnsi="Times New Roman"/>
          <w:sz w:val="26"/>
          <w:szCs w:val="26"/>
        </w:rPr>
        <w:t xml:space="preserve">ă </w:t>
      </w:r>
      <w:r w:rsidRPr="0086118B">
        <w:rPr>
          <w:rFonts w:ascii="Times New Roman" w:hAnsi="Times New Roman"/>
          <w:sz w:val="26"/>
          <w:szCs w:val="26"/>
        </w:rPr>
        <w:t>an I</w:t>
      </w:r>
      <w:r>
        <w:rPr>
          <w:rFonts w:ascii="Times New Roman" w:hAnsi="Times New Roman"/>
          <w:sz w:val="26"/>
          <w:szCs w:val="26"/>
        </w:rPr>
        <w:t>V</w:t>
      </w:r>
      <w:r w:rsidR="00664AEF">
        <w:rPr>
          <w:rFonts w:ascii="Times New Roman" w:hAnsi="Times New Roman"/>
          <w:sz w:val="26"/>
          <w:szCs w:val="26"/>
        </w:rPr>
        <w:t>,</w:t>
      </w:r>
      <w:r w:rsidRPr="0086118B">
        <w:rPr>
          <w:rFonts w:ascii="Times New Roman" w:hAnsi="Times New Roman"/>
          <w:sz w:val="26"/>
          <w:szCs w:val="26"/>
        </w:rPr>
        <w:t xml:space="preserve"> </w:t>
      </w:r>
      <w:r w:rsidRPr="00333211">
        <w:rPr>
          <w:rFonts w:ascii="Times New Roman" w:hAnsi="Times New Roman"/>
          <w:sz w:val="26"/>
          <w:szCs w:val="26"/>
        </w:rPr>
        <w:t>înscris</w:t>
      </w:r>
      <w:r>
        <w:rPr>
          <w:rFonts w:ascii="Times New Roman" w:hAnsi="Times New Roman"/>
          <w:sz w:val="26"/>
          <w:szCs w:val="26"/>
        </w:rPr>
        <w:t>ă</w:t>
      </w:r>
      <w:r w:rsidRPr="00333211">
        <w:rPr>
          <w:rFonts w:ascii="Times New Roman" w:hAnsi="Times New Roman"/>
          <w:sz w:val="26"/>
          <w:szCs w:val="26"/>
        </w:rPr>
        <w:t xml:space="preserve"> la </w:t>
      </w:r>
      <w:r w:rsidRPr="0086118B">
        <w:rPr>
          <w:rFonts w:ascii="Times New Roman" w:hAnsi="Times New Roman"/>
          <w:sz w:val="26"/>
          <w:szCs w:val="26"/>
        </w:rPr>
        <w:t>Facultatea de Medicină</w:t>
      </w:r>
      <w:r>
        <w:rPr>
          <w:rFonts w:ascii="Times New Roman" w:hAnsi="Times New Roman"/>
          <w:sz w:val="26"/>
          <w:szCs w:val="26"/>
        </w:rPr>
        <w:t xml:space="preserve"> (</w:t>
      </w:r>
      <w:r w:rsidR="00C418B5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13).</w:t>
      </w:r>
    </w:p>
    <w:p w:rsidR="00664AEF" w:rsidRDefault="00664AEF" w:rsidP="0075050A">
      <w:pPr>
        <w:jc w:val="both"/>
        <w:rPr>
          <w:rFonts w:ascii="Times New Roman" w:hAnsi="Times New Roman"/>
          <w:sz w:val="26"/>
          <w:szCs w:val="26"/>
        </w:rPr>
      </w:pPr>
      <w:r w:rsidRPr="00664AEF">
        <w:rPr>
          <w:rFonts w:ascii="Times New Roman" w:hAnsi="Times New Roman"/>
          <w:b/>
          <w:sz w:val="26"/>
          <w:szCs w:val="26"/>
        </w:rPr>
        <w:t>Art. 11.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Pr="0086118B">
        <w:rPr>
          <w:rFonts w:ascii="Times New Roman" w:hAnsi="Times New Roman"/>
          <w:sz w:val="26"/>
          <w:szCs w:val="26"/>
        </w:rPr>
        <w:t xml:space="preserve">solicitarea de întrerupere temporară a studiilor pentru </w:t>
      </w:r>
      <w:r w:rsidRPr="00F14159">
        <w:rPr>
          <w:rFonts w:ascii="Times New Roman" w:hAnsi="Times New Roman"/>
          <w:sz w:val="26"/>
          <w:szCs w:val="26"/>
        </w:rPr>
        <w:t>pentru 2 ani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118B">
        <w:rPr>
          <w:rFonts w:ascii="Times New Roman" w:hAnsi="Times New Roman"/>
          <w:sz w:val="26"/>
          <w:szCs w:val="26"/>
        </w:rPr>
        <w:t>(an</w:t>
      </w:r>
      <w:r>
        <w:rPr>
          <w:rFonts w:ascii="Times New Roman" w:hAnsi="Times New Roman"/>
          <w:sz w:val="26"/>
          <w:szCs w:val="26"/>
        </w:rPr>
        <w:t>i</w:t>
      </w:r>
      <w:r w:rsidRPr="0086118B">
        <w:rPr>
          <w:rFonts w:ascii="Times New Roman" w:hAnsi="Times New Roman"/>
          <w:sz w:val="26"/>
          <w:szCs w:val="26"/>
        </w:rPr>
        <w:t xml:space="preserve"> universitar</w:t>
      </w:r>
      <w:r>
        <w:rPr>
          <w:rFonts w:ascii="Times New Roman" w:hAnsi="Times New Roman"/>
          <w:sz w:val="26"/>
          <w:szCs w:val="26"/>
        </w:rPr>
        <w:t>i</w:t>
      </w:r>
      <w:r w:rsidRPr="0086118B">
        <w:rPr>
          <w:rFonts w:ascii="Times New Roman" w:hAnsi="Times New Roman"/>
          <w:sz w:val="26"/>
          <w:szCs w:val="26"/>
        </w:rPr>
        <w:t xml:space="preserve"> 2022-2023</w:t>
      </w:r>
      <w:r>
        <w:rPr>
          <w:rFonts w:ascii="Times New Roman" w:hAnsi="Times New Roman"/>
          <w:sz w:val="26"/>
          <w:szCs w:val="26"/>
        </w:rPr>
        <w:t xml:space="preserve"> și 2023-2024</w:t>
      </w:r>
      <w:r w:rsidRPr="0086118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86118B">
        <w:rPr>
          <w:rFonts w:ascii="Times New Roman" w:hAnsi="Times New Roman"/>
          <w:sz w:val="26"/>
          <w:szCs w:val="26"/>
        </w:rPr>
        <w:t xml:space="preserve"> pentru </w:t>
      </w:r>
      <w:r>
        <w:rPr>
          <w:rFonts w:ascii="Times New Roman" w:hAnsi="Times New Roman"/>
          <w:sz w:val="26"/>
          <w:szCs w:val="26"/>
        </w:rPr>
        <w:t>o</w:t>
      </w:r>
      <w:r w:rsidRPr="0086118B">
        <w:rPr>
          <w:rFonts w:ascii="Times New Roman" w:hAnsi="Times New Roman"/>
          <w:sz w:val="26"/>
          <w:szCs w:val="26"/>
        </w:rPr>
        <w:t xml:space="preserve"> </w:t>
      </w:r>
      <w:r w:rsidRPr="00E93AE5">
        <w:rPr>
          <w:rFonts w:ascii="Times New Roman" w:hAnsi="Times New Roman"/>
          <w:sz w:val="26"/>
          <w:szCs w:val="26"/>
        </w:rPr>
        <w:t xml:space="preserve">studentă internațională an IV, </w:t>
      </w:r>
      <w:r w:rsidRPr="00333211">
        <w:rPr>
          <w:rFonts w:ascii="Times New Roman" w:hAnsi="Times New Roman"/>
          <w:sz w:val="26"/>
          <w:szCs w:val="26"/>
        </w:rPr>
        <w:t>înscris</w:t>
      </w:r>
      <w:r>
        <w:rPr>
          <w:rFonts w:ascii="Times New Roman" w:hAnsi="Times New Roman"/>
          <w:sz w:val="26"/>
          <w:szCs w:val="26"/>
        </w:rPr>
        <w:t>ă</w:t>
      </w:r>
      <w:r w:rsidRPr="00333211">
        <w:rPr>
          <w:rFonts w:ascii="Times New Roman" w:hAnsi="Times New Roman"/>
          <w:sz w:val="26"/>
          <w:szCs w:val="26"/>
        </w:rPr>
        <w:t xml:space="preserve"> la </w:t>
      </w:r>
      <w:r w:rsidRPr="0086118B">
        <w:rPr>
          <w:rFonts w:ascii="Times New Roman" w:hAnsi="Times New Roman"/>
          <w:sz w:val="26"/>
          <w:szCs w:val="26"/>
        </w:rPr>
        <w:t>Facultatea de Medicină</w:t>
      </w:r>
      <w:r>
        <w:rPr>
          <w:rFonts w:ascii="Times New Roman" w:hAnsi="Times New Roman"/>
          <w:sz w:val="26"/>
          <w:szCs w:val="26"/>
        </w:rPr>
        <w:t xml:space="preserve"> (</w:t>
      </w:r>
      <w:r w:rsidR="00C418B5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14).</w:t>
      </w:r>
    </w:p>
    <w:p w:rsidR="00664AEF" w:rsidRDefault="00664AEF" w:rsidP="0075050A">
      <w:pPr>
        <w:jc w:val="both"/>
        <w:rPr>
          <w:rFonts w:ascii="Times New Roman" w:hAnsi="Times New Roman"/>
          <w:sz w:val="26"/>
          <w:szCs w:val="26"/>
        </w:rPr>
      </w:pPr>
      <w:r w:rsidRPr="00353A84">
        <w:rPr>
          <w:rFonts w:ascii="Times New Roman" w:hAnsi="Times New Roman"/>
          <w:b/>
          <w:sz w:val="26"/>
          <w:szCs w:val="26"/>
        </w:rPr>
        <w:t>Art. 12.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D90B91">
        <w:rPr>
          <w:rFonts w:ascii="Times New Roman" w:hAnsi="Times New Roman"/>
          <w:sz w:val="26"/>
          <w:szCs w:val="26"/>
        </w:rPr>
        <w:t>s</w:t>
      </w:r>
      <w:r w:rsidR="00D90B91" w:rsidRPr="00E93AE5">
        <w:rPr>
          <w:rFonts w:ascii="Times New Roman" w:hAnsi="Times New Roman"/>
          <w:sz w:val="26"/>
          <w:szCs w:val="26"/>
        </w:rPr>
        <w:t>olicitări</w:t>
      </w:r>
      <w:r w:rsidR="00D90B91">
        <w:rPr>
          <w:rFonts w:ascii="Times New Roman" w:hAnsi="Times New Roman"/>
          <w:sz w:val="26"/>
          <w:szCs w:val="26"/>
        </w:rPr>
        <w:t>le</w:t>
      </w:r>
      <w:r w:rsidR="00D90B91" w:rsidRPr="00E93AE5">
        <w:rPr>
          <w:rFonts w:ascii="Times New Roman" w:hAnsi="Times New Roman"/>
          <w:sz w:val="26"/>
          <w:szCs w:val="26"/>
        </w:rPr>
        <w:t xml:space="preserve"> de retrager</w:t>
      </w:r>
      <w:r w:rsidR="00D90B91">
        <w:rPr>
          <w:rFonts w:ascii="Times New Roman" w:hAnsi="Times New Roman"/>
          <w:sz w:val="26"/>
          <w:szCs w:val="26"/>
        </w:rPr>
        <w:t xml:space="preserve">e de la studii pentru 4 studenți an I, </w:t>
      </w:r>
      <w:r w:rsidR="00D90B91" w:rsidRPr="00E93AE5">
        <w:rPr>
          <w:rFonts w:ascii="Times New Roman" w:hAnsi="Times New Roman"/>
          <w:sz w:val="26"/>
          <w:szCs w:val="26"/>
        </w:rPr>
        <w:t>modul limba engleză</w:t>
      </w:r>
      <w:r w:rsidR="00D90B91">
        <w:rPr>
          <w:rFonts w:ascii="Times New Roman" w:hAnsi="Times New Roman"/>
          <w:sz w:val="26"/>
          <w:szCs w:val="26"/>
        </w:rPr>
        <w:t xml:space="preserve">, înscriși la </w:t>
      </w:r>
      <w:r w:rsidR="00D90B91" w:rsidRPr="0086118B">
        <w:rPr>
          <w:rFonts w:ascii="Times New Roman" w:hAnsi="Times New Roman"/>
          <w:sz w:val="26"/>
          <w:szCs w:val="26"/>
        </w:rPr>
        <w:t>Facultatea de Medicină</w:t>
      </w:r>
      <w:r w:rsidR="00D90B91">
        <w:rPr>
          <w:rFonts w:ascii="Times New Roman" w:hAnsi="Times New Roman"/>
          <w:sz w:val="26"/>
          <w:szCs w:val="26"/>
        </w:rPr>
        <w:t xml:space="preserve"> (</w:t>
      </w:r>
      <w:r w:rsidR="00C418B5">
        <w:rPr>
          <w:rFonts w:ascii="Times New Roman" w:hAnsi="Times New Roman"/>
          <w:sz w:val="26"/>
          <w:szCs w:val="26"/>
        </w:rPr>
        <w:t>A</w:t>
      </w:r>
      <w:r w:rsidR="00D90B91">
        <w:rPr>
          <w:rFonts w:ascii="Times New Roman" w:hAnsi="Times New Roman"/>
          <w:sz w:val="26"/>
          <w:szCs w:val="26"/>
        </w:rPr>
        <w:t>nexele 15 - 18).</w:t>
      </w:r>
    </w:p>
    <w:p w:rsidR="00D90B91" w:rsidRDefault="00D90B91" w:rsidP="0075050A">
      <w:pPr>
        <w:jc w:val="both"/>
        <w:rPr>
          <w:rFonts w:ascii="Times New Roman" w:hAnsi="Times New Roman"/>
          <w:sz w:val="26"/>
          <w:szCs w:val="26"/>
        </w:rPr>
      </w:pPr>
      <w:r w:rsidRPr="00224935">
        <w:rPr>
          <w:rFonts w:ascii="Times New Roman" w:hAnsi="Times New Roman"/>
          <w:b/>
          <w:sz w:val="26"/>
          <w:szCs w:val="26"/>
        </w:rPr>
        <w:t>Art. 13.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CF5482">
        <w:rPr>
          <w:rFonts w:ascii="Times New Roman" w:hAnsi="Times New Roman"/>
          <w:sz w:val="26"/>
          <w:szCs w:val="26"/>
        </w:rPr>
        <w:t>s</w:t>
      </w:r>
      <w:r w:rsidR="00CF5482" w:rsidRPr="00E93AE5">
        <w:rPr>
          <w:rFonts w:ascii="Times New Roman" w:hAnsi="Times New Roman"/>
          <w:sz w:val="26"/>
          <w:szCs w:val="26"/>
        </w:rPr>
        <w:t>olicitare</w:t>
      </w:r>
      <w:r w:rsidR="00CF5482">
        <w:rPr>
          <w:rFonts w:ascii="Times New Roman" w:hAnsi="Times New Roman"/>
          <w:sz w:val="26"/>
          <w:szCs w:val="26"/>
        </w:rPr>
        <w:t xml:space="preserve">a de schimbare a numelui unui </w:t>
      </w:r>
      <w:r w:rsidR="00CF5482" w:rsidRPr="00E93AE5">
        <w:rPr>
          <w:rFonts w:ascii="Times New Roman" w:hAnsi="Times New Roman"/>
          <w:sz w:val="26"/>
          <w:szCs w:val="26"/>
        </w:rPr>
        <w:t>student internațional an IV</w:t>
      </w:r>
      <w:r w:rsidR="00CF5482">
        <w:rPr>
          <w:rFonts w:ascii="Times New Roman" w:hAnsi="Times New Roman"/>
          <w:sz w:val="26"/>
          <w:szCs w:val="26"/>
        </w:rPr>
        <w:t>, înscris la Facultatea de Stomatologie (</w:t>
      </w:r>
      <w:r w:rsidR="00C418B5">
        <w:rPr>
          <w:rFonts w:ascii="Times New Roman" w:hAnsi="Times New Roman"/>
          <w:sz w:val="26"/>
          <w:szCs w:val="26"/>
        </w:rPr>
        <w:t>A</w:t>
      </w:r>
      <w:r w:rsidR="00CF5482">
        <w:rPr>
          <w:rFonts w:ascii="Times New Roman" w:hAnsi="Times New Roman"/>
          <w:sz w:val="26"/>
          <w:szCs w:val="26"/>
        </w:rPr>
        <w:t>nexa 19).</w:t>
      </w:r>
    </w:p>
    <w:p w:rsidR="00CF5482" w:rsidRDefault="00CF5482" w:rsidP="0075050A">
      <w:pPr>
        <w:jc w:val="both"/>
        <w:rPr>
          <w:rFonts w:ascii="Times New Roman" w:hAnsi="Times New Roman"/>
          <w:sz w:val="26"/>
          <w:szCs w:val="26"/>
        </w:rPr>
      </w:pPr>
      <w:r w:rsidRPr="00CF5482">
        <w:rPr>
          <w:rFonts w:ascii="Times New Roman" w:hAnsi="Times New Roman"/>
          <w:b/>
          <w:sz w:val="26"/>
          <w:szCs w:val="26"/>
        </w:rPr>
        <w:t>Art. 14.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Pr="0086118B">
        <w:rPr>
          <w:rFonts w:ascii="Times New Roman" w:hAnsi="Times New Roman"/>
          <w:sz w:val="26"/>
          <w:szCs w:val="26"/>
        </w:rPr>
        <w:t>solicitarea de întrerupere temporară a studiilor pentru 1 an (an universitar 2022-2023)</w:t>
      </w:r>
      <w:r>
        <w:rPr>
          <w:rFonts w:ascii="Times New Roman" w:hAnsi="Times New Roman"/>
          <w:sz w:val="26"/>
          <w:szCs w:val="26"/>
        </w:rPr>
        <w:t>,</w:t>
      </w:r>
      <w:r w:rsidRPr="0086118B">
        <w:rPr>
          <w:rFonts w:ascii="Times New Roman" w:hAnsi="Times New Roman"/>
          <w:sz w:val="26"/>
          <w:szCs w:val="26"/>
        </w:rPr>
        <w:t xml:space="preserve"> pentru </w:t>
      </w:r>
      <w:r>
        <w:rPr>
          <w:rFonts w:ascii="Times New Roman" w:hAnsi="Times New Roman"/>
          <w:sz w:val="26"/>
          <w:szCs w:val="26"/>
        </w:rPr>
        <w:t>o</w:t>
      </w:r>
      <w:r w:rsidRPr="0086118B">
        <w:rPr>
          <w:rFonts w:ascii="Times New Roman" w:hAnsi="Times New Roman"/>
          <w:sz w:val="26"/>
          <w:szCs w:val="26"/>
        </w:rPr>
        <w:t xml:space="preserve"> student</w:t>
      </w:r>
      <w:r>
        <w:rPr>
          <w:rFonts w:ascii="Times New Roman" w:hAnsi="Times New Roman"/>
          <w:sz w:val="26"/>
          <w:szCs w:val="26"/>
        </w:rPr>
        <w:t>ă an V,</w:t>
      </w:r>
      <w:r w:rsidRPr="0086118B">
        <w:rPr>
          <w:rFonts w:ascii="Times New Roman" w:hAnsi="Times New Roman"/>
          <w:sz w:val="26"/>
          <w:szCs w:val="26"/>
        </w:rPr>
        <w:t xml:space="preserve"> </w:t>
      </w:r>
      <w:r w:rsidRPr="00333211">
        <w:rPr>
          <w:rFonts w:ascii="Times New Roman" w:hAnsi="Times New Roman"/>
          <w:sz w:val="26"/>
          <w:szCs w:val="26"/>
        </w:rPr>
        <w:t>înscris</w:t>
      </w:r>
      <w:r>
        <w:rPr>
          <w:rFonts w:ascii="Times New Roman" w:hAnsi="Times New Roman"/>
          <w:sz w:val="26"/>
          <w:szCs w:val="26"/>
        </w:rPr>
        <w:t>ă</w:t>
      </w:r>
      <w:r w:rsidRPr="00333211">
        <w:rPr>
          <w:rFonts w:ascii="Times New Roman" w:hAnsi="Times New Roman"/>
          <w:sz w:val="26"/>
          <w:szCs w:val="26"/>
        </w:rPr>
        <w:t xml:space="preserve"> la </w:t>
      </w:r>
      <w:r w:rsidRPr="0086118B">
        <w:rPr>
          <w:rFonts w:ascii="Times New Roman" w:hAnsi="Times New Roman"/>
          <w:sz w:val="26"/>
          <w:szCs w:val="26"/>
        </w:rPr>
        <w:t>Facultatea de</w:t>
      </w:r>
      <w:r w:rsidRPr="00CF5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Stomatologie (</w:t>
      </w:r>
      <w:r w:rsidR="00C418B5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nexa 20).</w:t>
      </w:r>
    </w:p>
    <w:p w:rsidR="00CF5482" w:rsidRDefault="00CF5482" w:rsidP="0075050A">
      <w:pPr>
        <w:jc w:val="both"/>
        <w:rPr>
          <w:rFonts w:ascii="Times New Roman" w:hAnsi="Times New Roman"/>
          <w:sz w:val="26"/>
          <w:szCs w:val="26"/>
        </w:rPr>
      </w:pPr>
      <w:r w:rsidRPr="00CF5482">
        <w:rPr>
          <w:rFonts w:ascii="Times New Roman" w:hAnsi="Times New Roman"/>
          <w:b/>
          <w:sz w:val="26"/>
          <w:szCs w:val="26"/>
        </w:rPr>
        <w:t>Art. 15.</w:t>
      </w:r>
      <w:r>
        <w:rPr>
          <w:rFonts w:ascii="Times New Roman" w:hAnsi="Times New Roman"/>
          <w:sz w:val="26"/>
          <w:szCs w:val="26"/>
        </w:rPr>
        <w:t xml:space="preserve"> Se aprobă solicitările</w:t>
      </w:r>
      <w:r w:rsidRPr="0086118B">
        <w:rPr>
          <w:rFonts w:ascii="Times New Roman" w:hAnsi="Times New Roman"/>
          <w:sz w:val="26"/>
          <w:szCs w:val="26"/>
        </w:rPr>
        <w:t xml:space="preserve"> de întrerupere temporară a studiilor pentru </w:t>
      </w:r>
      <w:r w:rsidRPr="00F14159">
        <w:rPr>
          <w:rFonts w:ascii="Times New Roman" w:hAnsi="Times New Roman"/>
          <w:sz w:val="26"/>
          <w:szCs w:val="26"/>
        </w:rPr>
        <w:t>pentru 2 ani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118B">
        <w:rPr>
          <w:rFonts w:ascii="Times New Roman" w:hAnsi="Times New Roman"/>
          <w:sz w:val="26"/>
          <w:szCs w:val="26"/>
        </w:rPr>
        <w:t>(an</w:t>
      </w:r>
      <w:r>
        <w:rPr>
          <w:rFonts w:ascii="Times New Roman" w:hAnsi="Times New Roman"/>
          <w:sz w:val="26"/>
          <w:szCs w:val="26"/>
        </w:rPr>
        <w:t>i</w:t>
      </w:r>
      <w:r w:rsidRPr="0086118B">
        <w:rPr>
          <w:rFonts w:ascii="Times New Roman" w:hAnsi="Times New Roman"/>
          <w:sz w:val="26"/>
          <w:szCs w:val="26"/>
        </w:rPr>
        <w:t xml:space="preserve"> universitar</w:t>
      </w:r>
      <w:r>
        <w:rPr>
          <w:rFonts w:ascii="Times New Roman" w:hAnsi="Times New Roman"/>
          <w:sz w:val="26"/>
          <w:szCs w:val="26"/>
        </w:rPr>
        <w:t>i</w:t>
      </w:r>
      <w:r w:rsidRPr="0086118B">
        <w:rPr>
          <w:rFonts w:ascii="Times New Roman" w:hAnsi="Times New Roman"/>
          <w:sz w:val="26"/>
          <w:szCs w:val="26"/>
        </w:rPr>
        <w:t xml:space="preserve"> 2022-2023</w:t>
      </w:r>
      <w:r>
        <w:rPr>
          <w:rFonts w:ascii="Times New Roman" w:hAnsi="Times New Roman"/>
          <w:sz w:val="26"/>
          <w:szCs w:val="26"/>
        </w:rPr>
        <w:t xml:space="preserve"> și 2023-2024</w:t>
      </w:r>
      <w:r w:rsidRPr="0086118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86118B">
        <w:rPr>
          <w:rFonts w:ascii="Times New Roman" w:hAnsi="Times New Roman"/>
          <w:sz w:val="26"/>
          <w:szCs w:val="26"/>
        </w:rPr>
        <w:t xml:space="preserve"> pentru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3AE5">
        <w:rPr>
          <w:rFonts w:ascii="Times New Roman" w:hAnsi="Times New Roman"/>
          <w:sz w:val="26"/>
          <w:szCs w:val="26"/>
        </w:rPr>
        <w:t>1 student an III</w:t>
      </w:r>
      <w:r>
        <w:rPr>
          <w:rFonts w:ascii="Times New Roman" w:hAnsi="Times New Roman"/>
          <w:sz w:val="26"/>
          <w:szCs w:val="26"/>
        </w:rPr>
        <w:t xml:space="preserve"> și </w:t>
      </w:r>
      <w:r w:rsidRPr="00E93AE5">
        <w:rPr>
          <w:rFonts w:ascii="Times New Roman" w:hAnsi="Times New Roman"/>
          <w:sz w:val="26"/>
          <w:szCs w:val="26"/>
        </w:rPr>
        <w:t>1 student an I - modul limba engleză</w:t>
      </w:r>
      <w:r>
        <w:rPr>
          <w:rFonts w:ascii="Times New Roman" w:hAnsi="Times New Roman"/>
          <w:sz w:val="26"/>
          <w:szCs w:val="26"/>
        </w:rPr>
        <w:t xml:space="preserve">, înscriși la </w:t>
      </w:r>
      <w:r w:rsidRPr="0086118B">
        <w:rPr>
          <w:rFonts w:ascii="Times New Roman" w:hAnsi="Times New Roman"/>
          <w:sz w:val="26"/>
          <w:szCs w:val="26"/>
        </w:rPr>
        <w:t>Facultatea de</w:t>
      </w:r>
      <w:r w:rsidRPr="00CF5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Stomatologie (</w:t>
      </w:r>
      <w:r w:rsidR="00C418B5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nexele 21-22).</w:t>
      </w:r>
    </w:p>
    <w:p w:rsidR="00CF5482" w:rsidRDefault="00CF5482" w:rsidP="0075050A">
      <w:pPr>
        <w:jc w:val="both"/>
        <w:rPr>
          <w:rFonts w:ascii="Times New Roman" w:hAnsi="Times New Roman"/>
          <w:sz w:val="26"/>
          <w:szCs w:val="26"/>
        </w:rPr>
      </w:pPr>
      <w:r w:rsidRPr="00CF5482">
        <w:rPr>
          <w:rFonts w:ascii="Times New Roman" w:hAnsi="Times New Roman"/>
          <w:b/>
          <w:sz w:val="26"/>
          <w:szCs w:val="26"/>
        </w:rPr>
        <w:t>Art. 16.</w:t>
      </w:r>
      <w:r>
        <w:rPr>
          <w:rFonts w:ascii="Times New Roman" w:hAnsi="Times New Roman"/>
          <w:sz w:val="26"/>
          <w:szCs w:val="26"/>
        </w:rPr>
        <w:t xml:space="preserve"> Se aprobă s</w:t>
      </w:r>
      <w:r w:rsidRPr="00E93AE5">
        <w:rPr>
          <w:rFonts w:ascii="Times New Roman" w:hAnsi="Times New Roman"/>
          <w:sz w:val="26"/>
          <w:szCs w:val="26"/>
        </w:rPr>
        <w:t>olicitări</w:t>
      </w:r>
      <w:r>
        <w:rPr>
          <w:rFonts w:ascii="Times New Roman" w:hAnsi="Times New Roman"/>
          <w:sz w:val="26"/>
          <w:szCs w:val="26"/>
        </w:rPr>
        <w:t>le</w:t>
      </w:r>
      <w:r w:rsidRPr="00E93AE5">
        <w:rPr>
          <w:rFonts w:ascii="Times New Roman" w:hAnsi="Times New Roman"/>
          <w:sz w:val="26"/>
          <w:szCs w:val="26"/>
        </w:rPr>
        <w:t xml:space="preserve"> de retrager</w:t>
      </w:r>
      <w:r>
        <w:rPr>
          <w:rFonts w:ascii="Times New Roman" w:hAnsi="Times New Roman"/>
          <w:sz w:val="26"/>
          <w:szCs w:val="26"/>
        </w:rPr>
        <w:t xml:space="preserve">e de la studii pentru 2 studente an III, înscrise la </w:t>
      </w:r>
      <w:r w:rsidRPr="0086118B">
        <w:rPr>
          <w:rFonts w:ascii="Times New Roman" w:hAnsi="Times New Roman"/>
          <w:sz w:val="26"/>
          <w:szCs w:val="26"/>
        </w:rPr>
        <w:t>Facultatea de</w:t>
      </w:r>
      <w:r w:rsidRPr="00CF5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Stomatologie (</w:t>
      </w:r>
      <w:r w:rsidR="00C418B5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nexele 23-24).</w:t>
      </w:r>
    </w:p>
    <w:p w:rsidR="00B328D6" w:rsidRDefault="00B328D6" w:rsidP="0075050A">
      <w:pPr>
        <w:jc w:val="both"/>
        <w:rPr>
          <w:rFonts w:ascii="Times New Roman" w:hAnsi="Times New Roman"/>
          <w:sz w:val="26"/>
          <w:szCs w:val="26"/>
        </w:rPr>
      </w:pPr>
      <w:r w:rsidRPr="00D30BEB">
        <w:rPr>
          <w:rFonts w:ascii="Times New Roman" w:hAnsi="Times New Roman"/>
          <w:b/>
          <w:sz w:val="26"/>
          <w:szCs w:val="26"/>
        </w:rPr>
        <w:t>Art. 17.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B07C3D">
        <w:rPr>
          <w:rFonts w:ascii="Times New Roman" w:hAnsi="Times New Roman"/>
          <w:sz w:val="26"/>
          <w:szCs w:val="26"/>
        </w:rPr>
        <w:t>p</w:t>
      </w:r>
      <w:r w:rsidR="00B07C3D" w:rsidRPr="00E93AE5">
        <w:rPr>
          <w:rFonts w:ascii="Times New Roman" w:hAnsi="Times New Roman"/>
          <w:sz w:val="26"/>
          <w:szCs w:val="26"/>
        </w:rPr>
        <w:t>ropunere</w:t>
      </w:r>
      <w:r w:rsidR="00B07C3D">
        <w:rPr>
          <w:rFonts w:ascii="Times New Roman" w:hAnsi="Times New Roman"/>
          <w:sz w:val="26"/>
          <w:szCs w:val="26"/>
        </w:rPr>
        <w:t xml:space="preserve">a de exmatriculare pentru </w:t>
      </w:r>
      <w:r w:rsidR="00B07C3D" w:rsidRPr="00E93AE5">
        <w:rPr>
          <w:rFonts w:ascii="Times New Roman" w:hAnsi="Times New Roman"/>
          <w:sz w:val="26"/>
          <w:szCs w:val="26"/>
        </w:rPr>
        <w:t xml:space="preserve">1 studentă internațională an II, </w:t>
      </w:r>
      <w:r w:rsidR="00B07C3D">
        <w:rPr>
          <w:rFonts w:ascii="Times New Roman" w:hAnsi="Times New Roman"/>
          <w:sz w:val="26"/>
          <w:szCs w:val="26"/>
        </w:rPr>
        <w:t>înscrisă la Facultatea de Farmacie (</w:t>
      </w:r>
      <w:r w:rsidR="00C418B5">
        <w:rPr>
          <w:rFonts w:ascii="Times New Roman" w:hAnsi="Times New Roman"/>
          <w:sz w:val="26"/>
          <w:szCs w:val="26"/>
        </w:rPr>
        <w:t>A</w:t>
      </w:r>
      <w:r w:rsidR="00B07C3D">
        <w:rPr>
          <w:rFonts w:ascii="Times New Roman" w:hAnsi="Times New Roman"/>
          <w:sz w:val="26"/>
          <w:szCs w:val="26"/>
        </w:rPr>
        <w:t>nexa 25).</w:t>
      </w:r>
    </w:p>
    <w:p w:rsidR="00B07C3D" w:rsidRDefault="003F2D40" w:rsidP="0075050A">
      <w:pPr>
        <w:jc w:val="both"/>
        <w:rPr>
          <w:rFonts w:ascii="Times New Roman" w:hAnsi="Times New Roman"/>
          <w:sz w:val="26"/>
          <w:szCs w:val="26"/>
        </w:rPr>
      </w:pPr>
      <w:r w:rsidRPr="003F2D40">
        <w:rPr>
          <w:rFonts w:ascii="Times New Roman" w:hAnsi="Times New Roman"/>
          <w:b/>
          <w:sz w:val="26"/>
          <w:szCs w:val="26"/>
        </w:rPr>
        <w:t xml:space="preserve">Art. 18. </w:t>
      </w:r>
      <w:r>
        <w:rPr>
          <w:rFonts w:ascii="Times New Roman" w:hAnsi="Times New Roman"/>
          <w:sz w:val="26"/>
          <w:szCs w:val="26"/>
        </w:rPr>
        <w:t>Se aprobă s</w:t>
      </w:r>
      <w:r w:rsidRPr="00E93AE5">
        <w:rPr>
          <w:rFonts w:ascii="Times New Roman" w:hAnsi="Times New Roman"/>
          <w:sz w:val="26"/>
          <w:szCs w:val="26"/>
        </w:rPr>
        <w:t>olicitări</w:t>
      </w:r>
      <w:r>
        <w:rPr>
          <w:rFonts w:ascii="Times New Roman" w:hAnsi="Times New Roman"/>
          <w:sz w:val="26"/>
          <w:szCs w:val="26"/>
        </w:rPr>
        <w:t>le de</w:t>
      </w:r>
      <w:r w:rsidRPr="00E93AE5">
        <w:rPr>
          <w:rFonts w:ascii="Times New Roman" w:hAnsi="Times New Roman"/>
          <w:sz w:val="26"/>
          <w:szCs w:val="26"/>
        </w:rPr>
        <w:t xml:space="preserve"> retragere</w:t>
      </w:r>
      <w:r>
        <w:rPr>
          <w:rFonts w:ascii="Times New Roman" w:hAnsi="Times New Roman"/>
          <w:sz w:val="26"/>
          <w:szCs w:val="26"/>
        </w:rPr>
        <w:t xml:space="preserve"> de la studii pentru </w:t>
      </w:r>
      <w:r w:rsidRPr="00E93AE5">
        <w:rPr>
          <w:rFonts w:ascii="Times New Roman" w:hAnsi="Times New Roman"/>
          <w:sz w:val="26"/>
          <w:szCs w:val="26"/>
        </w:rPr>
        <w:t>2 studente an I</w:t>
      </w:r>
      <w:r>
        <w:rPr>
          <w:rFonts w:ascii="Times New Roman" w:hAnsi="Times New Roman"/>
          <w:sz w:val="26"/>
          <w:szCs w:val="26"/>
        </w:rPr>
        <w:t>,</w:t>
      </w:r>
      <w:r w:rsidRPr="003F2D40">
        <w:rPr>
          <w:rFonts w:ascii="Times New Roman" w:hAnsi="Times New Roman"/>
          <w:sz w:val="26"/>
          <w:szCs w:val="26"/>
        </w:rPr>
        <w:t xml:space="preserve"> </w:t>
      </w:r>
      <w:r w:rsidRPr="00DC18C7">
        <w:rPr>
          <w:rFonts w:ascii="Times New Roman" w:hAnsi="Times New Roman"/>
          <w:sz w:val="26"/>
          <w:szCs w:val="26"/>
        </w:rPr>
        <w:t>înscris</w:t>
      </w:r>
      <w:r>
        <w:rPr>
          <w:rFonts w:ascii="Times New Roman" w:hAnsi="Times New Roman"/>
          <w:sz w:val="26"/>
          <w:szCs w:val="26"/>
        </w:rPr>
        <w:t>e</w:t>
      </w:r>
      <w:r w:rsidRPr="00DC18C7">
        <w:rPr>
          <w:rFonts w:ascii="Times New Roman" w:hAnsi="Times New Roman"/>
          <w:sz w:val="26"/>
          <w:szCs w:val="26"/>
        </w:rPr>
        <w:t xml:space="preserve"> la FMAM</w:t>
      </w:r>
      <w:r>
        <w:rPr>
          <w:rFonts w:ascii="Times New Roman" w:hAnsi="Times New Roman"/>
          <w:sz w:val="26"/>
          <w:szCs w:val="26"/>
        </w:rPr>
        <w:t xml:space="preserve"> (</w:t>
      </w:r>
      <w:r w:rsidR="00C418B5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nexele 26-27).</w:t>
      </w:r>
    </w:p>
    <w:p w:rsidR="009963A5" w:rsidRDefault="009963A5" w:rsidP="0075050A">
      <w:pPr>
        <w:jc w:val="both"/>
        <w:rPr>
          <w:rFonts w:ascii="Times New Roman" w:hAnsi="Times New Roman"/>
          <w:b/>
          <w:sz w:val="26"/>
          <w:szCs w:val="26"/>
        </w:rPr>
      </w:pPr>
    </w:p>
    <w:p w:rsidR="009963A5" w:rsidRDefault="009963A5" w:rsidP="0075050A">
      <w:pPr>
        <w:jc w:val="both"/>
        <w:rPr>
          <w:rFonts w:ascii="Times New Roman" w:hAnsi="Times New Roman"/>
          <w:b/>
          <w:sz w:val="26"/>
          <w:szCs w:val="26"/>
        </w:rPr>
      </w:pPr>
    </w:p>
    <w:p w:rsidR="003F2D40" w:rsidRDefault="003F2D40" w:rsidP="0075050A">
      <w:pPr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3F2D40">
        <w:rPr>
          <w:rFonts w:ascii="Times New Roman" w:hAnsi="Times New Roman"/>
          <w:b/>
          <w:sz w:val="26"/>
          <w:szCs w:val="26"/>
        </w:rPr>
        <w:t>Art. 19.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B2D">
        <w:rPr>
          <w:rFonts w:ascii="Times New Roman" w:hAnsi="Times New Roman"/>
          <w:sz w:val="26"/>
          <w:szCs w:val="26"/>
        </w:rPr>
        <w:t xml:space="preserve">Se aprobă </w:t>
      </w:r>
      <w:r w:rsidR="007B5B2D" w:rsidRPr="007B5B2D">
        <w:rPr>
          <w:rFonts w:ascii="Times New Roman" w:hAnsi="Times New Roman"/>
          <w:sz w:val="26"/>
          <w:szCs w:val="26"/>
        </w:rPr>
        <w:t xml:space="preserve">propunerea de </w:t>
      </w:r>
      <w:r w:rsidR="007B5B2D" w:rsidRPr="007B5B2D">
        <w:rPr>
          <w:rFonts w:ascii="Times New Roman" w:eastAsia="Times New Roman" w:hAnsi="Times New Roman"/>
          <w:sz w:val="26"/>
          <w:szCs w:val="26"/>
          <w:lang w:eastAsia="ro-RO"/>
        </w:rPr>
        <w:t>eliberare de către Decanatul Facultății de Medicină a adeverinței de finalizare a anului VI în limba engleză</w:t>
      </w:r>
      <w:r w:rsidR="007B5B2D">
        <w:rPr>
          <w:rFonts w:ascii="Times New Roman" w:eastAsia="Times New Roman" w:hAnsi="Times New Roman"/>
          <w:sz w:val="26"/>
          <w:szCs w:val="26"/>
          <w:lang w:eastAsia="ro-RO"/>
        </w:rPr>
        <w:t>,</w:t>
      </w:r>
      <w:r w:rsidR="007B5B2D" w:rsidRPr="007B5B2D">
        <w:rPr>
          <w:rFonts w:ascii="Times New Roman" w:eastAsia="Times New Roman" w:hAnsi="Times New Roman"/>
          <w:sz w:val="26"/>
          <w:szCs w:val="26"/>
          <w:lang w:eastAsia="ro-RO"/>
        </w:rPr>
        <w:t xml:space="preserve"> pentru absolvenții Modulului de limba engleză</w:t>
      </w:r>
      <w:r w:rsidR="007B5B2D">
        <w:rPr>
          <w:rFonts w:ascii="Times New Roman" w:eastAsia="Times New Roman" w:hAnsi="Times New Roman"/>
          <w:sz w:val="26"/>
          <w:szCs w:val="26"/>
          <w:lang w:eastAsia="ro-RO"/>
        </w:rPr>
        <w:t>.</w:t>
      </w:r>
    </w:p>
    <w:p w:rsidR="007B5B2D" w:rsidRDefault="007B5B2D" w:rsidP="0075050A">
      <w:pPr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9537B3">
        <w:rPr>
          <w:rFonts w:ascii="Times New Roman" w:hAnsi="Times New Roman"/>
          <w:b/>
          <w:sz w:val="26"/>
          <w:szCs w:val="26"/>
        </w:rPr>
        <w:t>Art. 20.</w:t>
      </w:r>
      <w:r>
        <w:rPr>
          <w:rFonts w:ascii="Times New Roman" w:hAnsi="Times New Roman"/>
          <w:sz w:val="26"/>
          <w:szCs w:val="26"/>
        </w:rPr>
        <w:t xml:space="preserve"> Se aprobă </w:t>
      </w:r>
      <w:r w:rsidR="009537B3" w:rsidRPr="009537B3">
        <w:rPr>
          <w:rFonts w:ascii="Times New Roman" w:eastAsia="Times New Roman" w:hAnsi="Times New Roman"/>
          <w:sz w:val="26"/>
          <w:szCs w:val="26"/>
          <w:lang w:eastAsia="ro-RO"/>
        </w:rPr>
        <w:t xml:space="preserve">contractul cu </w:t>
      </w:r>
      <w:r w:rsidR="009537B3" w:rsidRPr="009537B3">
        <w:rPr>
          <w:rFonts w:ascii="Times New Roman" w:eastAsia="Times New Roman" w:hAnsi="Times New Roman"/>
          <w:i/>
          <w:sz w:val="26"/>
          <w:szCs w:val="26"/>
          <w:lang w:eastAsia="ro-RO"/>
        </w:rPr>
        <w:t>Study International</w:t>
      </w:r>
      <w:r w:rsidR="009537B3" w:rsidRPr="009537B3">
        <w:rPr>
          <w:rFonts w:ascii="Times New Roman" w:eastAsia="Times New Roman" w:hAnsi="Times New Roman"/>
          <w:sz w:val="26"/>
          <w:szCs w:val="26"/>
          <w:lang w:eastAsia="ro-RO"/>
        </w:rPr>
        <w:t xml:space="preserve"> în valoare de </w:t>
      </w:r>
      <w:r w:rsidR="009537B3" w:rsidRPr="009537B3">
        <w:rPr>
          <w:rFonts w:ascii="Times New Roman" w:hAnsi="Times New Roman"/>
          <w:sz w:val="26"/>
          <w:szCs w:val="26"/>
        </w:rPr>
        <w:t>12.645 Euro cu discount de 10%</w:t>
      </w:r>
      <w:r w:rsidR="009537B3" w:rsidRPr="009537B3">
        <w:rPr>
          <w:rFonts w:ascii="Times New Roman" w:eastAsia="Times New Roman" w:hAnsi="Times New Roman"/>
          <w:sz w:val="26"/>
          <w:szCs w:val="26"/>
          <w:lang w:eastAsia="ro-RO"/>
        </w:rPr>
        <w:t>.</w:t>
      </w:r>
    </w:p>
    <w:p w:rsidR="009537B3" w:rsidRDefault="009537B3" w:rsidP="0075050A">
      <w:pPr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A109DC">
        <w:rPr>
          <w:rFonts w:ascii="Times New Roman" w:eastAsia="Times New Roman" w:hAnsi="Times New Roman"/>
          <w:b/>
          <w:sz w:val="26"/>
          <w:szCs w:val="26"/>
          <w:lang w:eastAsia="ro-RO"/>
        </w:rPr>
        <w:t>Art. 21.</w:t>
      </w:r>
      <w:r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 </w:t>
      </w:r>
      <w:r w:rsidR="00CA0E1C" w:rsidRPr="00CA0E1C">
        <w:rPr>
          <w:rFonts w:ascii="Times New Roman" w:eastAsia="Times New Roman" w:hAnsi="Times New Roman"/>
          <w:i/>
          <w:sz w:val="26"/>
          <w:szCs w:val="26"/>
          <w:lang w:eastAsia="ro-RO"/>
        </w:rPr>
        <w:t>Calendarul de admitere Studenți Străini, anul universitar 2023-2024</w:t>
      </w:r>
      <w:r w:rsidR="00CA0E1C">
        <w:rPr>
          <w:rFonts w:ascii="Times New Roman" w:eastAsia="Times New Roman" w:hAnsi="Times New Roman"/>
          <w:sz w:val="26"/>
          <w:szCs w:val="26"/>
          <w:lang w:eastAsia="ro-RO"/>
        </w:rPr>
        <w:t xml:space="preserve"> (</w:t>
      </w:r>
      <w:r w:rsidR="00D73CD0">
        <w:rPr>
          <w:rFonts w:ascii="Times New Roman" w:eastAsia="Times New Roman" w:hAnsi="Times New Roman"/>
          <w:sz w:val="26"/>
          <w:szCs w:val="26"/>
          <w:lang w:eastAsia="ro-RO"/>
        </w:rPr>
        <w:t>A</w:t>
      </w:r>
      <w:r w:rsidR="00CA0E1C">
        <w:rPr>
          <w:rFonts w:ascii="Times New Roman" w:eastAsia="Times New Roman" w:hAnsi="Times New Roman"/>
          <w:sz w:val="26"/>
          <w:szCs w:val="26"/>
          <w:lang w:eastAsia="ro-RO"/>
        </w:rPr>
        <w:t>nexa 28).</w:t>
      </w:r>
    </w:p>
    <w:p w:rsidR="00CA0E1C" w:rsidRPr="008D3689" w:rsidRDefault="00CA0E1C" w:rsidP="0075050A">
      <w:pPr>
        <w:jc w:val="both"/>
        <w:rPr>
          <w:rFonts w:ascii="Times New Roman" w:hAnsi="Times New Roman"/>
          <w:sz w:val="26"/>
          <w:szCs w:val="26"/>
        </w:rPr>
      </w:pPr>
      <w:r w:rsidRPr="008D3689">
        <w:rPr>
          <w:rFonts w:ascii="Times New Roman" w:eastAsia="Times New Roman" w:hAnsi="Times New Roman"/>
          <w:b/>
          <w:sz w:val="26"/>
          <w:szCs w:val="26"/>
          <w:lang w:eastAsia="ro-RO"/>
        </w:rPr>
        <w:t>Art. 22.</w:t>
      </w:r>
      <w:r w:rsidRPr="008D3689"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 </w:t>
      </w:r>
      <w:r w:rsidR="008D3689" w:rsidRPr="008D3689">
        <w:rPr>
          <w:rFonts w:ascii="Times New Roman" w:eastAsia="Times New Roman" w:hAnsi="Times New Roman"/>
          <w:sz w:val="26"/>
          <w:szCs w:val="26"/>
          <w:lang w:eastAsia="ro-RO"/>
        </w:rPr>
        <w:t xml:space="preserve">solicitările de </w:t>
      </w:r>
      <w:r w:rsidR="008D3689" w:rsidRPr="008D3689">
        <w:rPr>
          <w:rFonts w:ascii="Times New Roman" w:hAnsi="Times New Roman"/>
          <w:sz w:val="26"/>
          <w:szCs w:val="26"/>
        </w:rPr>
        <w:t>deplasare la manifestările științifice desfășurate în țară și în străinătate din fondurile U.M.F. ''Carol Davila''</w:t>
      </w:r>
      <w:r w:rsidR="005B3A96">
        <w:rPr>
          <w:rFonts w:ascii="Times New Roman" w:hAnsi="Times New Roman"/>
          <w:sz w:val="26"/>
          <w:szCs w:val="26"/>
        </w:rPr>
        <w:t>,</w:t>
      </w:r>
      <w:r w:rsidR="008D3689" w:rsidRPr="008D3689">
        <w:rPr>
          <w:rFonts w:ascii="Times New Roman" w:hAnsi="Times New Roman"/>
          <w:sz w:val="26"/>
          <w:szCs w:val="26"/>
        </w:rPr>
        <w:t xml:space="preserve"> pentru 2 cadre didactice de la Facultatea de Medicină.</w:t>
      </w:r>
    </w:p>
    <w:p w:rsidR="00CF5482" w:rsidRDefault="008D3689" w:rsidP="0075050A">
      <w:pPr>
        <w:jc w:val="both"/>
        <w:rPr>
          <w:rFonts w:ascii="Times New Roman" w:hAnsi="Times New Roman"/>
          <w:sz w:val="26"/>
          <w:szCs w:val="26"/>
        </w:rPr>
      </w:pPr>
      <w:r w:rsidRPr="008D3689">
        <w:rPr>
          <w:rFonts w:ascii="Times New Roman" w:hAnsi="Times New Roman"/>
          <w:b/>
          <w:sz w:val="26"/>
          <w:szCs w:val="26"/>
        </w:rPr>
        <w:t>Art. 23.</w:t>
      </w:r>
      <w:r w:rsidRPr="008D3689">
        <w:rPr>
          <w:rFonts w:ascii="Times New Roman" w:hAnsi="Times New Roman"/>
          <w:sz w:val="26"/>
          <w:szCs w:val="26"/>
        </w:rPr>
        <w:t xml:space="preserve"> </w:t>
      </w:r>
      <w:r w:rsidRPr="005B3A96">
        <w:rPr>
          <w:rFonts w:ascii="Times New Roman" w:hAnsi="Times New Roman"/>
          <w:sz w:val="26"/>
          <w:szCs w:val="26"/>
        </w:rPr>
        <w:t xml:space="preserve">Se aprobă </w:t>
      </w:r>
      <w:r w:rsidR="005B3A96" w:rsidRPr="005B3A96">
        <w:rPr>
          <w:rFonts w:ascii="Times New Roman" w:eastAsia="Times New Roman" w:hAnsi="Times New Roman"/>
          <w:sz w:val="26"/>
          <w:szCs w:val="26"/>
          <w:lang w:eastAsia="ro-RO"/>
        </w:rPr>
        <w:t xml:space="preserve">solicitările de </w:t>
      </w:r>
      <w:r w:rsidR="005B3A96" w:rsidRPr="005B3A96">
        <w:rPr>
          <w:rFonts w:ascii="Times New Roman" w:hAnsi="Times New Roman"/>
          <w:sz w:val="26"/>
          <w:szCs w:val="26"/>
        </w:rPr>
        <w:t>deplasare la manifestările științifice desfășurate în țară din fondurile U.M.F. ''Carol Davila''</w:t>
      </w:r>
      <w:r w:rsidR="005B3A96">
        <w:rPr>
          <w:rFonts w:ascii="Times New Roman" w:hAnsi="Times New Roman"/>
          <w:sz w:val="26"/>
          <w:szCs w:val="26"/>
        </w:rPr>
        <w:t>,</w:t>
      </w:r>
      <w:r w:rsidR="005B3A96" w:rsidRPr="005B3A96">
        <w:rPr>
          <w:rFonts w:ascii="Times New Roman" w:hAnsi="Times New Roman"/>
          <w:sz w:val="26"/>
          <w:szCs w:val="26"/>
        </w:rPr>
        <w:t xml:space="preserve"> pentru 3 angajați din personalul administrativ UMFCD</w:t>
      </w:r>
      <w:r w:rsidR="005B3A96">
        <w:rPr>
          <w:rFonts w:ascii="Times New Roman" w:hAnsi="Times New Roman"/>
          <w:sz w:val="26"/>
          <w:szCs w:val="26"/>
        </w:rPr>
        <w:t>.</w:t>
      </w:r>
    </w:p>
    <w:p w:rsidR="002874A3" w:rsidRDefault="005B3A96" w:rsidP="0075050A">
      <w:pPr>
        <w:jc w:val="both"/>
        <w:rPr>
          <w:rFonts w:ascii="Times New Roman" w:hAnsi="Times New Roman"/>
          <w:sz w:val="26"/>
          <w:szCs w:val="26"/>
        </w:rPr>
      </w:pPr>
      <w:r w:rsidRPr="00074A7C">
        <w:rPr>
          <w:rFonts w:ascii="Times New Roman" w:hAnsi="Times New Roman"/>
          <w:b/>
          <w:sz w:val="26"/>
          <w:szCs w:val="26"/>
        </w:rPr>
        <w:t>Art. 24.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4A3">
        <w:rPr>
          <w:rFonts w:ascii="Times New Roman" w:hAnsi="Times New Roman"/>
          <w:sz w:val="26"/>
          <w:szCs w:val="26"/>
        </w:rPr>
        <w:t xml:space="preserve">Se aprobă </w:t>
      </w:r>
      <w:r w:rsidR="002874A3" w:rsidRPr="002874A3">
        <w:rPr>
          <w:rFonts w:ascii="Times New Roman" w:eastAsia="Times New Roman" w:hAnsi="Times New Roman"/>
          <w:sz w:val="26"/>
          <w:szCs w:val="26"/>
          <w:lang w:eastAsia="ro-RO"/>
        </w:rPr>
        <w:t xml:space="preserve">solicitarea de </w:t>
      </w:r>
      <w:r w:rsidR="002874A3" w:rsidRPr="002874A3">
        <w:rPr>
          <w:rFonts w:ascii="Times New Roman" w:hAnsi="Times New Roman"/>
          <w:sz w:val="26"/>
          <w:szCs w:val="26"/>
        </w:rPr>
        <w:t>deplasare în străinătate pentru specializare a unui cadru didactic de la Facultatea de Medicină.</w:t>
      </w:r>
    </w:p>
    <w:p w:rsidR="00526868" w:rsidRDefault="002874A3" w:rsidP="0075050A">
      <w:pPr>
        <w:jc w:val="both"/>
        <w:rPr>
          <w:rFonts w:ascii="Times New Roman" w:hAnsi="Times New Roman"/>
          <w:sz w:val="26"/>
          <w:szCs w:val="26"/>
        </w:rPr>
      </w:pPr>
      <w:r w:rsidRPr="00526868">
        <w:rPr>
          <w:rFonts w:ascii="Times New Roman" w:hAnsi="Times New Roman"/>
          <w:b/>
          <w:sz w:val="26"/>
          <w:szCs w:val="26"/>
        </w:rPr>
        <w:t>Art. 25.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6868">
        <w:rPr>
          <w:rFonts w:ascii="Times New Roman" w:hAnsi="Times New Roman"/>
          <w:sz w:val="26"/>
          <w:szCs w:val="26"/>
        </w:rPr>
        <w:t xml:space="preserve">Se aprobă </w:t>
      </w:r>
      <w:r w:rsidR="00526868" w:rsidRPr="00526868">
        <w:rPr>
          <w:rFonts w:ascii="Times New Roman" w:hAnsi="Times New Roman"/>
          <w:sz w:val="26"/>
          <w:szCs w:val="26"/>
        </w:rPr>
        <w:t>emiterea a</w:t>
      </w:r>
      <w:r w:rsidR="00526868" w:rsidRPr="00526868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526868" w:rsidRPr="00526868">
        <w:rPr>
          <w:rFonts w:ascii="Times New Roman" w:hAnsi="Times New Roman"/>
          <w:sz w:val="26"/>
          <w:szCs w:val="26"/>
        </w:rPr>
        <w:t>22 decizii de deplasare la manifestările științifice desfășurate în țară și în străinătate din fondurile personale, pentru 22 cadre didactice de la Facultatea de Medicină.</w:t>
      </w:r>
    </w:p>
    <w:p w:rsidR="00526868" w:rsidRPr="00401C4D" w:rsidRDefault="00526868" w:rsidP="0075050A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401C4D">
        <w:rPr>
          <w:rFonts w:ascii="Times New Roman" w:hAnsi="Times New Roman"/>
          <w:b/>
          <w:sz w:val="26"/>
          <w:szCs w:val="26"/>
        </w:rPr>
        <w:t>Art. 26.</w:t>
      </w:r>
      <w:r w:rsidRPr="00401C4D">
        <w:rPr>
          <w:rFonts w:ascii="Times New Roman" w:hAnsi="Times New Roman"/>
          <w:sz w:val="26"/>
          <w:szCs w:val="26"/>
        </w:rPr>
        <w:t xml:space="preserve"> Se aprobă </w:t>
      </w:r>
      <w:r w:rsidR="00401C4D" w:rsidRPr="00401C4D">
        <w:rPr>
          <w:rFonts w:ascii="Times New Roman" w:eastAsia="Times New Roman" w:hAnsi="Times New Roman"/>
          <w:sz w:val="26"/>
          <w:szCs w:val="26"/>
        </w:rPr>
        <w:t>solicitarea de reducere a taxei de cămin pentru 1 studentă cu venituri mici, an I, Facultatea de Farmacie (</w:t>
      </w:r>
      <w:r w:rsidR="00D73CD0">
        <w:rPr>
          <w:rFonts w:ascii="Times New Roman" w:eastAsia="Times New Roman" w:hAnsi="Times New Roman"/>
          <w:sz w:val="26"/>
          <w:szCs w:val="26"/>
        </w:rPr>
        <w:t>A</w:t>
      </w:r>
      <w:r w:rsidR="00401C4D" w:rsidRPr="00401C4D">
        <w:rPr>
          <w:rFonts w:ascii="Times New Roman" w:eastAsia="Times New Roman" w:hAnsi="Times New Roman"/>
          <w:sz w:val="26"/>
          <w:szCs w:val="26"/>
        </w:rPr>
        <w:t>nexa 29).</w:t>
      </w:r>
    </w:p>
    <w:p w:rsidR="00401C4D" w:rsidRDefault="00401C4D" w:rsidP="0075050A">
      <w:pPr>
        <w:shd w:val="clear" w:color="auto" w:fill="FFFFFF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401C4D">
        <w:rPr>
          <w:rFonts w:ascii="Times New Roman" w:eastAsia="Times New Roman" w:hAnsi="Times New Roman"/>
          <w:b/>
          <w:sz w:val="26"/>
          <w:szCs w:val="26"/>
        </w:rPr>
        <w:t>Art. 27.</w:t>
      </w:r>
      <w:r w:rsidRPr="00401C4D">
        <w:rPr>
          <w:rFonts w:ascii="Times New Roman" w:eastAsia="Times New Roman" w:hAnsi="Times New Roman"/>
          <w:sz w:val="26"/>
          <w:szCs w:val="26"/>
        </w:rPr>
        <w:t xml:space="preserve"> Se aprobă solicitarea de </w:t>
      </w:r>
      <w:r w:rsidRPr="00401C4D">
        <w:rPr>
          <w:rFonts w:ascii="Times New Roman" w:eastAsia="Times New Roman" w:hAnsi="Times New Roman"/>
          <w:iCs/>
          <w:sz w:val="26"/>
          <w:szCs w:val="26"/>
        </w:rPr>
        <w:t>scutire a regiei de cămin pentru fiicele unei angajate UMFCD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- </w:t>
      </w:r>
      <w:r w:rsidRPr="00401C4D">
        <w:rPr>
          <w:rFonts w:ascii="Times New Roman" w:eastAsia="Times New Roman" w:hAnsi="Times New Roman"/>
          <w:iCs/>
          <w:sz w:val="26"/>
          <w:szCs w:val="26"/>
        </w:rPr>
        <w:t>cămin U1 (</w:t>
      </w:r>
      <w:r w:rsidR="00D73CD0">
        <w:rPr>
          <w:rFonts w:ascii="Times New Roman" w:eastAsia="Times New Roman" w:hAnsi="Times New Roman"/>
          <w:iCs/>
          <w:sz w:val="26"/>
          <w:szCs w:val="26"/>
        </w:rPr>
        <w:t>A</w:t>
      </w:r>
      <w:r w:rsidRPr="00401C4D">
        <w:rPr>
          <w:rFonts w:ascii="Times New Roman" w:eastAsia="Times New Roman" w:hAnsi="Times New Roman"/>
          <w:iCs/>
          <w:sz w:val="26"/>
          <w:szCs w:val="26"/>
        </w:rPr>
        <w:t xml:space="preserve">nexa 30). </w:t>
      </w:r>
    </w:p>
    <w:p w:rsidR="00401C4D" w:rsidRDefault="00401C4D" w:rsidP="0075050A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29249B">
        <w:rPr>
          <w:rFonts w:ascii="Times New Roman" w:eastAsia="Times New Roman" w:hAnsi="Times New Roman"/>
          <w:b/>
          <w:iCs/>
          <w:sz w:val="26"/>
          <w:szCs w:val="26"/>
        </w:rPr>
        <w:t>Art. 28.</w:t>
      </w:r>
      <w:r w:rsidRPr="0029249B">
        <w:rPr>
          <w:rFonts w:ascii="Times New Roman" w:eastAsia="Times New Roman" w:hAnsi="Times New Roman"/>
          <w:iCs/>
          <w:sz w:val="26"/>
          <w:szCs w:val="26"/>
        </w:rPr>
        <w:t xml:space="preserve"> Se aprobă </w:t>
      </w:r>
      <w:r w:rsidR="0029249B" w:rsidRPr="0029249B">
        <w:rPr>
          <w:rFonts w:ascii="Times New Roman" w:eastAsia="Times New Roman" w:hAnsi="Times New Roman"/>
          <w:sz w:val="26"/>
          <w:szCs w:val="26"/>
        </w:rPr>
        <w:t>solicitarea privind acordarea sumei de 1120 lei, reprezentând</w:t>
      </w:r>
      <w:r w:rsidR="00C224DA">
        <w:rPr>
          <w:rFonts w:ascii="Times New Roman" w:eastAsia="Times New Roman" w:hAnsi="Times New Roman"/>
          <w:sz w:val="26"/>
          <w:szCs w:val="26"/>
        </w:rPr>
        <w:t xml:space="preserve"> </w:t>
      </w:r>
      <w:r w:rsidR="0029249B" w:rsidRPr="0029249B">
        <w:rPr>
          <w:rFonts w:ascii="Times New Roman" w:eastAsia="Times New Roman" w:hAnsi="Times New Roman"/>
          <w:sz w:val="26"/>
          <w:szCs w:val="26"/>
        </w:rPr>
        <w:t>bursă socială</w:t>
      </w:r>
      <w:r w:rsidR="00C224DA">
        <w:rPr>
          <w:rFonts w:ascii="Times New Roman" w:eastAsia="Times New Roman" w:hAnsi="Times New Roman"/>
          <w:sz w:val="26"/>
          <w:szCs w:val="26"/>
        </w:rPr>
        <w:t xml:space="preserve"> </w:t>
      </w:r>
      <w:r w:rsidR="0029249B" w:rsidRPr="0029249B">
        <w:rPr>
          <w:rFonts w:ascii="Times New Roman" w:eastAsia="Times New Roman" w:hAnsi="Times New Roman"/>
          <w:sz w:val="26"/>
          <w:szCs w:val="26"/>
        </w:rPr>
        <w:t>pentru perioada 01.10-12.11.2022, familiei unei studente decedate (Facultatea de Medicină), cu dosar de bursă validat (</w:t>
      </w:r>
      <w:r w:rsidR="00C224DA">
        <w:rPr>
          <w:rFonts w:ascii="Times New Roman" w:eastAsia="Times New Roman" w:hAnsi="Times New Roman"/>
          <w:sz w:val="26"/>
          <w:szCs w:val="26"/>
        </w:rPr>
        <w:t>A</w:t>
      </w:r>
      <w:r w:rsidR="0029249B" w:rsidRPr="0029249B">
        <w:rPr>
          <w:rFonts w:ascii="Times New Roman" w:eastAsia="Times New Roman" w:hAnsi="Times New Roman"/>
          <w:sz w:val="26"/>
          <w:szCs w:val="26"/>
        </w:rPr>
        <w:t xml:space="preserve">nexa 31). </w:t>
      </w:r>
    </w:p>
    <w:p w:rsidR="0029249B" w:rsidRDefault="0029249B" w:rsidP="0075050A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29249B">
        <w:rPr>
          <w:rFonts w:ascii="Times New Roman" w:eastAsia="Times New Roman" w:hAnsi="Times New Roman"/>
          <w:b/>
          <w:sz w:val="26"/>
          <w:szCs w:val="26"/>
        </w:rPr>
        <w:t>Art. 29.</w:t>
      </w:r>
      <w:r w:rsidRPr="0029249B">
        <w:rPr>
          <w:rFonts w:ascii="Times New Roman" w:eastAsia="Times New Roman" w:hAnsi="Times New Roman"/>
          <w:sz w:val="26"/>
          <w:szCs w:val="26"/>
        </w:rPr>
        <w:t xml:space="preserve"> Se aprobă suplimentarea din fonduri proprii, pentru anul universitar 2022-2023, a sumei de</w:t>
      </w:r>
      <w:r w:rsidR="00C224DA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249B">
        <w:rPr>
          <w:rFonts w:ascii="Times New Roman" w:eastAsia="Times New Roman" w:hAnsi="Times New Roman"/>
          <w:bCs/>
          <w:sz w:val="26"/>
          <w:szCs w:val="26"/>
        </w:rPr>
        <w:t>810660 lei</w:t>
      </w:r>
      <w:r w:rsidRPr="0029249B">
        <w:rPr>
          <w:rFonts w:ascii="Times New Roman" w:eastAsia="Times New Roman" w:hAnsi="Times New Roman"/>
          <w:sz w:val="26"/>
          <w:szCs w:val="26"/>
        </w:rPr>
        <w:t>, necesară pentru plata tuturor celor</w:t>
      </w:r>
      <w:r w:rsidR="00C224DA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249B">
        <w:rPr>
          <w:rFonts w:ascii="Times New Roman" w:eastAsia="Times New Roman" w:hAnsi="Times New Roman"/>
          <w:bCs/>
          <w:sz w:val="26"/>
          <w:szCs w:val="26"/>
        </w:rPr>
        <w:t>795 dosare de burse sociale validate</w:t>
      </w:r>
      <w:r w:rsidR="00C224DA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249B">
        <w:rPr>
          <w:rFonts w:ascii="Times New Roman" w:eastAsia="Times New Roman" w:hAnsi="Times New Roman"/>
          <w:sz w:val="26"/>
          <w:szCs w:val="26"/>
        </w:rPr>
        <w:t xml:space="preserve">(279 burse medicale și 516 burse pe bază de venit), față de cele 712 </w:t>
      </w:r>
      <w:r>
        <w:rPr>
          <w:rFonts w:ascii="Times New Roman" w:eastAsia="Times New Roman" w:hAnsi="Times New Roman"/>
          <w:sz w:val="26"/>
          <w:szCs w:val="26"/>
        </w:rPr>
        <w:t>dosare cât ar fi permis bugetul (</w:t>
      </w:r>
      <w:r w:rsidR="00C224DA">
        <w:rPr>
          <w:rFonts w:ascii="Times New Roman" w:eastAsia="Times New Roman" w:hAnsi="Times New Roman"/>
          <w:sz w:val="26"/>
          <w:szCs w:val="26"/>
        </w:rPr>
        <w:t>A</w:t>
      </w:r>
      <w:r>
        <w:rPr>
          <w:rFonts w:ascii="Times New Roman" w:eastAsia="Times New Roman" w:hAnsi="Times New Roman"/>
          <w:sz w:val="26"/>
          <w:szCs w:val="26"/>
        </w:rPr>
        <w:t>nexa 32).</w:t>
      </w:r>
    </w:p>
    <w:p w:rsidR="00F6320E" w:rsidRPr="00F6320E" w:rsidRDefault="0029249B" w:rsidP="0075050A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F6320E">
        <w:rPr>
          <w:rFonts w:ascii="Times New Roman" w:eastAsia="Times New Roman" w:hAnsi="Times New Roman"/>
          <w:b/>
          <w:sz w:val="26"/>
          <w:szCs w:val="26"/>
        </w:rPr>
        <w:t>Art. 30.</w:t>
      </w:r>
      <w:r w:rsidRPr="00F6320E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F6320E" w:rsidRPr="00F6320E">
        <w:rPr>
          <w:rFonts w:ascii="Times New Roman" w:eastAsia="Times New Roman" w:hAnsi="Times New Roman"/>
          <w:sz w:val="26"/>
          <w:szCs w:val="26"/>
        </w:rPr>
        <w:t>solicitarea de reducere taxă de școlarizare</w:t>
      </w:r>
      <w:r w:rsidR="00C224DA">
        <w:rPr>
          <w:rFonts w:ascii="Times New Roman" w:eastAsia="Times New Roman" w:hAnsi="Times New Roman"/>
          <w:sz w:val="26"/>
          <w:szCs w:val="26"/>
        </w:rPr>
        <w:t xml:space="preserve"> </w:t>
      </w:r>
      <w:r w:rsidR="00F6320E" w:rsidRPr="00F6320E">
        <w:rPr>
          <w:rFonts w:ascii="Times New Roman" w:eastAsia="Times New Roman" w:hAnsi="Times New Roman"/>
          <w:sz w:val="26"/>
          <w:szCs w:val="26"/>
        </w:rPr>
        <w:t>pentru anul universitar 2022-2023, pentru</w:t>
      </w:r>
      <w:r w:rsidR="00C224DA">
        <w:rPr>
          <w:rFonts w:ascii="Times New Roman" w:eastAsia="Times New Roman" w:hAnsi="Times New Roman"/>
          <w:sz w:val="26"/>
          <w:szCs w:val="26"/>
        </w:rPr>
        <w:t xml:space="preserve"> </w:t>
      </w:r>
      <w:r w:rsidR="00F6320E" w:rsidRPr="00F6320E">
        <w:rPr>
          <w:rFonts w:ascii="Times New Roman" w:eastAsia="Times New Roman" w:hAnsi="Times New Roman"/>
          <w:bCs/>
          <w:iCs/>
          <w:sz w:val="26"/>
          <w:szCs w:val="26"/>
        </w:rPr>
        <w:t>1</w:t>
      </w:r>
      <w:r w:rsidR="00F6320E" w:rsidRPr="00F6320E">
        <w:rPr>
          <w:rFonts w:ascii="Times New Roman" w:eastAsia="Times New Roman" w:hAnsi="Times New Roman"/>
          <w:sz w:val="26"/>
          <w:szCs w:val="26"/>
        </w:rPr>
        <w:t xml:space="preserve"> student an III la Facultatea de Medicină, cu probleme d</w:t>
      </w:r>
      <w:r w:rsidR="00F6320E">
        <w:rPr>
          <w:rFonts w:ascii="Times New Roman" w:eastAsia="Times New Roman" w:hAnsi="Times New Roman"/>
          <w:sz w:val="26"/>
          <w:szCs w:val="26"/>
        </w:rPr>
        <w:t>e sănătate - handicap accentuat</w:t>
      </w:r>
      <w:r w:rsidR="00F6320E" w:rsidRPr="00F6320E">
        <w:rPr>
          <w:rFonts w:ascii="Times New Roman" w:eastAsia="Times New Roman" w:hAnsi="Times New Roman"/>
          <w:sz w:val="26"/>
          <w:szCs w:val="26"/>
        </w:rPr>
        <w:t xml:space="preserve"> (</w:t>
      </w:r>
      <w:r w:rsidR="00C224DA">
        <w:rPr>
          <w:rFonts w:ascii="Times New Roman" w:eastAsia="Times New Roman" w:hAnsi="Times New Roman"/>
          <w:sz w:val="26"/>
          <w:szCs w:val="26"/>
        </w:rPr>
        <w:t>A</w:t>
      </w:r>
      <w:r w:rsidR="00F6320E" w:rsidRPr="00F6320E">
        <w:rPr>
          <w:rFonts w:ascii="Times New Roman" w:eastAsia="Times New Roman" w:hAnsi="Times New Roman"/>
          <w:sz w:val="26"/>
          <w:szCs w:val="26"/>
        </w:rPr>
        <w:t>nexa 33).</w:t>
      </w:r>
    </w:p>
    <w:p w:rsidR="009963A5" w:rsidRDefault="009963A5" w:rsidP="0075050A">
      <w:pPr>
        <w:shd w:val="clear" w:color="auto" w:fill="FFFFFF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F6320E" w:rsidRPr="00F6320E" w:rsidRDefault="00F6320E" w:rsidP="0075050A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F6320E">
        <w:rPr>
          <w:rFonts w:ascii="Times New Roman" w:eastAsia="Times New Roman" w:hAnsi="Times New Roman"/>
          <w:b/>
          <w:sz w:val="26"/>
          <w:szCs w:val="26"/>
        </w:rPr>
        <w:t>Art. 31.</w:t>
      </w:r>
      <w:r w:rsidRPr="00F6320E">
        <w:rPr>
          <w:rFonts w:ascii="Times New Roman" w:eastAsia="Times New Roman" w:hAnsi="Times New Roman"/>
          <w:sz w:val="26"/>
          <w:szCs w:val="26"/>
        </w:rPr>
        <w:t xml:space="preserve"> Se aprobă solicitarea privind acordarea unei burse în cuantum de 50% din taxa de școlarizare pentru 1 studentă an IV, Facultatea de Stomatologie (</w:t>
      </w:r>
      <w:r w:rsidR="00C944BC">
        <w:rPr>
          <w:rFonts w:ascii="Times New Roman" w:eastAsia="Times New Roman" w:hAnsi="Times New Roman"/>
          <w:sz w:val="26"/>
          <w:szCs w:val="26"/>
        </w:rPr>
        <w:t>A</w:t>
      </w:r>
      <w:r w:rsidRPr="00F6320E">
        <w:rPr>
          <w:rFonts w:ascii="Times New Roman" w:eastAsia="Times New Roman" w:hAnsi="Times New Roman"/>
          <w:sz w:val="26"/>
          <w:szCs w:val="26"/>
        </w:rPr>
        <w:t>nexa 34).</w:t>
      </w:r>
    </w:p>
    <w:p w:rsidR="00F6320E" w:rsidRPr="00BA7EB6" w:rsidRDefault="00F6320E" w:rsidP="0075050A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BA7EB6">
        <w:rPr>
          <w:rFonts w:ascii="Times New Roman" w:eastAsia="Times New Roman" w:hAnsi="Times New Roman"/>
          <w:b/>
          <w:sz w:val="26"/>
          <w:szCs w:val="26"/>
        </w:rPr>
        <w:t>Art. 32.</w:t>
      </w:r>
      <w:r w:rsidRPr="00BA7EB6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E63665" w:rsidRPr="00BA7EB6">
        <w:rPr>
          <w:rFonts w:ascii="Times New Roman" w:eastAsia="Times New Roman" w:hAnsi="Times New Roman"/>
          <w:sz w:val="26"/>
          <w:szCs w:val="26"/>
        </w:rPr>
        <w:t>acordarea din venituri proprii a burselor în cuantum de 50% din valoarea taxei de școlarizare (</w:t>
      </w:r>
      <w:r w:rsidR="00C944BC">
        <w:rPr>
          <w:rFonts w:ascii="Times New Roman" w:eastAsia="Times New Roman" w:hAnsi="Times New Roman"/>
          <w:sz w:val="26"/>
          <w:szCs w:val="26"/>
        </w:rPr>
        <w:t>A</w:t>
      </w:r>
      <w:r w:rsidR="00E63665" w:rsidRPr="00BA7EB6">
        <w:rPr>
          <w:rFonts w:ascii="Times New Roman" w:eastAsia="Times New Roman" w:hAnsi="Times New Roman"/>
          <w:sz w:val="26"/>
          <w:szCs w:val="26"/>
        </w:rPr>
        <w:t xml:space="preserve">nexa 35). </w:t>
      </w:r>
    </w:p>
    <w:p w:rsidR="00E63665" w:rsidRPr="00E63665" w:rsidRDefault="00E63665" w:rsidP="0075050A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D1440A">
        <w:rPr>
          <w:rFonts w:ascii="Times New Roman" w:eastAsia="Times New Roman" w:hAnsi="Times New Roman"/>
          <w:b/>
          <w:sz w:val="26"/>
          <w:szCs w:val="26"/>
        </w:rPr>
        <w:t>Art. 33.</w:t>
      </w:r>
      <w:r w:rsidRPr="00E63665">
        <w:rPr>
          <w:rFonts w:ascii="Times New Roman" w:eastAsia="Times New Roman" w:hAnsi="Times New Roman"/>
          <w:sz w:val="26"/>
          <w:szCs w:val="26"/>
        </w:rPr>
        <w:t xml:space="preserve"> Se aprobă solicitările de acordare a burselor de reducere a taxei cu 50% pentru anul universitar 2022-2023, pentru 6 studenți de la Facultatea de Medicină, care reprezintă cazuri speciale (</w:t>
      </w:r>
      <w:r w:rsidR="00C944BC">
        <w:rPr>
          <w:rFonts w:ascii="Times New Roman" w:eastAsia="Times New Roman" w:hAnsi="Times New Roman"/>
          <w:sz w:val="26"/>
          <w:szCs w:val="26"/>
        </w:rPr>
        <w:t>A</w:t>
      </w:r>
      <w:r w:rsidRPr="00E63665">
        <w:rPr>
          <w:rFonts w:ascii="Times New Roman" w:eastAsia="Times New Roman" w:hAnsi="Times New Roman"/>
          <w:sz w:val="26"/>
          <w:szCs w:val="26"/>
        </w:rPr>
        <w:t>nexa 36).</w:t>
      </w:r>
    </w:p>
    <w:p w:rsidR="008D2231" w:rsidRDefault="00E63665" w:rsidP="0075050A">
      <w:pPr>
        <w:shd w:val="clear" w:color="auto" w:fill="FFFFFF"/>
        <w:tabs>
          <w:tab w:val="left" w:pos="3285"/>
        </w:tabs>
        <w:jc w:val="both"/>
        <w:rPr>
          <w:rFonts w:ascii="Times New Roman" w:eastAsia="Times New Roman" w:hAnsi="Times New Roman"/>
          <w:sz w:val="26"/>
          <w:szCs w:val="26"/>
        </w:rPr>
      </w:pPr>
      <w:r w:rsidRPr="008D2231">
        <w:rPr>
          <w:rFonts w:ascii="Times New Roman" w:eastAsia="Times New Roman" w:hAnsi="Times New Roman"/>
          <w:b/>
          <w:sz w:val="26"/>
          <w:szCs w:val="26"/>
        </w:rPr>
        <w:t>Art. 34.</w:t>
      </w:r>
      <w:r w:rsidRPr="008D2231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8D2231" w:rsidRPr="008D2231">
        <w:rPr>
          <w:rFonts w:ascii="Times New Roman" w:eastAsia="Times New Roman" w:hAnsi="Times New Roman"/>
          <w:sz w:val="26"/>
          <w:szCs w:val="26"/>
        </w:rPr>
        <w:t>propunerile de calendar și fonduri alocate pentru desfășurarea evenimentelor studențești la nivelul UMFCD, în anul calendaristic 2023 (</w:t>
      </w:r>
      <w:r w:rsidR="00C944BC">
        <w:rPr>
          <w:rFonts w:ascii="Times New Roman" w:eastAsia="Times New Roman" w:hAnsi="Times New Roman"/>
          <w:sz w:val="26"/>
          <w:szCs w:val="26"/>
        </w:rPr>
        <w:t>A</w:t>
      </w:r>
      <w:r w:rsidR="008D2231" w:rsidRPr="008D2231">
        <w:rPr>
          <w:rFonts w:ascii="Times New Roman" w:eastAsia="Times New Roman" w:hAnsi="Times New Roman"/>
          <w:sz w:val="26"/>
          <w:szCs w:val="26"/>
        </w:rPr>
        <w:t>nexa 37).</w:t>
      </w:r>
    </w:p>
    <w:p w:rsidR="00CD2841" w:rsidRDefault="008D2231" w:rsidP="0075050A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CD2841">
        <w:rPr>
          <w:rFonts w:ascii="Times New Roman" w:eastAsia="Times New Roman" w:hAnsi="Times New Roman"/>
          <w:b/>
          <w:sz w:val="26"/>
          <w:szCs w:val="26"/>
        </w:rPr>
        <w:t>Art. 35.</w:t>
      </w:r>
      <w:r w:rsidRPr="00CD2841">
        <w:rPr>
          <w:rFonts w:ascii="Times New Roman" w:eastAsia="Times New Roman" w:hAnsi="Times New Roman"/>
          <w:sz w:val="26"/>
          <w:szCs w:val="26"/>
        </w:rPr>
        <w:t xml:space="preserve"> Se aprobă </w:t>
      </w:r>
      <w:r w:rsidR="00CD2841" w:rsidRPr="00CD2841">
        <w:rPr>
          <w:rFonts w:ascii="Times New Roman" w:eastAsia="Times New Roman" w:hAnsi="Times New Roman"/>
          <w:sz w:val="26"/>
          <w:szCs w:val="26"/>
        </w:rPr>
        <w:t xml:space="preserve">taxa propusă de </w:t>
      </w:r>
      <w:r w:rsidR="00C944BC">
        <w:rPr>
          <w:rFonts w:ascii="Times New Roman" w:eastAsia="Times New Roman" w:hAnsi="Times New Roman"/>
          <w:sz w:val="26"/>
          <w:szCs w:val="26"/>
        </w:rPr>
        <w:t>D</w:t>
      </w:r>
      <w:r w:rsidR="00CD2841" w:rsidRPr="00CD2841">
        <w:rPr>
          <w:rFonts w:ascii="Times New Roman" w:eastAsia="Times New Roman" w:hAnsi="Times New Roman"/>
          <w:sz w:val="26"/>
          <w:szCs w:val="26"/>
        </w:rPr>
        <w:t xml:space="preserve">omnul Prof. Univ. Dr. Iana Gheorghe pentru cursul în vederea obținerii atestatului în </w:t>
      </w:r>
      <w:r w:rsidR="00CD2841" w:rsidRPr="00CD2841">
        <w:rPr>
          <w:rFonts w:ascii="Times New Roman" w:eastAsia="Times New Roman" w:hAnsi="Times New Roman"/>
          <w:i/>
          <w:sz w:val="26"/>
          <w:szCs w:val="26"/>
        </w:rPr>
        <w:t>Radiologie Intervențională</w:t>
      </w:r>
      <w:r w:rsidR="00CD2841">
        <w:rPr>
          <w:rFonts w:ascii="Times New Roman" w:eastAsia="Times New Roman" w:hAnsi="Times New Roman"/>
          <w:sz w:val="26"/>
          <w:szCs w:val="26"/>
        </w:rPr>
        <w:t xml:space="preserve">, respectiv Nivel I - 3500 lei și </w:t>
      </w:r>
      <w:r w:rsidR="00C944BC">
        <w:rPr>
          <w:rFonts w:ascii="Times New Roman" w:eastAsia="Times New Roman" w:hAnsi="Times New Roman"/>
          <w:sz w:val="26"/>
          <w:szCs w:val="26"/>
        </w:rPr>
        <w:t>N</w:t>
      </w:r>
      <w:r w:rsidR="00CD2841">
        <w:rPr>
          <w:rFonts w:ascii="Times New Roman" w:eastAsia="Times New Roman" w:hAnsi="Times New Roman"/>
          <w:sz w:val="26"/>
          <w:szCs w:val="26"/>
        </w:rPr>
        <w:t>ivel II -</w:t>
      </w:r>
      <w:r w:rsidR="00CD2841" w:rsidRPr="00CD2841">
        <w:rPr>
          <w:rFonts w:ascii="Times New Roman" w:eastAsia="Times New Roman" w:hAnsi="Times New Roman"/>
          <w:sz w:val="26"/>
          <w:szCs w:val="26"/>
        </w:rPr>
        <w:t xml:space="preserve"> 7000 lei. </w:t>
      </w:r>
    </w:p>
    <w:p w:rsidR="00CD2841" w:rsidRPr="00CD2841" w:rsidRDefault="00CD2841" w:rsidP="0075050A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</w:rPr>
      </w:pPr>
      <w:r w:rsidRPr="00CD2841">
        <w:rPr>
          <w:rFonts w:ascii="Times New Roman" w:eastAsia="Times New Roman" w:hAnsi="Times New Roman"/>
          <w:b/>
          <w:sz w:val="26"/>
          <w:szCs w:val="26"/>
        </w:rPr>
        <w:t>Art. 36.</w:t>
      </w:r>
      <w:r w:rsidRPr="00CD2841">
        <w:rPr>
          <w:rFonts w:ascii="Times New Roman" w:eastAsia="Times New Roman" w:hAnsi="Times New Roman"/>
          <w:sz w:val="26"/>
          <w:szCs w:val="26"/>
        </w:rPr>
        <w:t xml:space="preserve"> Se aprobă solicitarea de </w:t>
      </w:r>
      <w:r w:rsidRPr="00CD2841">
        <w:rPr>
          <w:rFonts w:ascii="Times New Roman" w:eastAsia="Times New Roman" w:hAnsi="Times New Roman"/>
          <w:bCs/>
          <w:sz w:val="26"/>
          <w:szCs w:val="26"/>
        </w:rPr>
        <w:t>prelungire a perioadei de întrerupere temporară a studiilor, în vederea efectuării unui stagiu de specialitate, pentru 1 medic din Maroc (</w:t>
      </w:r>
      <w:r w:rsidRPr="00CD2841">
        <w:rPr>
          <w:rFonts w:ascii="Times New Roman" w:eastAsia="Times New Roman" w:hAnsi="Times New Roman"/>
          <w:sz w:val="26"/>
          <w:szCs w:val="26"/>
        </w:rPr>
        <w:t>Dermatovenerologie).</w:t>
      </w:r>
    </w:p>
    <w:p w:rsidR="00CD2841" w:rsidRPr="00CD2841" w:rsidRDefault="00CD2841" w:rsidP="0075050A">
      <w:pPr>
        <w:shd w:val="clear" w:color="auto" w:fill="FFFFFF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D2841">
        <w:rPr>
          <w:rFonts w:ascii="Times New Roman" w:eastAsia="Times New Roman" w:hAnsi="Times New Roman"/>
          <w:b/>
          <w:sz w:val="26"/>
          <w:szCs w:val="26"/>
        </w:rPr>
        <w:t>Art. 37.</w:t>
      </w:r>
      <w:r w:rsidRPr="00CD2841">
        <w:rPr>
          <w:rFonts w:ascii="Times New Roman" w:eastAsia="Times New Roman" w:hAnsi="Times New Roman"/>
          <w:sz w:val="26"/>
          <w:szCs w:val="26"/>
        </w:rPr>
        <w:t xml:space="preserve"> Se aprobă solicitarea de </w:t>
      </w:r>
      <w:r w:rsidRPr="00CD2841">
        <w:rPr>
          <w:rFonts w:ascii="Times New Roman" w:eastAsia="Times New Roman" w:hAnsi="Times New Roman"/>
          <w:bCs/>
          <w:sz w:val="26"/>
          <w:szCs w:val="26"/>
        </w:rPr>
        <w:t>prelungire a perioadei de întrerupere temporară a studiilor, în vederea efectuării unui stagiu de specialitate, pentru 1 medic din Maroc (Oftalmologie).</w:t>
      </w:r>
    </w:p>
    <w:p w:rsidR="00CD2841" w:rsidRPr="00CD2841" w:rsidRDefault="00CD2841" w:rsidP="0075050A">
      <w:pPr>
        <w:shd w:val="clear" w:color="auto" w:fill="FFFFFF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D2841">
        <w:rPr>
          <w:rFonts w:ascii="Times New Roman" w:eastAsia="Times New Roman" w:hAnsi="Times New Roman"/>
          <w:b/>
          <w:bCs/>
          <w:sz w:val="26"/>
          <w:szCs w:val="26"/>
        </w:rPr>
        <w:t>Art. 38.</w:t>
      </w:r>
      <w:r w:rsidRPr="00CD2841">
        <w:rPr>
          <w:rFonts w:ascii="Times New Roman" w:eastAsia="Times New Roman" w:hAnsi="Times New Roman"/>
          <w:bCs/>
          <w:sz w:val="26"/>
          <w:szCs w:val="26"/>
        </w:rPr>
        <w:t xml:space="preserve"> Se aprobă </w:t>
      </w:r>
      <w:r w:rsidRPr="00CD2841">
        <w:rPr>
          <w:rFonts w:ascii="Times New Roman" w:eastAsia="Times New Roman" w:hAnsi="Times New Roman"/>
          <w:sz w:val="26"/>
          <w:szCs w:val="26"/>
        </w:rPr>
        <w:t xml:space="preserve">solicitarea de </w:t>
      </w:r>
      <w:r w:rsidRPr="00CD2841">
        <w:rPr>
          <w:rFonts w:ascii="Times New Roman" w:eastAsia="Times New Roman" w:hAnsi="Times New Roman"/>
          <w:bCs/>
          <w:sz w:val="26"/>
          <w:szCs w:val="26"/>
        </w:rPr>
        <w:t>prelungire a perioadei de întrerupere temporară a studiilor, în vederea efectuării unui stagiu de specialitate, pentru 1 medic din Tunisia (Oftalmologie).</w:t>
      </w:r>
    </w:p>
    <w:p w:rsidR="00CD2841" w:rsidRDefault="00CD2841" w:rsidP="0075050A">
      <w:pPr>
        <w:shd w:val="clear" w:color="auto" w:fill="FFFFFF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05CA1">
        <w:rPr>
          <w:rFonts w:ascii="Times New Roman" w:eastAsia="Times New Roman" w:hAnsi="Times New Roman"/>
          <w:b/>
          <w:bCs/>
          <w:sz w:val="26"/>
          <w:szCs w:val="26"/>
        </w:rPr>
        <w:t>Art. 39.</w:t>
      </w:r>
      <w:r w:rsidRPr="00CD2841">
        <w:rPr>
          <w:rFonts w:ascii="Times New Roman" w:eastAsia="Times New Roman" w:hAnsi="Times New Roman"/>
          <w:bCs/>
          <w:sz w:val="26"/>
          <w:szCs w:val="26"/>
        </w:rPr>
        <w:t xml:space="preserve"> Se aprobă propunerea de exmatriculare fără drept de reînscriere și restituirea taxei achitate pe perioada întreruperii de studii, pentru 1 medic din Israel (Oftalmologie).</w:t>
      </w:r>
    </w:p>
    <w:p w:rsidR="0075050A" w:rsidRDefault="00CD2841" w:rsidP="0075050A">
      <w:pPr>
        <w:pStyle w:val="ListParagraph"/>
        <w:tabs>
          <w:tab w:val="left" w:pos="3285"/>
        </w:tabs>
        <w:ind w:left="0"/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75050A">
        <w:rPr>
          <w:rFonts w:ascii="Times New Roman" w:eastAsia="Times New Roman" w:hAnsi="Times New Roman"/>
          <w:b/>
          <w:bCs/>
          <w:sz w:val="26"/>
          <w:szCs w:val="26"/>
        </w:rPr>
        <w:t>Art. 40.</w:t>
      </w:r>
      <w:r w:rsidRPr="0075050A">
        <w:rPr>
          <w:rFonts w:ascii="Times New Roman" w:eastAsia="Times New Roman" w:hAnsi="Times New Roman"/>
          <w:bCs/>
          <w:sz w:val="26"/>
          <w:szCs w:val="26"/>
        </w:rPr>
        <w:t xml:space="preserve"> Se aprobă </w:t>
      </w:r>
      <w:r w:rsidR="0075050A" w:rsidRPr="0075050A">
        <w:rPr>
          <w:rFonts w:ascii="Times New Roman" w:eastAsia="Times New Roman" w:hAnsi="Times New Roman"/>
          <w:bCs/>
          <w:i/>
          <w:sz w:val="26"/>
          <w:szCs w:val="26"/>
        </w:rPr>
        <w:t>P</w:t>
      </w:r>
      <w:r w:rsidR="0075050A" w:rsidRPr="0075050A">
        <w:rPr>
          <w:rFonts w:ascii="Times New Roman" w:hAnsi="Times New Roman"/>
          <w:i/>
          <w:sz w:val="26"/>
          <w:szCs w:val="26"/>
        </w:rPr>
        <w:t>rocesul–verbal de ședință – evaluare internă posturi</w:t>
      </w:r>
      <w:r w:rsidR="0075050A" w:rsidRPr="0075050A">
        <w:rPr>
          <w:rFonts w:ascii="Times New Roman" w:hAnsi="Times New Roman"/>
          <w:sz w:val="26"/>
          <w:szCs w:val="26"/>
        </w:rPr>
        <w:t xml:space="preserve"> din cadrul </w:t>
      </w:r>
      <w:r w:rsidR="0075050A">
        <w:rPr>
          <w:rFonts w:ascii="Times New Roman" w:hAnsi="Times New Roman"/>
          <w:sz w:val="26"/>
          <w:szCs w:val="26"/>
        </w:rPr>
        <w:t>p</w:t>
      </w:r>
      <w:r w:rsidR="0075050A" w:rsidRPr="0075050A">
        <w:rPr>
          <w:rFonts w:ascii="Times New Roman" w:hAnsi="Times New Roman"/>
          <w:sz w:val="26"/>
          <w:szCs w:val="26"/>
        </w:rPr>
        <w:t xml:space="preserve">roiectului </w:t>
      </w:r>
      <w:r w:rsidR="0075050A" w:rsidRPr="0075050A">
        <w:rPr>
          <w:rFonts w:ascii="Times New Roman" w:eastAsia="Times New Roman" w:hAnsi="Times New Roman"/>
          <w:i/>
          <w:sz w:val="26"/>
          <w:szCs w:val="26"/>
          <w:lang w:eastAsia="ro-RO"/>
        </w:rPr>
        <w:t>POCU/918/4/8/149892</w:t>
      </w:r>
      <w:r w:rsidR="0075050A">
        <w:rPr>
          <w:rFonts w:ascii="Times New Roman" w:eastAsia="Times New Roman" w:hAnsi="Times New Roman"/>
          <w:sz w:val="26"/>
          <w:szCs w:val="26"/>
          <w:lang w:eastAsia="ro-RO"/>
        </w:rPr>
        <w:t xml:space="preserve"> (</w:t>
      </w:r>
      <w:r w:rsidR="001A5390">
        <w:rPr>
          <w:rFonts w:ascii="Times New Roman" w:eastAsia="Times New Roman" w:hAnsi="Times New Roman"/>
          <w:sz w:val="26"/>
          <w:szCs w:val="26"/>
          <w:lang w:eastAsia="ro-RO"/>
        </w:rPr>
        <w:t>A</w:t>
      </w:r>
      <w:r w:rsidR="0075050A">
        <w:rPr>
          <w:rFonts w:ascii="Times New Roman" w:eastAsia="Times New Roman" w:hAnsi="Times New Roman"/>
          <w:sz w:val="26"/>
          <w:szCs w:val="26"/>
          <w:lang w:eastAsia="ro-RO"/>
        </w:rPr>
        <w:t>nexa 38).</w:t>
      </w:r>
    </w:p>
    <w:p w:rsidR="0075050A" w:rsidRDefault="0075050A" w:rsidP="0075050A">
      <w:pPr>
        <w:pStyle w:val="ListParagraph"/>
        <w:tabs>
          <w:tab w:val="left" w:pos="3285"/>
        </w:tabs>
        <w:spacing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</w:p>
    <w:p w:rsidR="0075050A" w:rsidRDefault="0075050A" w:rsidP="0075050A">
      <w:pPr>
        <w:pStyle w:val="ListParagraph"/>
        <w:tabs>
          <w:tab w:val="left" w:pos="3285"/>
        </w:tabs>
        <w:ind w:left="0"/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75050A">
        <w:rPr>
          <w:rFonts w:ascii="Times New Roman" w:eastAsia="Times New Roman" w:hAnsi="Times New Roman"/>
          <w:b/>
          <w:sz w:val="26"/>
          <w:szCs w:val="26"/>
          <w:lang w:eastAsia="ro-RO"/>
        </w:rPr>
        <w:t>Art. 41.</w:t>
      </w:r>
      <w:r w:rsidRPr="0075050A"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 </w:t>
      </w:r>
      <w:r w:rsidRPr="0075050A">
        <w:rPr>
          <w:rFonts w:ascii="Times New Roman" w:eastAsia="Times New Roman" w:hAnsi="Times New Roman"/>
          <w:i/>
          <w:sz w:val="26"/>
          <w:szCs w:val="26"/>
          <w:lang w:eastAsia="ro-RO"/>
        </w:rPr>
        <w:t>Nota justificativă privind nominalizarea personalului în proiectul finanțat din fonduri europene nerambursabile POCU/918/4/8/149892</w:t>
      </w:r>
      <w:r>
        <w:rPr>
          <w:rFonts w:ascii="Times New Roman" w:eastAsia="Times New Roman" w:hAnsi="Times New Roman"/>
          <w:sz w:val="26"/>
          <w:szCs w:val="26"/>
          <w:lang w:eastAsia="ro-RO"/>
        </w:rPr>
        <w:t xml:space="preserve"> (</w:t>
      </w:r>
      <w:r w:rsidR="001A5390">
        <w:rPr>
          <w:rFonts w:ascii="Times New Roman" w:eastAsia="Times New Roman" w:hAnsi="Times New Roman"/>
          <w:sz w:val="26"/>
          <w:szCs w:val="26"/>
          <w:lang w:eastAsia="ro-RO"/>
        </w:rPr>
        <w:t>A</w:t>
      </w:r>
      <w:r>
        <w:rPr>
          <w:rFonts w:ascii="Times New Roman" w:eastAsia="Times New Roman" w:hAnsi="Times New Roman"/>
          <w:sz w:val="26"/>
          <w:szCs w:val="26"/>
          <w:lang w:eastAsia="ro-RO"/>
        </w:rPr>
        <w:t>nexa 39).</w:t>
      </w:r>
    </w:p>
    <w:p w:rsidR="0075050A" w:rsidRDefault="0075050A" w:rsidP="0075050A">
      <w:pPr>
        <w:pStyle w:val="ListParagraph"/>
        <w:tabs>
          <w:tab w:val="left" w:pos="3285"/>
        </w:tabs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o-RO"/>
        </w:rPr>
      </w:pPr>
    </w:p>
    <w:p w:rsidR="0075050A" w:rsidRDefault="0075050A" w:rsidP="0075050A">
      <w:pPr>
        <w:pStyle w:val="ListParagraph"/>
        <w:tabs>
          <w:tab w:val="left" w:pos="3285"/>
        </w:tabs>
        <w:ind w:left="0"/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75050A">
        <w:rPr>
          <w:rFonts w:ascii="Times New Roman" w:eastAsia="Times New Roman" w:hAnsi="Times New Roman"/>
          <w:b/>
          <w:sz w:val="26"/>
          <w:szCs w:val="26"/>
          <w:lang w:eastAsia="ro-RO"/>
        </w:rPr>
        <w:t>Art. 42.</w:t>
      </w:r>
      <w:r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 </w:t>
      </w:r>
      <w:r w:rsidR="00185305">
        <w:rPr>
          <w:rFonts w:ascii="Times New Roman" w:eastAsia="Times New Roman" w:hAnsi="Times New Roman"/>
          <w:sz w:val="26"/>
          <w:szCs w:val="26"/>
          <w:lang w:eastAsia="ro-RO"/>
        </w:rPr>
        <w:t>propunerea de numire și susținere din fonduri proprii</w:t>
      </w:r>
      <w:r w:rsidR="00797B94">
        <w:rPr>
          <w:rFonts w:ascii="Times New Roman" w:eastAsia="Times New Roman" w:hAnsi="Times New Roman"/>
          <w:sz w:val="26"/>
          <w:szCs w:val="26"/>
          <w:lang w:eastAsia="ro-RO"/>
        </w:rPr>
        <w:t xml:space="preserve"> UMFCD</w:t>
      </w:r>
      <w:r w:rsidR="00FD5DB1">
        <w:rPr>
          <w:rFonts w:ascii="Times New Roman" w:eastAsia="Times New Roman" w:hAnsi="Times New Roman"/>
          <w:sz w:val="26"/>
          <w:szCs w:val="26"/>
          <w:lang w:eastAsia="ro-RO"/>
        </w:rPr>
        <w:t xml:space="preserve"> a unui reprezentant UMF Carol Davila </w:t>
      </w:r>
      <w:r w:rsidR="00185305">
        <w:rPr>
          <w:rFonts w:ascii="Times New Roman" w:eastAsia="Times New Roman" w:hAnsi="Times New Roman"/>
          <w:sz w:val="26"/>
          <w:szCs w:val="26"/>
          <w:lang w:eastAsia="ro-RO"/>
        </w:rPr>
        <w:t xml:space="preserve">la </w:t>
      </w:r>
      <w:r w:rsidR="00185305" w:rsidRPr="00881DEC">
        <w:rPr>
          <w:rFonts w:ascii="Times New Roman" w:eastAsia="Times New Roman" w:hAnsi="Times New Roman"/>
          <w:i/>
          <w:sz w:val="26"/>
          <w:szCs w:val="26"/>
          <w:lang w:eastAsia="ro-RO"/>
        </w:rPr>
        <w:t>Oficiul Român pentru Știință și Tehnologie</w:t>
      </w:r>
      <w:r w:rsidR="00881DEC">
        <w:rPr>
          <w:rFonts w:ascii="Times New Roman" w:eastAsia="Times New Roman" w:hAnsi="Times New Roman"/>
          <w:sz w:val="26"/>
          <w:szCs w:val="26"/>
          <w:lang w:eastAsia="ro-RO"/>
        </w:rPr>
        <w:t xml:space="preserve"> din</w:t>
      </w:r>
      <w:r w:rsidR="00185305">
        <w:rPr>
          <w:rFonts w:ascii="Times New Roman" w:eastAsia="Times New Roman" w:hAnsi="Times New Roman"/>
          <w:sz w:val="26"/>
          <w:szCs w:val="26"/>
          <w:lang w:eastAsia="ro-RO"/>
        </w:rPr>
        <w:t xml:space="preserve"> Bruxelles, pe o perioadă de 6 luni.</w:t>
      </w:r>
    </w:p>
    <w:p w:rsidR="00881DEC" w:rsidRPr="00881DEC" w:rsidRDefault="00185305" w:rsidP="00881DEC">
      <w:pPr>
        <w:jc w:val="both"/>
        <w:rPr>
          <w:rFonts w:ascii="Times New Roman" w:hAnsi="Times New Roman"/>
          <w:sz w:val="26"/>
          <w:szCs w:val="26"/>
        </w:rPr>
      </w:pPr>
      <w:r w:rsidRPr="00881DEC">
        <w:rPr>
          <w:rFonts w:ascii="Times New Roman" w:eastAsia="Times New Roman" w:hAnsi="Times New Roman"/>
          <w:b/>
          <w:sz w:val="26"/>
          <w:szCs w:val="26"/>
          <w:lang w:eastAsia="ro-RO"/>
        </w:rPr>
        <w:t>Art. 43.</w:t>
      </w:r>
      <w:r w:rsidRPr="00881DEC">
        <w:rPr>
          <w:rFonts w:ascii="Times New Roman" w:eastAsia="Times New Roman" w:hAnsi="Times New Roman"/>
          <w:sz w:val="26"/>
          <w:szCs w:val="26"/>
          <w:lang w:eastAsia="ro-RO"/>
        </w:rPr>
        <w:t xml:space="preserve"> Se aprobă </w:t>
      </w:r>
      <w:r w:rsidR="00881DEC" w:rsidRPr="00881DEC">
        <w:rPr>
          <w:rFonts w:ascii="Times New Roman" w:hAnsi="Times New Roman"/>
          <w:sz w:val="26"/>
          <w:szCs w:val="26"/>
        </w:rPr>
        <w:t>cererea de grație pentru susținerea tezei de doctorat în anul universitar 2022-2023, pentru 1 student doctorand (</w:t>
      </w:r>
      <w:r w:rsidR="00AC5DD1">
        <w:rPr>
          <w:rFonts w:ascii="Times New Roman" w:hAnsi="Times New Roman"/>
          <w:sz w:val="26"/>
          <w:szCs w:val="26"/>
        </w:rPr>
        <w:t>A</w:t>
      </w:r>
      <w:r w:rsidR="00881DEC" w:rsidRPr="00881DEC">
        <w:rPr>
          <w:rFonts w:ascii="Times New Roman" w:hAnsi="Times New Roman"/>
          <w:sz w:val="26"/>
          <w:szCs w:val="26"/>
        </w:rPr>
        <w:t>nexa 40).</w:t>
      </w:r>
    </w:p>
    <w:p w:rsidR="00881DEC" w:rsidRPr="00881DEC" w:rsidRDefault="00881DEC" w:rsidP="00881DEC">
      <w:pPr>
        <w:jc w:val="both"/>
        <w:rPr>
          <w:rFonts w:ascii="Times New Roman" w:hAnsi="Times New Roman"/>
          <w:sz w:val="26"/>
          <w:szCs w:val="26"/>
        </w:rPr>
      </w:pPr>
      <w:r w:rsidRPr="00881DEC">
        <w:rPr>
          <w:rFonts w:ascii="Times New Roman" w:hAnsi="Times New Roman"/>
          <w:b/>
          <w:sz w:val="26"/>
          <w:szCs w:val="26"/>
        </w:rPr>
        <w:lastRenderedPageBreak/>
        <w:t>Art. 44.</w:t>
      </w:r>
      <w:r w:rsidRPr="00881DEC">
        <w:rPr>
          <w:rFonts w:ascii="Times New Roman" w:hAnsi="Times New Roman"/>
          <w:sz w:val="26"/>
          <w:szCs w:val="26"/>
        </w:rPr>
        <w:t xml:space="preserve"> Se aprobă solicitarea de scutire a taxei de școlarizare pentru anul universitar 2022-2023, pentru 1 student doctorand (</w:t>
      </w:r>
      <w:r w:rsidR="00DE2526">
        <w:rPr>
          <w:rFonts w:ascii="Times New Roman" w:hAnsi="Times New Roman"/>
          <w:sz w:val="26"/>
          <w:szCs w:val="26"/>
        </w:rPr>
        <w:t>A</w:t>
      </w:r>
      <w:r w:rsidRPr="00881DEC">
        <w:rPr>
          <w:rFonts w:ascii="Times New Roman" w:hAnsi="Times New Roman"/>
          <w:sz w:val="26"/>
          <w:szCs w:val="26"/>
        </w:rPr>
        <w:t>nexa 41).</w:t>
      </w:r>
    </w:p>
    <w:p w:rsidR="00881DEC" w:rsidRPr="00CD6174" w:rsidRDefault="00881DEC" w:rsidP="00881DEC">
      <w:pPr>
        <w:jc w:val="both"/>
        <w:rPr>
          <w:rFonts w:ascii="Times New Roman" w:hAnsi="Times New Roman"/>
          <w:sz w:val="26"/>
          <w:szCs w:val="26"/>
        </w:rPr>
      </w:pPr>
      <w:r w:rsidRPr="00CD6174">
        <w:rPr>
          <w:rFonts w:ascii="Times New Roman" w:hAnsi="Times New Roman"/>
          <w:b/>
          <w:sz w:val="26"/>
          <w:szCs w:val="26"/>
        </w:rPr>
        <w:t>Art. 45.</w:t>
      </w:r>
      <w:r w:rsidRPr="00CD6174">
        <w:rPr>
          <w:rFonts w:ascii="Times New Roman" w:hAnsi="Times New Roman"/>
          <w:sz w:val="26"/>
          <w:szCs w:val="26"/>
        </w:rPr>
        <w:t xml:space="preserve"> Se aprobă solicitarea de amânare a primei rate din taxa de scolarizare pentru anul universitar 2022-2023, pentru 1 student doctorand (</w:t>
      </w:r>
      <w:r w:rsidR="00DE2526">
        <w:rPr>
          <w:rFonts w:ascii="Times New Roman" w:hAnsi="Times New Roman"/>
          <w:sz w:val="26"/>
          <w:szCs w:val="26"/>
        </w:rPr>
        <w:t>A</w:t>
      </w:r>
      <w:r w:rsidRPr="00CD6174">
        <w:rPr>
          <w:rFonts w:ascii="Times New Roman" w:hAnsi="Times New Roman"/>
          <w:sz w:val="26"/>
          <w:szCs w:val="26"/>
        </w:rPr>
        <w:t>nexa 42).</w:t>
      </w:r>
    </w:p>
    <w:p w:rsidR="00CD6174" w:rsidRDefault="00881DEC" w:rsidP="0011179B">
      <w:pPr>
        <w:jc w:val="both"/>
        <w:rPr>
          <w:rFonts w:ascii="Times New Roman" w:hAnsi="Times New Roman"/>
          <w:sz w:val="26"/>
          <w:szCs w:val="26"/>
        </w:rPr>
      </w:pPr>
      <w:r w:rsidRPr="00CD6174">
        <w:rPr>
          <w:rFonts w:ascii="Times New Roman" w:hAnsi="Times New Roman"/>
          <w:b/>
          <w:sz w:val="26"/>
          <w:szCs w:val="26"/>
        </w:rPr>
        <w:t>Art. 46.</w:t>
      </w:r>
      <w:r w:rsidRPr="00CD6174">
        <w:rPr>
          <w:rFonts w:ascii="Times New Roman" w:hAnsi="Times New Roman"/>
          <w:sz w:val="26"/>
          <w:szCs w:val="26"/>
        </w:rPr>
        <w:t xml:space="preserve"> Se aprobă </w:t>
      </w:r>
      <w:r w:rsidR="00CD6174" w:rsidRPr="00CD6174">
        <w:rPr>
          <w:rFonts w:ascii="Times New Roman" w:hAnsi="Times New Roman"/>
          <w:sz w:val="26"/>
          <w:szCs w:val="26"/>
        </w:rPr>
        <w:t>suspendarea calității a 24 de studenți-doctoranzi înmatriculați în 2016, 2017, 2018, 2019, 2020, 2021, conform anexei primite de la Departamentul Financiar Contabil (</w:t>
      </w:r>
      <w:r w:rsidR="00DE2526">
        <w:rPr>
          <w:rFonts w:ascii="Times New Roman" w:hAnsi="Times New Roman"/>
          <w:sz w:val="26"/>
          <w:szCs w:val="26"/>
        </w:rPr>
        <w:t>A</w:t>
      </w:r>
      <w:r w:rsidR="00CD6174" w:rsidRPr="00CD6174">
        <w:rPr>
          <w:rFonts w:ascii="Times New Roman" w:hAnsi="Times New Roman"/>
          <w:sz w:val="26"/>
          <w:szCs w:val="26"/>
        </w:rPr>
        <w:t xml:space="preserve">nexa 43). </w:t>
      </w:r>
    </w:p>
    <w:p w:rsidR="008761F2" w:rsidRDefault="00CD6174" w:rsidP="0011179B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8761F2">
        <w:rPr>
          <w:rFonts w:ascii="Times New Roman" w:hAnsi="Times New Roman"/>
          <w:b/>
          <w:sz w:val="26"/>
          <w:szCs w:val="26"/>
        </w:rPr>
        <w:t>Art. 47.</w:t>
      </w:r>
      <w:r w:rsidRPr="008761F2">
        <w:rPr>
          <w:rFonts w:ascii="Times New Roman" w:hAnsi="Times New Roman"/>
          <w:sz w:val="26"/>
          <w:szCs w:val="26"/>
        </w:rPr>
        <w:t xml:space="preserve"> Se aprobă </w:t>
      </w:r>
      <w:r w:rsidR="008761F2" w:rsidRPr="008761F2">
        <w:rPr>
          <w:rFonts w:ascii="Times New Roman" w:hAnsi="Times New Roman"/>
          <w:sz w:val="26"/>
          <w:szCs w:val="26"/>
        </w:rPr>
        <w:t xml:space="preserve">solicitarea </w:t>
      </w:r>
      <w:r w:rsidR="00DE2526">
        <w:rPr>
          <w:rFonts w:ascii="Times New Roman" w:hAnsi="Times New Roman"/>
          <w:sz w:val="26"/>
          <w:szCs w:val="26"/>
        </w:rPr>
        <w:t>D</w:t>
      </w:r>
      <w:r w:rsidR="008761F2" w:rsidRPr="008761F2">
        <w:rPr>
          <w:rFonts w:ascii="Times New Roman" w:hAnsi="Times New Roman"/>
          <w:sz w:val="26"/>
          <w:szCs w:val="26"/>
        </w:rPr>
        <w:t>nei Prof. Univ. Dr. O. A. Coman de recuzare din Consiliul de Administrație al Institutului Național de Recuperare, Medicină Fizică și Balneoclimatologie București și numirea unui alt membru reprezentant UMFCD (</w:t>
      </w:r>
      <w:r w:rsidR="00DE2526">
        <w:rPr>
          <w:rFonts w:ascii="Times New Roman" w:hAnsi="Times New Roman"/>
          <w:sz w:val="26"/>
          <w:szCs w:val="26"/>
        </w:rPr>
        <w:t>A</w:t>
      </w:r>
      <w:r w:rsidR="008761F2" w:rsidRPr="008761F2">
        <w:rPr>
          <w:rFonts w:ascii="Times New Roman" w:hAnsi="Times New Roman"/>
          <w:sz w:val="26"/>
          <w:szCs w:val="26"/>
        </w:rPr>
        <w:t>nexa 44).</w:t>
      </w:r>
    </w:p>
    <w:p w:rsidR="0011179B" w:rsidRDefault="008761F2" w:rsidP="0011179B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1179B">
        <w:rPr>
          <w:rFonts w:ascii="Times New Roman" w:hAnsi="Times New Roman"/>
          <w:b/>
          <w:sz w:val="26"/>
          <w:szCs w:val="26"/>
        </w:rPr>
        <w:t>Art. 48.</w:t>
      </w:r>
      <w:r w:rsidRPr="0011179B">
        <w:rPr>
          <w:rFonts w:ascii="Times New Roman" w:hAnsi="Times New Roman"/>
          <w:sz w:val="26"/>
          <w:szCs w:val="26"/>
        </w:rPr>
        <w:t xml:space="preserve"> Se aprobă </w:t>
      </w:r>
      <w:r w:rsidR="0011179B" w:rsidRPr="0011179B">
        <w:rPr>
          <w:rFonts w:ascii="Times New Roman" w:hAnsi="Times New Roman"/>
          <w:sz w:val="26"/>
          <w:szCs w:val="26"/>
          <w:shd w:val="clear" w:color="auto" w:fill="FFFFFF"/>
        </w:rPr>
        <w:t xml:space="preserve">solicitarea </w:t>
      </w:r>
      <w:r w:rsidR="0011179B" w:rsidRPr="0011179B">
        <w:rPr>
          <w:rFonts w:ascii="Times New Roman" w:hAnsi="Times New Roman"/>
          <w:i/>
          <w:sz w:val="26"/>
          <w:szCs w:val="26"/>
          <w:shd w:val="clear" w:color="auto" w:fill="FFFFFF"/>
        </w:rPr>
        <w:t>Disciplinei Geriatrie și Gerontologie II, Sp. Boli Cronice “Sf. Luca”</w:t>
      </w:r>
      <w:r w:rsidR="0011179B" w:rsidRPr="0011179B">
        <w:rPr>
          <w:rFonts w:ascii="Times New Roman" w:hAnsi="Times New Roman"/>
          <w:sz w:val="26"/>
          <w:szCs w:val="26"/>
          <w:shd w:val="clear" w:color="auto" w:fill="FFFFFF"/>
        </w:rPr>
        <w:t>, Facultatea de Medicină, de acordare a calității</w:t>
      </w:r>
      <w:r w:rsidR="00DE25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1179B" w:rsidRPr="0011179B">
        <w:rPr>
          <w:rFonts w:ascii="Times New Roman" w:hAnsi="Times New Roman"/>
          <w:sz w:val="26"/>
          <w:szCs w:val="26"/>
          <w:shd w:val="clear" w:color="auto" w:fill="FFFFFF"/>
        </w:rPr>
        <w:t xml:space="preserve">de </w:t>
      </w:r>
      <w:r w:rsidR="0011179B" w:rsidRPr="0011179B">
        <w:rPr>
          <w:rFonts w:ascii="Times New Roman" w:hAnsi="Times New Roman"/>
          <w:i/>
          <w:sz w:val="26"/>
          <w:szCs w:val="26"/>
          <w:shd w:val="clear" w:color="auto" w:fill="FFFFFF"/>
        </w:rPr>
        <w:t>Profesor Invitat</w:t>
      </w:r>
      <w:r w:rsidR="0011179B" w:rsidRPr="0011179B">
        <w:rPr>
          <w:rFonts w:ascii="Times New Roman" w:hAnsi="Times New Roman"/>
          <w:sz w:val="26"/>
          <w:szCs w:val="26"/>
          <w:shd w:val="clear" w:color="auto" w:fill="FFFFFF"/>
        </w:rPr>
        <w:t xml:space="preserve">, pentru anul universitar 2022-2023, </w:t>
      </w:r>
      <w:r w:rsidR="00DE2526"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="0011179B" w:rsidRPr="0011179B">
        <w:rPr>
          <w:rFonts w:ascii="Times New Roman" w:hAnsi="Times New Roman"/>
          <w:sz w:val="26"/>
          <w:szCs w:val="26"/>
          <w:shd w:val="clear" w:color="auto" w:fill="FFFFFF"/>
        </w:rPr>
        <w:t>nei Dr. Gabriela Spulber, Clinics Geriatrics – Department of Neurobiology, Care Sciences and Society, Karolinska Institute (anexa 45).</w:t>
      </w:r>
    </w:p>
    <w:p w:rsidR="0011179B" w:rsidRDefault="0011179B" w:rsidP="0011179B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1179B">
        <w:rPr>
          <w:rFonts w:ascii="Times New Roman" w:hAnsi="Times New Roman"/>
          <w:b/>
          <w:sz w:val="26"/>
          <w:szCs w:val="26"/>
          <w:shd w:val="clear" w:color="auto" w:fill="FFFFFF"/>
        </w:rPr>
        <w:t>Art. 49.</w:t>
      </w:r>
      <w:r w:rsidRPr="0011179B">
        <w:rPr>
          <w:rFonts w:ascii="Times New Roman" w:hAnsi="Times New Roman"/>
          <w:sz w:val="26"/>
          <w:szCs w:val="26"/>
          <w:shd w:val="clear" w:color="auto" w:fill="FFFFFF"/>
        </w:rPr>
        <w:t xml:space="preserve"> Se aprobă solicitarea Disciplinei Dermatologie 2 – Spitalul Clinic Colentina de prelungire a calității de Profesor Invitat, pentru anul universitar 2022-2023, </w:t>
      </w:r>
      <w:r w:rsidR="00DE2526"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Pr="0011179B">
        <w:rPr>
          <w:rFonts w:ascii="Times New Roman" w:hAnsi="Times New Roman"/>
          <w:sz w:val="26"/>
          <w:szCs w:val="26"/>
          <w:shd w:val="clear" w:color="auto" w:fill="FFFFFF"/>
        </w:rPr>
        <w:t>lui Dr. Klaus Fritz, Director al Centrelor de dermatologie și de terapie laser din Landau și Kandel (Germania) (</w:t>
      </w:r>
      <w:r w:rsidR="00DE2526">
        <w:rPr>
          <w:rFonts w:ascii="Times New Roman" w:hAnsi="Times New Roman"/>
          <w:sz w:val="26"/>
          <w:szCs w:val="26"/>
          <w:shd w:val="clear" w:color="auto" w:fill="FFFFFF"/>
        </w:rPr>
        <w:t>A</w:t>
      </w:r>
      <w:r w:rsidRPr="0011179B">
        <w:rPr>
          <w:rFonts w:ascii="Times New Roman" w:hAnsi="Times New Roman"/>
          <w:sz w:val="26"/>
          <w:szCs w:val="26"/>
          <w:shd w:val="clear" w:color="auto" w:fill="FFFFFF"/>
        </w:rPr>
        <w:t>nexa 46).</w:t>
      </w:r>
    </w:p>
    <w:p w:rsidR="0011179B" w:rsidRPr="0011179B" w:rsidRDefault="0011179B" w:rsidP="0011179B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11179B">
        <w:rPr>
          <w:rFonts w:ascii="Times New Roman" w:hAnsi="Times New Roman"/>
          <w:b/>
          <w:sz w:val="26"/>
          <w:szCs w:val="26"/>
          <w:shd w:val="clear" w:color="auto" w:fill="FFFFFF"/>
        </w:rPr>
        <w:t>Art. 50.</w:t>
      </w:r>
      <w:r w:rsidRPr="0011179B">
        <w:rPr>
          <w:rFonts w:ascii="Times New Roman" w:hAnsi="Times New Roman"/>
          <w:sz w:val="26"/>
          <w:szCs w:val="26"/>
          <w:shd w:val="clear" w:color="auto" w:fill="FFFFFF"/>
        </w:rPr>
        <w:t xml:space="preserve"> Se aprobă </w:t>
      </w:r>
      <w:r w:rsidRPr="0011179B">
        <w:rPr>
          <w:rFonts w:ascii="Times New Roman" w:hAnsi="Times New Roman"/>
          <w:sz w:val="26"/>
          <w:szCs w:val="26"/>
        </w:rPr>
        <w:t xml:space="preserve">recomandările </w:t>
      </w:r>
      <w:r w:rsidRPr="0011179B">
        <w:rPr>
          <w:rFonts w:ascii="Times New Roman" w:hAnsi="Times New Roman"/>
          <w:i/>
          <w:sz w:val="26"/>
          <w:szCs w:val="26"/>
        </w:rPr>
        <w:t>Comisiei de analiză a abaterilor disciplinare săvârșite de personalul didactic auxiliar și administrativ</w:t>
      </w:r>
      <w:r w:rsidRPr="0011179B">
        <w:rPr>
          <w:rFonts w:ascii="Times New Roman" w:hAnsi="Times New Roman"/>
          <w:sz w:val="26"/>
          <w:szCs w:val="26"/>
        </w:rPr>
        <w:t xml:space="preserve"> referitoare la sancționarea unei angajate a Disciplinei Endodonție</w:t>
      </w:r>
      <w:r>
        <w:rPr>
          <w:rFonts w:ascii="Times New Roman" w:hAnsi="Times New Roman"/>
          <w:sz w:val="26"/>
          <w:szCs w:val="26"/>
        </w:rPr>
        <w:t>, Dept. III – Stomatologie, Facultatea</w:t>
      </w:r>
      <w:r w:rsidRPr="0011179B">
        <w:rPr>
          <w:rFonts w:ascii="Times New Roman" w:hAnsi="Times New Roman"/>
          <w:sz w:val="26"/>
          <w:szCs w:val="26"/>
        </w:rPr>
        <w:t xml:space="preserve"> de Stomatologie (</w:t>
      </w:r>
      <w:r w:rsidR="00DE2526">
        <w:rPr>
          <w:rFonts w:ascii="Times New Roman" w:hAnsi="Times New Roman"/>
          <w:sz w:val="26"/>
          <w:szCs w:val="26"/>
        </w:rPr>
        <w:t>A</w:t>
      </w:r>
      <w:r w:rsidRPr="0011179B">
        <w:rPr>
          <w:rFonts w:ascii="Times New Roman" w:hAnsi="Times New Roman"/>
          <w:sz w:val="26"/>
          <w:szCs w:val="26"/>
        </w:rPr>
        <w:t>nexa 47).</w:t>
      </w:r>
    </w:p>
    <w:p w:rsidR="0011179B" w:rsidRPr="0011179B" w:rsidRDefault="0011179B" w:rsidP="0011179B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11179B">
        <w:rPr>
          <w:rFonts w:ascii="Times New Roman" w:hAnsi="Times New Roman"/>
          <w:b/>
          <w:sz w:val="26"/>
          <w:szCs w:val="26"/>
        </w:rPr>
        <w:t>Art. 51.</w:t>
      </w:r>
      <w:r w:rsidRPr="0011179B">
        <w:rPr>
          <w:rFonts w:ascii="Times New Roman" w:hAnsi="Times New Roman"/>
          <w:sz w:val="26"/>
          <w:szCs w:val="26"/>
        </w:rPr>
        <w:t xml:space="preserve"> Se aprobă solicitarea </w:t>
      </w:r>
      <w:r w:rsidR="00DE2526">
        <w:rPr>
          <w:rFonts w:ascii="Times New Roman" w:hAnsi="Times New Roman"/>
          <w:sz w:val="26"/>
          <w:szCs w:val="26"/>
        </w:rPr>
        <w:t>D</w:t>
      </w:r>
      <w:r w:rsidRPr="0011179B">
        <w:rPr>
          <w:rFonts w:ascii="Times New Roman" w:hAnsi="Times New Roman"/>
          <w:sz w:val="26"/>
          <w:szCs w:val="26"/>
        </w:rPr>
        <w:t xml:space="preserve">nei Conf. Univ. Dr. Adriana Dulamea, </w:t>
      </w:r>
      <w:r w:rsidR="00DE2526">
        <w:rPr>
          <w:rFonts w:ascii="Times New Roman" w:hAnsi="Times New Roman"/>
          <w:sz w:val="26"/>
          <w:szCs w:val="26"/>
        </w:rPr>
        <w:t>Ș</w:t>
      </w:r>
      <w:r w:rsidRPr="0011179B">
        <w:rPr>
          <w:rFonts w:ascii="Times New Roman" w:hAnsi="Times New Roman"/>
          <w:sz w:val="26"/>
          <w:szCs w:val="26"/>
        </w:rPr>
        <w:t>ef disciplină Neurologie</w:t>
      </w:r>
      <w:r>
        <w:rPr>
          <w:rFonts w:ascii="Times New Roman" w:hAnsi="Times New Roman"/>
          <w:sz w:val="26"/>
          <w:szCs w:val="26"/>
        </w:rPr>
        <w:t>,</w:t>
      </w:r>
      <w:r w:rsidRPr="0011179B">
        <w:rPr>
          <w:rFonts w:ascii="Times New Roman" w:hAnsi="Times New Roman"/>
          <w:sz w:val="26"/>
          <w:szCs w:val="26"/>
        </w:rPr>
        <w:t xml:space="preserve"> Fac</w:t>
      </w:r>
      <w:r>
        <w:rPr>
          <w:rFonts w:ascii="Times New Roman" w:hAnsi="Times New Roman"/>
          <w:sz w:val="26"/>
          <w:szCs w:val="26"/>
        </w:rPr>
        <w:t>ultatea</w:t>
      </w:r>
      <w:r w:rsidRPr="0011179B">
        <w:rPr>
          <w:rFonts w:ascii="Times New Roman" w:hAnsi="Times New Roman"/>
          <w:sz w:val="26"/>
          <w:szCs w:val="26"/>
        </w:rPr>
        <w:t xml:space="preserve"> de Stomatologie, de plata cu ora, retroactiv, pentru  cadrele didactice implicate în efectuarea cursurilor și lucrărilor practice pentru studenții seriei 10, an V (Facultatea de Medicină) (</w:t>
      </w:r>
      <w:r w:rsidR="00DE2526">
        <w:rPr>
          <w:rFonts w:ascii="Times New Roman" w:hAnsi="Times New Roman"/>
          <w:sz w:val="26"/>
          <w:szCs w:val="26"/>
        </w:rPr>
        <w:t>A</w:t>
      </w:r>
      <w:r w:rsidRPr="0011179B">
        <w:rPr>
          <w:rFonts w:ascii="Times New Roman" w:hAnsi="Times New Roman"/>
          <w:sz w:val="26"/>
          <w:szCs w:val="26"/>
        </w:rPr>
        <w:t>nexa 48).</w:t>
      </w:r>
    </w:p>
    <w:p w:rsidR="00A80C36" w:rsidRPr="0011179B" w:rsidRDefault="00A80C36" w:rsidP="0011179B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</w:p>
    <w:p w:rsidR="004E764B" w:rsidRPr="00933DFC" w:rsidRDefault="00A80C36" w:rsidP="004E764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</w:t>
      </w:r>
      <w:r w:rsidR="004E764B" w:rsidRPr="00933DFC">
        <w:rPr>
          <w:rFonts w:ascii="Times New Roman" w:hAnsi="Times New Roman"/>
          <w:b/>
          <w:sz w:val="26"/>
          <w:szCs w:val="26"/>
        </w:rPr>
        <w:t>E C T O R,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>Prof. Univ. Dr. Viorel Jinga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b/>
          <w:sz w:val="26"/>
          <w:szCs w:val="26"/>
        </w:rPr>
        <w:t>Secretar Șef Universitate,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   </w:t>
      </w:r>
      <w:r w:rsidRPr="00933DFC">
        <w:rPr>
          <w:rFonts w:ascii="Times New Roman" w:hAnsi="Times New Roman"/>
          <w:sz w:val="26"/>
          <w:szCs w:val="26"/>
        </w:rPr>
        <w:t xml:space="preserve">  </w:t>
      </w:r>
      <w:r w:rsidRPr="00933DFC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:rsidR="004E764B" w:rsidRPr="00933DFC" w:rsidRDefault="004E764B" w:rsidP="004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DFC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>
        <w:rPr>
          <w:rFonts w:ascii="Times New Roman" w:hAnsi="Times New Roman"/>
          <w:sz w:val="26"/>
          <w:szCs w:val="26"/>
        </w:rPr>
        <w:t xml:space="preserve">                   </w:t>
      </w:r>
      <w:r w:rsidRPr="00933DFC">
        <w:rPr>
          <w:rFonts w:ascii="Times New Roman" w:hAnsi="Times New Roman"/>
          <w:sz w:val="26"/>
          <w:szCs w:val="26"/>
        </w:rPr>
        <w:t>Consilier Juridic Raluca-Andreea Stănescu</w:t>
      </w:r>
    </w:p>
    <w:p w:rsidR="0091799B" w:rsidRPr="00933DFC" w:rsidRDefault="0091799B" w:rsidP="004E764B">
      <w:pPr>
        <w:rPr>
          <w:sz w:val="26"/>
          <w:szCs w:val="26"/>
        </w:rPr>
      </w:pPr>
    </w:p>
    <w:sectPr w:rsidR="0091799B" w:rsidRPr="00933DFC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B94" w:rsidRDefault="00797B94" w:rsidP="008B239C">
      <w:pPr>
        <w:spacing w:after="0" w:line="240" w:lineRule="auto"/>
      </w:pPr>
      <w:r>
        <w:separator/>
      </w:r>
    </w:p>
  </w:endnote>
  <w:endnote w:type="continuationSeparator" w:id="0">
    <w:p w:rsidR="00797B94" w:rsidRDefault="00797B9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B94" w:rsidRDefault="00797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B94" w:rsidRPr="00906B15" w:rsidRDefault="00797B9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797B94" w:rsidRPr="00906B15" w:rsidRDefault="00797B9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B94" w:rsidRDefault="00797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B94" w:rsidRDefault="00797B94" w:rsidP="008B239C">
      <w:pPr>
        <w:spacing w:after="0" w:line="240" w:lineRule="auto"/>
      </w:pPr>
      <w:r>
        <w:separator/>
      </w:r>
    </w:p>
  </w:footnote>
  <w:footnote w:type="continuationSeparator" w:id="0">
    <w:p w:rsidR="00797B94" w:rsidRDefault="00797B9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B94" w:rsidRDefault="00797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B94" w:rsidRPr="00D52814" w:rsidRDefault="00797B9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B94" w:rsidRDefault="00797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29978">
    <w:abstractNumId w:val="4"/>
  </w:num>
  <w:num w:numId="2" w16cid:durableId="259533007">
    <w:abstractNumId w:val="16"/>
  </w:num>
  <w:num w:numId="3" w16cid:durableId="884105277">
    <w:abstractNumId w:val="7"/>
  </w:num>
  <w:num w:numId="4" w16cid:durableId="1878736281">
    <w:abstractNumId w:val="11"/>
  </w:num>
  <w:num w:numId="5" w16cid:durableId="283539738">
    <w:abstractNumId w:val="10"/>
  </w:num>
  <w:num w:numId="6" w16cid:durableId="1828471000">
    <w:abstractNumId w:val="0"/>
  </w:num>
  <w:num w:numId="7" w16cid:durableId="1324434326">
    <w:abstractNumId w:val="9"/>
  </w:num>
  <w:num w:numId="8" w16cid:durableId="1874809219">
    <w:abstractNumId w:val="8"/>
  </w:num>
  <w:num w:numId="9" w16cid:durableId="2006471558">
    <w:abstractNumId w:val="20"/>
  </w:num>
  <w:num w:numId="10" w16cid:durableId="260527690">
    <w:abstractNumId w:val="17"/>
  </w:num>
  <w:num w:numId="11" w16cid:durableId="1960987125">
    <w:abstractNumId w:val="21"/>
  </w:num>
  <w:num w:numId="12" w16cid:durableId="824660948">
    <w:abstractNumId w:val="12"/>
  </w:num>
  <w:num w:numId="13" w16cid:durableId="1141800403">
    <w:abstractNumId w:val="18"/>
  </w:num>
  <w:num w:numId="14" w16cid:durableId="2124229460">
    <w:abstractNumId w:val="1"/>
  </w:num>
  <w:num w:numId="15" w16cid:durableId="1024210068">
    <w:abstractNumId w:val="13"/>
  </w:num>
  <w:num w:numId="16" w16cid:durableId="894314530">
    <w:abstractNumId w:val="15"/>
  </w:num>
  <w:num w:numId="17" w16cid:durableId="367535747">
    <w:abstractNumId w:val="6"/>
  </w:num>
  <w:num w:numId="18" w16cid:durableId="565917170">
    <w:abstractNumId w:val="2"/>
  </w:num>
  <w:num w:numId="19" w16cid:durableId="865679753">
    <w:abstractNumId w:val="3"/>
  </w:num>
  <w:num w:numId="20" w16cid:durableId="1045376337">
    <w:abstractNumId w:val="19"/>
  </w:num>
  <w:num w:numId="21" w16cid:durableId="598221204">
    <w:abstractNumId w:val="22"/>
  </w:num>
  <w:num w:numId="22" w16cid:durableId="1844274671">
    <w:abstractNumId w:val="5"/>
  </w:num>
  <w:num w:numId="23" w16cid:durableId="6412752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2170A"/>
    <w:rsid w:val="00044DAD"/>
    <w:rsid w:val="000524E8"/>
    <w:rsid w:val="00060B62"/>
    <w:rsid w:val="00074A7C"/>
    <w:rsid w:val="000751E5"/>
    <w:rsid w:val="00086DC6"/>
    <w:rsid w:val="00086F88"/>
    <w:rsid w:val="000A0AFC"/>
    <w:rsid w:val="000A39AD"/>
    <w:rsid w:val="000A4C2C"/>
    <w:rsid w:val="000A526B"/>
    <w:rsid w:val="000B443A"/>
    <w:rsid w:val="000B4D14"/>
    <w:rsid w:val="000B647B"/>
    <w:rsid w:val="000F14B5"/>
    <w:rsid w:val="000F1F88"/>
    <w:rsid w:val="0011179B"/>
    <w:rsid w:val="00111895"/>
    <w:rsid w:val="00113E4F"/>
    <w:rsid w:val="00123FFA"/>
    <w:rsid w:val="00127363"/>
    <w:rsid w:val="00146F0C"/>
    <w:rsid w:val="00151451"/>
    <w:rsid w:val="001525EC"/>
    <w:rsid w:val="00157134"/>
    <w:rsid w:val="00172819"/>
    <w:rsid w:val="00180B2C"/>
    <w:rsid w:val="00185305"/>
    <w:rsid w:val="001929BD"/>
    <w:rsid w:val="00197CBE"/>
    <w:rsid w:val="001A038C"/>
    <w:rsid w:val="001A339C"/>
    <w:rsid w:val="001A5390"/>
    <w:rsid w:val="001A6264"/>
    <w:rsid w:val="001E4250"/>
    <w:rsid w:val="00204D11"/>
    <w:rsid w:val="00205CA1"/>
    <w:rsid w:val="00205D37"/>
    <w:rsid w:val="002168B2"/>
    <w:rsid w:val="00224935"/>
    <w:rsid w:val="00236A38"/>
    <w:rsid w:val="00246185"/>
    <w:rsid w:val="00257831"/>
    <w:rsid w:val="00270AB4"/>
    <w:rsid w:val="0028359E"/>
    <w:rsid w:val="00286375"/>
    <w:rsid w:val="0028669E"/>
    <w:rsid w:val="00286756"/>
    <w:rsid w:val="002874A3"/>
    <w:rsid w:val="0029249B"/>
    <w:rsid w:val="00292CC1"/>
    <w:rsid w:val="002A2F6D"/>
    <w:rsid w:val="002A3889"/>
    <w:rsid w:val="002A4FFB"/>
    <w:rsid w:val="002A6086"/>
    <w:rsid w:val="002B5950"/>
    <w:rsid w:val="002B75F7"/>
    <w:rsid w:val="002C0B2B"/>
    <w:rsid w:val="002D1CD2"/>
    <w:rsid w:val="002D3446"/>
    <w:rsid w:val="002E14B0"/>
    <w:rsid w:val="002E18F0"/>
    <w:rsid w:val="002E3DBC"/>
    <w:rsid w:val="002F2772"/>
    <w:rsid w:val="0031463E"/>
    <w:rsid w:val="003233D1"/>
    <w:rsid w:val="0032431C"/>
    <w:rsid w:val="00330F95"/>
    <w:rsid w:val="00331CE4"/>
    <w:rsid w:val="003320DB"/>
    <w:rsid w:val="00337526"/>
    <w:rsid w:val="00337F89"/>
    <w:rsid w:val="003417A6"/>
    <w:rsid w:val="00343790"/>
    <w:rsid w:val="00351290"/>
    <w:rsid w:val="00353A84"/>
    <w:rsid w:val="00354BF1"/>
    <w:rsid w:val="00355257"/>
    <w:rsid w:val="00357F1E"/>
    <w:rsid w:val="00360961"/>
    <w:rsid w:val="00361596"/>
    <w:rsid w:val="003731EF"/>
    <w:rsid w:val="00373E64"/>
    <w:rsid w:val="003745C4"/>
    <w:rsid w:val="00384D7C"/>
    <w:rsid w:val="003861AF"/>
    <w:rsid w:val="00390693"/>
    <w:rsid w:val="003B0E95"/>
    <w:rsid w:val="003C089E"/>
    <w:rsid w:val="003C6A27"/>
    <w:rsid w:val="003D0F15"/>
    <w:rsid w:val="003D2360"/>
    <w:rsid w:val="003D74BC"/>
    <w:rsid w:val="003E46AB"/>
    <w:rsid w:val="003F2D40"/>
    <w:rsid w:val="003F5728"/>
    <w:rsid w:val="0040176B"/>
    <w:rsid w:val="00401C4D"/>
    <w:rsid w:val="0040482F"/>
    <w:rsid w:val="00416C6C"/>
    <w:rsid w:val="004223F7"/>
    <w:rsid w:val="00430BD0"/>
    <w:rsid w:val="00431909"/>
    <w:rsid w:val="0044008C"/>
    <w:rsid w:val="00443AAB"/>
    <w:rsid w:val="00444369"/>
    <w:rsid w:val="00445F35"/>
    <w:rsid w:val="0046444E"/>
    <w:rsid w:val="004761E2"/>
    <w:rsid w:val="00481ABF"/>
    <w:rsid w:val="00487ED5"/>
    <w:rsid w:val="00492B93"/>
    <w:rsid w:val="004A0322"/>
    <w:rsid w:val="004B4979"/>
    <w:rsid w:val="004B7C4B"/>
    <w:rsid w:val="004C23A4"/>
    <w:rsid w:val="004D488B"/>
    <w:rsid w:val="004D663D"/>
    <w:rsid w:val="004D7EFF"/>
    <w:rsid w:val="004E0BA0"/>
    <w:rsid w:val="004E0EE9"/>
    <w:rsid w:val="004E304D"/>
    <w:rsid w:val="004E70BF"/>
    <w:rsid w:val="004E764B"/>
    <w:rsid w:val="004E7C6D"/>
    <w:rsid w:val="004F5036"/>
    <w:rsid w:val="0051073B"/>
    <w:rsid w:val="005174C6"/>
    <w:rsid w:val="00517E0B"/>
    <w:rsid w:val="0052458E"/>
    <w:rsid w:val="00526868"/>
    <w:rsid w:val="00536880"/>
    <w:rsid w:val="0054053B"/>
    <w:rsid w:val="00546AF0"/>
    <w:rsid w:val="00551E5A"/>
    <w:rsid w:val="0055611D"/>
    <w:rsid w:val="00560E2F"/>
    <w:rsid w:val="0056753F"/>
    <w:rsid w:val="00571741"/>
    <w:rsid w:val="00574CE5"/>
    <w:rsid w:val="005827AA"/>
    <w:rsid w:val="00583A58"/>
    <w:rsid w:val="005841D6"/>
    <w:rsid w:val="00591F57"/>
    <w:rsid w:val="00596044"/>
    <w:rsid w:val="005A3246"/>
    <w:rsid w:val="005B3A96"/>
    <w:rsid w:val="005C18C6"/>
    <w:rsid w:val="005D18A3"/>
    <w:rsid w:val="005D3B29"/>
    <w:rsid w:val="005D4CC3"/>
    <w:rsid w:val="005E057A"/>
    <w:rsid w:val="005E73A4"/>
    <w:rsid w:val="005E7F3B"/>
    <w:rsid w:val="00602880"/>
    <w:rsid w:val="00604C0E"/>
    <w:rsid w:val="00605192"/>
    <w:rsid w:val="00607B66"/>
    <w:rsid w:val="00617C6D"/>
    <w:rsid w:val="00617E2C"/>
    <w:rsid w:val="00626E7C"/>
    <w:rsid w:val="00633301"/>
    <w:rsid w:val="00636F28"/>
    <w:rsid w:val="00637390"/>
    <w:rsid w:val="00637A86"/>
    <w:rsid w:val="00650613"/>
    <w:rsid w:val="00651143"/>
    <w:rsid w:val="00655F7D"/>
    <w:rsid w:val="00663774"/>
    <w:rsid w:val="0066480B"/>
    <w:rsid w:val="00664AEF"/>
    <w:rsid w:val="00665A88"/>
    <w:rsid w:val="00681201"/>
    <w:rsid w:val="00681534"/>
    <w:rsid w:val="00687397"/>
    <w:rsid w:val="00695EAD"/>
    <w:rsid w:val="006A0AC7"/>
    <w:rsid w:val="006B3E30"/>
    <w:rsid w:val="006B4AF7"/>
    <w:rsid w:val="006C112B"/>
    <w:rsid w:val="006C3B33"/>
    <w:rsid w:val="006C7DE0"/>
    <w:rsid w:val="006D7B91"/>
    <w:rsid w:val="006F4E41"/>
    <w:rsid w:val="00702B14"/>
    <w:rsid w:val="007032C3"/>
    <w:rsid w:val="0071672A"/>
    <w:rsid w:val="00716FA7"/>
    <w:rsid w:val="00722737"/>
    <w:rsid w:val="00726DA0"/>
    <w:rsid w:val="00735D20"/>
    <w:rsid w:val="00737058"/>
    <w:rsid w:val="00743C5C"/>
    <w:rsid w:val="00745827"/>
    <w:rsid w:val="00747D31"/>
    <w:rsid w:val="0075050A"/>
    <w:rsid w:val="00762CDA"/>
    <w:rsid w:val="00771B87"/>
    <w:rsid w:val="007735A4"/>
    <w:rsid w:val="00782B5B"/>
    <w:rsid w:val="00785798"/>
    <w:rsid w:val="00790D79"/>
    <w:rsid w:val="00794676"/>
    <w:rsid w:val="00797B94"/>
    <w:rsid w:val="007A5B3A"/>
    <w:rsid w:val="007B1AAA"/>
    <w:rsid w:val="007B23A1"/>
    <w:rsid w:val="007B5AE0"/>
    <w:rsid w:val="007B5B2D"/>
    <w:rsid w:val="007C4679"/>
    <w:rsid w:val="007D174A"/>
    <w:rsid w:val="007D5D10"/>
    <w:rsid w:val="007F2AD3"/>
    <w:rsid w:val="007F62A9"/>
    <w:rsid w:val="008069BC"/>
    <w:rsid w:val="008141C3"/>
    <w:rsid w:val="0082287D"/>
    <w:rsid w:val="0082386C"/>
    <w:rsid w:val="008278F6"/>
    <w:rsid w:val="00832A12"/>
    <w:rsid w:val="00834BC4"/>
    <w:rsid w:val="00844A70"/>
    <w:rsid w:val="0084639A"/>
    <w:rsid w:val="00855035"/>
    <w:rsid w:val="00860A01"/>
    <w:rsid w:val="0086118B"/>
    <w:rsid w:val="00863BB2"/>
    <w:rsid w:val="008761F2"/>
    <w:rsid w:val="008800F6"/>
    <w:rsid w:val="0088073E"/>
    <w:rsid w:val="00881DEC"/>
    <w:rsid w:val="0088449A"/>
    <w:rsid w:val="0088642B"/>
    <w:rsid w:val="00890431"/>
    <w:rsid w:val="00890987"/>
    <w:rsid w:val="00896A3D"/>
    <w:rsid w:val="008B239C"/>
    <w:rsid w:val="008B3D01"/>
    <w:rsid w:val="008B7FB1"/>
    <w:rsid w:val="008C636C"/>
    <w:rsid w:val="008D2231"/>
    <w:rsid w:val="008D32BF"/>
    <w:rsid w:val="008D3689"/>
    <w:rsid w:val="008D6D37"/>
    <w:rsid w:val="008F62DE"/>
    <w:rsid w:val="00903BD3"/>
    <w:rsid w:val="00905D1A"/>
    <w:rsid w:val="00906B15"/>
    <w:rsid w:val="00911A56"/>
    <w:rsid w:val="00911FA9"/>
    <w:rsid w:val="009123B7"/>
    <w:rsid w:val="00913E9B"/>
    <w:rsid w:val="0091799B"/>
    <w:rsid w:val="009232EF"/>
    <w:rsid w:val="00926B82"/>
    <w:rsid w:val="00930962"/>
    <w:rsid w:val="00933DFC"/>
    <w:rsid w:val="00934532"/>
    <w:rsid w:val="00934D68"/>
    <w:rsid w:val="00941C26"/>
    <w:rsid w:val="009505D9"/>
    <w:rsid w:val="00950BCA"/>
    <w:rsid w:val="00952C07"/>
    <w:rsid w:val="009537B3"/>
    <w:rsid w:val="0096260B"/>
    <w:rsid w:val="009643ED"/>
    <w:rsid w:val="009678A4"/>
    <w:rsid w:val="009754E4"/>
    <w:rsid w:val="00981607"/>
    <w:rsid w:val="0098335A"/>
    <w:rsid w:val="00983E97"/>
    <w:rsid w:val="0098677D"/>
    <w:rsid w:val="00991A09"/>
    <w:rsid w:val="009944ED"/>
    <w:rsid w:val="009950DA"/>
    <w:rsid w:val="00995C0D"/>
    <w:rsid w:val="009963A5"/>
    <w:rsid w:val="009A447F"/>
    <w:rsid w:val="009A4B5B"/>
    <w:rsid w:val="009A7901"/>
    <w:rsid w:val="009B54D9"/>
    <w:rsid w:val="009B68C1"/>
    <w:rsid w:val="009B7A3C"/>
    <w:rsid w:val="009C0193"/>
    <w:rsid w:val="009C330D"/>
    <w:rsid w:val="009D079A"/>
    <w:rsid w:val="009D12AB"/>
    <w:rsid w:val="009D3FAC"/>
    <w:rsid w:val="009E691E"/>
    <w:rsid w:val="009E7A87"/>
    <w:rsid w:val="009F1675"/>
    <w:rsid w:val="009F3379"/>
    <w:rsid w:val="00A0569E"/>
    <w:rsid w:val="00A109DC"/>
    <w:rsid w:val="00A1779F"/>
    <w:rsid w:val="00A226F4"/>
    <w:rsid w:val="00A24B1F"/>
    <w:rsid w:val="00A253D3"/>
    <w:rsid w:val="00A25D53"/>
    <w:rsid w:val="00A26BDC"/>
    <w:rsid w:val="00A32A14"/>
    <w:rsid w:val="00A32B86"/>
    <w:rsid w:val="00A36A56"/>
    <w:rsid w:val="00A46BF5"/>
    <w:rsid w:val="00A54B70"/>
    <w:rsid w:val="00A62F8D"/>
    <w:rsid w:val="00A72865"/>
    <w:rsid w:val="00A75111"/>
    <w:rsid w:val="00A774CA"/>
    <w:rsid w:val="00A80C36"/>
    <w:rsid w:val="00A865B7"/>
    <w:rsid w:val="00AB5C06"/>
    <w:rsid w:val="00AC5DD1"/>
    <w:rsid w:val="00AD0CA5"/>
    <w:rsid w:val="00AE1621"/>
    <w:rsid w:val="00AE4064"/>
    <w:rsid w:val="00AF09B6"/>
    <w:rsid w:val="00AF3B03"/>
    <w:rsid w:val="00AF5FF4"/>
    <w:rsid w:val="00B0008E"/>
    <w:rsid w:val="00B06BF5"/>
    <w:rsid w:val="00B07C3D"/>
    <w:rsid w:val="00B07D30"/>
    <w:rsid w:val="00B14CA0"/>
    <w:rsid w:val="00B23A55"/>
    <w:rsid w:val="00B328D6"/>
    <w:rsid w:val="00B35DA7"/>
    <w:rsid w:val="00B45B24"/>
    <w:rsid w:val="00B46357"/>
    <w:rsid w:val="00B468C0"/>
    <w:rsid w:val="00B50C5E"/>
    <w:rsid w:val="00B56C64"/>
    <w:rsid w:val="00B57ACC"/>
    <w:rsid w:val="00B62326"/>
    <w:rsid w:val="00B62D5F"/>
    <w:rsid w:val="00B66AE1"/>
    <w:rsid w:val="00B74ECD"/>
    <w:rsid w:val="00B77722"/>
    <w:rsid w:val="00B77C71"/>
    <w:rsid w:val="00B8135E"/>
    <w:rsid w:val="00B81EB2"/>
    <w:rsid w:val="00B8513D"/>
    <w:rsid w:val="00BA2BC7"/>
    <w:rsid w:val="00BA622F"/>
    <w:rsid w:val="00BA7EB6"/>
    <w:rsid w:val="00BB5A3F"/>
    <w:rsid w:val="00BB7356"/>
    <w:rsid w:val="00BC28F9"/>
    <w:rsid w:val="00BC3B4D"/>
    <w:rsid w:val="00BD0744"/>
    <w:rsid w:val="00BE1437"/>
    <w:rsid w:val="00BE4E4A"/>
    <w:rsid w:val="00BF22C2"/>
    <w:rsid w:val="00BF457D"/>
    <w:rsid w:val="00BF4A49"/>
    <w:rsid w:val="00C03B54"/>
    <w:rsid w:val="00C04155"/>
    <w:rsid w:val="00C11D6A"/>
    <w:rsid w:val="00C224DA"/>
    <w:rsid w:val="00C2567A"/>
    <w:rsid w:val="00C25B11"/>
    <w:rsid w:val="00C418B5"/>
    <w:rsid w:val="00C452C7"/>
    <w:rsid w:val="00C52006"/>
    <w:rsid w:val="00C616A3"/>
    <w:rsid w:val="00C61B43"/>
    <w:rsid w:val="00C7440E"/>
    <w:rsid w:val="00C750BA"/>
    <w:rsid w:val="00C80D60"/>
    <w:rsid w:val="00C87DD7"/>
    <w:rsid w:val="00C92842"/>
    <w:rsid w:val="00C944BC"/>
    <w:rsid w:val="00CA0A6D"/>
    <w:rsid w:val="00CA0E1C"/>
    <w:rsid w:val="00CA1601"/>
    <w:rsid w:val="00CB0276"/>
    <w:rsid w:val="00CB0C61"/>
    <w:rsid w:val="00CB0C67"/>
    <w:rsid w:val="00CB7469"/>
    <w:rsid w:val="00CC27D1"/>
    <w:rsid w:val="00CC5E29"/>
    <w:rsid w:val="00CD04B8"/>
    <w:rsid w:val="00CD2841"/>
    <w:rsid w:val="00CD3D7F"/>
    <w:rsid w:val="00CD6174"/>
    <w:rsid w:val="00CE132E"/>
    <w:rsid w:val="00CE46D1"/>
    <w:rsid w:val="00CE5FF9"/>
    <w:rsid w:val="00CF0D30"/>
    <w:rsid w:val="00CF14ED"/>
    <w:rsid w:val="00CF43C6"/>
    <w:rsid w:val="00CF5482"/>
    <w:rsid w:val="00CF5AC7"/>
    <w:rsid w:val="00D00021"/>
    <w:rsid w:val="00D02C90"/>
    <w:rsid w:val="00D033A0"/>
    <w:rsid w:val="00D074F2"/>
    <w:rsid w:val="00D10222"/>
    <w:rsid w:val="00D1333F"/>
    <w:rsid w:val="00D1440A"/>
    <w:rsid w:val="00D21FF7"/>
    <w:rsid w:val="00D22366"/>
    <w:rsid w:val="00D26D76"/>
    <w:rsid w:val="00D270E1"/>
    <w:rsid w:val="00D30BEB"/>
    <w:rsid w:val="00D42758"/>
    <w:rsid w:val="00D4582C"/>
    <w:rsid w:val="00D46F9E"/>
    <w:rsid w:val="00D47B40"/>
    <w:rsid w:val="00D52814"/>
    <w:rsid w:val="00D5776B"/>
    <w:rsid w:val="00D63673"/>
    <w:rsid w:val="00D73CD0"/>
    <w:rsid w:val="00D81223"/>
    <w:rsid w:val="00D82178"/>
    <w:rsid w:val="00D90B91"/>
    <w:rsid w:val="00D911D9"/>
    <w:rsid w:val="00D94EA5"/>
    <w:rsid w:val="00DA1D65"/>
    <w:rsid w:val="00DB33A0"/>
    <w:rsid w:val="00DB5467"/>
    <w:rsid w:val="00DB624C"/>
    <w:rsid w:val="00DB6AD4"/>
    <w:rsid w:val="00DC18C7"/>
    <w:rsid w:val="00DC1A49"/>
    <w:rsid w:val="00DC2CDB"/>
    <w:rsid w:val="00DD7F62"/>
    <w:rsid w:val="00DE2526"/>
    <w:rsid w:val="00DE7999"/>
    <w:rsid w:val="00DF7966"/>
    <w:rsid w:val="00E025F0"/>
    <w:rsid w:val="00E02CB9"/>
    <w:rsid w:val="00E05EEE"/>
    <w:rsid w:val="00E06762"/>
    <w:rsid w:val="00E1178F"/>
    <w:rsid w:val="00E170B1"/>
    <w:rsid w:val="00E22B75"/>
    <w:rsid w:val="00E2392D"/>
    <w:rsid w:val="00E30606"/>
    <w:rsid w:val="00E35374"/>
    <w:rsid w:val="00E5259C"/>
    <w:rsid w:val="00E577AA"/>
    <w:rsid w:val="00E63665"/>
    <w:rsid w:val="00E70B59"/>
    <w:rsid w:val="00E87411"/>
    <w:rsid w:val="00E93077"/>
    <w:rsid w:val="00E97718"/>
    <w:rsid w:val="00EA2EB1"/>
    <w:rsid w:val="00EA7A9A"/>
    <w:rsid w:val="00EC75FA"/>
    <w:rsid w:val="00EE095E"/>
    <w:rsid w:val="00EE236B"/>
    <w:rsid w:val="00EF6977"/>
    <w:rsid w:val="00F0055B"/>
    <w:rsid w:val="00F00C5A"/>
    <w:rsid w:val="00F03700"/>
    <w:rsid w:val="00F0588E"/>
    <w:rsid w:val="00F1271B"/>
    <w:rsid w:val="00F1274A"/>
    <w:rsid w:val="00F12E5D"/>
    <w:rsid w:val="00F14159"/>
    <w:rsid w:val="00F25077"/>
    <w:rsid w:val="00F263C9"/>
    <w:rsid w:val="00F306CA"/>
    <w:rsid w:val="00F327DC"/>
    <w:rsid w:val="00F34CE5"/>
    <w:rsid w:val="00F375AE"/>
    <w:rsid w:val="00F40A98"/>
    <w:rsid w:val="00F448DF"/>
    <w:rsid w:val="00F458E8"/>
    <w:rsid w:val="00F47C91"/>
    <w:rsid w:val="00F47CDB"/>
    <w:rsid w:val="00F6320E"/>
    <w:rsid w:val="00F7691A"/>
    <w:rsid w:val="00F76C86"/>
    <w:rsid w:val="00F820E9"/>
    <w:rsid w:val="00F821F2"/>
    <w:rsid w:val="00F833DA"/>
    <w:rsid w:val="00FA0C21"/>
    <w:rsid w:val="00FA2128"/>
    <w:rsid w:val="00FA4CC3"/>
    <w:rsid w:val="00FB77A4"/>
    <w:rsid w:val="00FC67A6"/>
    <w:rsid w:val="00FD0E6F"/>
    <w:rsid w:val="00FD4697"/>
    <w:rsid w:val="00FD5DB1"/>
    <w:rsid w:val="00FD661C"/>
    <w:rsid w:val="00FE2BF4"/>
    <w:rsid w:val="00FE6039"/>
    <w:rsid w:val="00FE6CD0"/>
    <w:rsid w:val="00FF22A9"/>
    <w:rsid w:val="00FF4F46"/>
    <w:rsid w:val="00FF536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2F58024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4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mfcd.ro/concursuri-didactice-semestrul-i-anul-universitar-2022-202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231</cp:revision>
  <cp:lastPrinted>2022-10-26T08:21:00Z</cp:lastPrinted>
  <dcterms:created xsi:type="dcterms:W3CDTF">2022-10-26T12:45:00Z</dcterms:created>
  <dcterms:modified xsi:type="dcterms:W3CDTF">2023-01-05T09:31:00Z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