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77" w:rsidRPr="00796B8C" w:rsidRDefault="00372777" w:rsidP="00372777"/>
    <w:p w:rsidR="00372777" w:rsidRPr="00796B8C" w:rsidRDefault="00372777" w:rsidP="0037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B8C">
        <w:rPr>
          <w:rFonts w:ascii="Times New Roman" w:hAnsi="Times New Roman"/>
          <w:b/>
          <w:bCs/>
          <w:sz w:val="28"/>
          <w:szCs w:val="28"/>
        </w:rPr>
        <w:t>CONCURSUL PENTRU OCUPAREA  POSTURILOR</w:t>
      </w:r>
    </w:p>
    <w:p w:rsidR="00372777" w:rsidRPr="00796B8C" w:rsidRDefault="00372777" w:rsidP="003727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6B8C">
        <w:rPr>
          <w:rFonts w:ascii="Times New Roman" w:hAnsi="Times New Roman"/>
          <w:b/>
          <w:bCs/>
          <w:sz w:val="28"/>
          <w:szCs w:val="28"/>
        </w:rPr>
        <w:t>DE  ASISTENT  UNIVERSITAR  PE  PERIOADĂ  DETERMINATĂ</w:t>
      </w:r>
    </w:p>
    <w:p w:rsidR="00372777" w:rsidRPr="00796B8C" w:rsidRDefault="00372777" w:rsidP="00372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</w:p>
    <w:p w:rsidR="00372777" w:rsidRPr="00796B8C" w:rsidRDefault="00372777" w:rsidP="00372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La concurs pot participa studen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ii-doctoranzi înmatricula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în cadrul Universită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ii de Medicină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Farmacie ”Carol Davila” din Bucure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ti care îndeplinesc condi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iile de înscriere la concurs, fără  discriminare, conform legii.</w:t>
      </w:r>
    </w:p>
    <w:p w:rsidR="00372777" w:rsidRPr="00796B8C" w:rsidRDefault="00372777" w:rsidP="0037277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</w:p>
    <w:p w:rsidR="00372777" w:rsidRPr="00796B8C" w:rsidRDefault="00372777" w:rsidP="00372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Pentru înscrierea la concursul pentru ocuparea postului de asistent universitar pe perioadă determinată este necesară îndeplinirea următoarelor condi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ii:</w:t>
      </w:r>
    </w:p>
    <w:p w:rsidR="00372777" w:rsidRPr="00796B8C" w:rsidRDefault="00372777" w:rsidP="00372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statutul de student-doctorand în cadrul Universită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ii de Medicină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Farmacie ”Carol Davila” din Bucure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ti;</w:t>
      </w:r>
    </w:p>
    <w:p w:rsidR="00372777" w:rsidRPr="00796B8C" w:rsidRDefault="00372777" w:rsidP="00372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domeniul de pregătire al studentului-doctorand să fie în domeniul postului scos la concurs.</w:t>
      </w:r>
    </w:p>
    <w:p w:rsidR="00372777" w:rsidRPr="00796B8C" w:rsidRDefault="00372777" w:rsidP="0037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72777" w:rsidRPr="00796B8C" w:rsidRDefault="00372777" w:rsidP="00372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Dosarul de înscriere pentru ocuparea postului de asistent universitar pe perioadă determinată se depune </w:t>
      </w:r>
      <w:r w:rsidR="00D16499">
        <w:rPr>
          <w:rFonts w:ascii="Times New Roman" w:eastAsia="Arial Unicode MS" w:hAnsi="Times New Roman"/>
          <w:sz w:val="28"/>
          <w:szCs w:val="28"/>
          <w:lang w:val="ro-RO"/>
        </w:rPr>
        <w:t xml:space="preserve">on-line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con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ine următoarele documente:</w:t>
      </w:r>
    </w:p>
    <w:p w:rsidR="00372777" w:rsidRPr="00796B8C" w:rsidRDefault="00372777" w:rsidP="00372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copertă  tip - tipizat UMF;</w:t>
      </w:r>
    </w:p>
    <w:p w:rsidR="00372777" w:rsidRPr="00796B8C" w:rsidRDefault="00372777" w:rsidP="00372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cererea de înscriere la concurs semnată de - tipizat UMF; </w:t>
      </w:r>
    </w:p>
    <w:p w:rsidR="00372777" w:rsidRPr="00796B8C" w:rsidRDefault="00372777" w:rsidP="00372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curriculum vitae tip Europass;</w:t>
      </w:r>
    </w:p>
    <w:p w:rsidR="00372777" w:rsidRPr="00796B8C" w:rsidRDefault="00372777" w:rsidP="00372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lista de lucrări ale  candidatului;</w:t>
      </w:r>
    </w:p>
    <w:p w:rsidR="00372777" w:rsidRPr="00796B8C" w:rsidRDefault="00372777" w:rsidP="00372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declara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ie pe proprie răspundere a candidatului în care se indică situa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iile de incompatibilitate prevăzute de Legea nr. 1</w:t>
      </w:r>
      <w:r w:rsidR="000A3378">
        <w:rPr>
          <w:rFonts w:ascii="Times New Roman" w:eastAsia="Arial Unicode MS" w:hAnsi="Times New Roman"/>
          <w:sz w:val="28"/>
          <w:szCs w:val="28"/>
          <w:lang w:val="ro-RO"/>
        </w:rPr>
        <w:t>99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/20</w:t>
      </w:r>
      <w:r w:rsidR="000A3378">
        <w:rPr>
          <w:rFonts w:ascii="Times New Roman" w:eastAsia="Arial Unicode MS" w:hAnsi="Times New Roman"/>
          <w:sz w:val="28"/>
          <w:szCs w:val="28"/>
          <w:lang w:val="ro-RO"/>
        </w:rPr>
        <w:t>23 în care s-ar afla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 în cazul câ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tigării concursului sau lipsa acestor situa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 de incompatibilitate - tipizat UMF;</w:t>
      </w:r>
    </w:p>
    <w:p w:rsidR="00372777" w:rsidRPr="00796B8C" w:rsidRDefault="00372777" w:rsidP="00372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titlul de medic rezident sau a unui titlu superior în specialitatea postului (sunt exceptate de la această prevedere posturile de la disciplinele care nu au corespondent în re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eaua Ministerului Sănătă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ii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cele de la disciplinele preclinice);</w:t>
      </w:r>
    </w:p>
    <w:p w:rsidR="00372777" w:rsidRPr="00796B8C" w:rsidRDefault="00372777" w:rsidP="00372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copii ale următoarelor documente:   </w:t>
      </w:r>
    </w:p>
    <w:p w:rsidR="00372777" w:rsidRPr="00796B8C" w:rsidRDefault="00372777" w:rsidP="00372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-   diploma de licen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ă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i suplimentul la diplomă/foaia matricolă; </w:t>
      </w:r>
    </w:p>
    <w:p w:rsidR="00372777" w:rsidRPr="00796B8C" w:rsidRDefault="00372777" w:rsidP="00372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-   diploma de master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suplimentul la diploma /foaia matricolă;</w:t>
      </w:r>
    </w:p>
    <w:p w:rsidR="00372777" w:rsidRPr="00796B8C" w:rsidRDefault="00372777" w:rsidP="0037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96B8C">
        <w:rPr>
          <w:rFonts w:ascii="Times New Roman" w:eastAsia="Arial Unicode MS" w:hAnsi="Times New Roman"/>
          <w:sz w:val="28"/>
          <w:szCs w:val="28"/>
        </w:rPr>
        <w:t>-   alte diplome care atestă studiile candidatului;</w:t>
      </w:r>
    </w:p>
    <w:p w:rsidR="00372777" w:rsidRPr="00796B8C" w:rsidRDefault="00372777" w:rsidP="00372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lastRenderedPageBreak/>
        <w:t>copia căr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 de identitate sau, în cazul în care candidatul nu are carte de identitate, copia pa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aportului;</w:t>
      </w:r>
    </w:p>
    <w:p w:rsidR="00372777" w:rsidRPr="00796B8C" w:rsidRDefault="00372777" w:rsidP="00372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în cazul în care candidatul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i-a schimbat numele, copii legalizate după documente care atestă schimbarea numelui (certificat de căsătorie sau dovada schimbării numelui);</w:t>
      </w:r>
    </w:p>
    <w:p w:rsidR="00372777" w:rsidRPr="00796B8C" w:rsidRDefault="00372777" w:rsidP="00372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acordul scris al conducătorului de doctorat pentru ca studentul-doctorand să candideze pe un anumit post de asistent, acord din care trebuie să reiasă că activitatea didactică ce urmează a fi prestată nu afectează în mod negativ timpul disponibil al studentului-doctorand pentru programul individual de cercetare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tiințifică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că disciplinele postului sunt din domeniul de cercetare al tezei de doctorat.</w:t>
      </w:r>
    </w:p>
    <w:p w:rsidR="00372777" w:rsidRPr="00796B8C" w:rsidRDefault="00372777" w:rsidP="00372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chitan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a aferentă taxei de înscriere la concurs în cuantum de </w:t>
      </w:r>
      <w:r w:rsidRPr="00796B8C">
        <w:rPr>
          <w:rFonts w:ascii="Times New Roman" w:eastAsia="Arial Unicode MS" w:hAnsi="Times New Roman"/>
          <w:b/>
          <w:sz w:val="28"/>
          <w:szCs w:val="28"/>
          <w:lang w:val="ro-RO"/>
        </w:rPr>
        <w:t>200 lei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.</w:t>
      </w:r>
    </w:p>
    <w:p w:rsidR="00372777" w:rsidRPr="00796B8C" w:rsidRDefault="00372777" w:rsidP="00372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</w:p>
    <w:p w:rsidR="00372777" w:rsidRPr="00796B8C" w:rsidRDefault="00372777" w:rsidP="00372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Îndeplinirea de către un candidat a condi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iilor de prezentare la concurs este certificată de Direc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ia Generală Secretariat a Universită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 xml:space="preserve">ii de Medicină 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 Farmacie ”Carol Davila” din Bucure</w:t>
      </w:r>
      <w:r>
        <w:rPr>
          <w:rFonts w:ascii="Times New Roman" w:eastAsia="Arial Unicode MS" w:hAnsi="Times New Roman"/>
          <w:sz w:val="28"/>
          <w:szCs w:val="28"/>
          <w:lang w:val="ro-RO"/>
        </w:rPr>
        <w:t>ș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ti, pe baza verificării informa</w:t>
      </w:r>
      <w:r>
        <w:rPr>
          <w:rFonts w:ascii="Times New Roman" w:eastAsia="Arial Unicode MS" w:hAnsi="Times New Roman"/>
          <w:sz w:val="28"/>
          <w:szCs w:val="28"/>
          <w:lang w:val="ro-RO"/>
        </w:rPr>
        <w:t>ț</w:t>
      </w:r>
      <w:r w:rsidRPr="00796B8C">
        <w:rPr>
          <w:rFonts w:ascii="Times New Roman" w:eastAsia="Arial Unicode MS" w:hAnsi="Times New Roman"/>
          <w:sz w:val="28"/>
          <w:szCs w:val="28"/>
          <w:lang w:val="ro-RO"/>
        </w:rPr>
        <w:t>iilor din dosarul de concurs.</w:t>
      </w:r>
    </w:p>
    <w:p w:rsidR="002B4FC9" w:rsidRDefault="002B4FC9" w:rsidP="002B4F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ro-RO"/>
        </w:rPr>
      </w:pPr>
    </w:p>
    <w:p w:rsidR="00FB5C64" w:rsidRDefault="00FB5C64" w:rsidP="002B4F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ro-RO"/>
        </w:rPr>
      </w:pPr>
    </w:p>
    <w:p w:rsidR="002B4FC9" w:rsidRDefault="002B4FC9" w:rsidP="002B4F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2B4FC9">
        <w:rPr>
          <w:rFonts w:ascii="Times New Roman" w:eastAsia="Arial Unicode MS" w:hAnsi="Times New Roman"/>
          <w:b/>
          <w:sz w:val="28"/>
          <w:szCs w:val="28"/>
          <w:lang w:val="ro-RO"/>
        </w:rPr>
        <w:t>NOTĂ</w:t>
      </w:r>
    </w:p>
    <w:p w:rsidR="00B42270" w:rsidRDefault="00B42270" w:rsidP="002B4F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ro-RO"/>
        </w:rPr>
      </w:pPr>
    </w:p>
    <w:p w:rsidR="00FB5C64" w:rsidRPr="00FB5C64" w:rsidRDefault="00147A71" w:rsidP="002B4F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o-RO"/>
        </w:rPr>
      </w:pPr>
      <w:r>
        <w:rPr>
          <w:rFonts w:ascii="Times New Roman" w:eastAsia="Arial Unicode MS" w:hAnsi="Times New Roman"/>
          <w:sz w:val="28"/>
          <w:szCs w:val="28"/>
          <w:lang w:val="ro-RO"/>
        </w:rPr>
        <w:t xml:space="preserve">Candidații care promovează concursul </w:t>
      </w:r>
      <w:r>
        <w:rPr>
          <w:rFonts w:ascii="Times New Roman" w:eastAsia="Arial Unicode MS" w:hAnsi="Times New Roman"/>
          <w:sz w:val="28"/>
          <w:szCs w:val="28"/>
          <w:lang w:val="ro-RO"/>
        </w:rPr>
        <w:t>vor prezenta</w:t>
      </w:r>
      <w:r>
        <w:rPr>
          <w:rFonts w:ascii="Times New Roman" w:eastAsia="Arial Unicode MS" w:hAnsi="Times New Roman"/>
          <w:sz w:val="28"/>
          <w:szCs w:val="28"/>
          <w:lang w:val="ro-RO"/>
        </w:rPr>
        <w:t xml:space="preserve"> documentele în original </w:t>
      </w:r>
      <w:r w:rsidR="00FB5C64">
        <w:rPr>
          <w:rFonts w:ascii="Times New Roman" w:eastAsia="Arial Unicode MS" w:hAnsi="Times New Roman"/>
          <w:sz w:val="28"/>
          <w:szCs w:val="28"/>
          <w:lang w:val="ro-RO"/>
        </w:rPr>
        <w:t>la întocmirea formelor de angajare</w:t>
      </w:r>
      <w:r>
        <w:rPr>
          <w:rFonts w:ascii="Times New Roman" w:eastAsia="Arial Unicode MS" w:hAnsi="Times New Roman"/>
          <w:sz w:val="28"/>
          <w:szCs w:val="28"/>
          <w:lang w:val="ro-RO"/>
        </w:rPr>
        <w:t>.</w:t>
      </w:r>
    </w:p>
    <w:p w:rsidR="002B4FC9" w:rsidRPr="00372777" w:rsidRDefault="002B4FC9" w:rsidP="00372777">
      <w:r>
        <w:tab/>
      </w:r>
    </w:p>
    <w:sectPr w:rsidR="002B4FC9" w:rsidRPr="00372777" w:rsidSect="002C0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6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64" w:rsidRDefault="00FB5C64" w:rsidP="008B239C">
      <w:pPr>
        <w:spacing w:after="0" w:line="240" w:lineRule="auto"/>
      </w:pPr>
      <w:r>
        <w:separator/>
      </w:r>
    </w:p>
  </w:endnote>
  <w:endnote w:type="continuationSeparator" w:id="0">
    <w:p w:rsidR="00FB5C64" w:rsidRDefault="00FB5C6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64" w:rsidRDefault="00FB5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64" w:rsidRPr="00906B15" w:rsidRDefault="00FB5C6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FB5C64" w:rsidRPr="00906B15" w:rsidRDefault="00FB5C6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64" w:rsidRDefault="00FB5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64" w:rsidRDefault="00FB5C64" w:rsidP="008B239C">
      <w:pPr>
        <w:spacing w:after="0" w:line="240" w:lineRule="auto"/>
      </w:pPr>
      <w:r>
        <w:separator/>
      </w:r>
    </w:p>
  </w:footnote>
  <w:footnote w:type="continuationSeparator" w:id="0">
    <w:p w:rsidR="00FB5C64" w:rsidRDefault="00FB5C6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64" w:rsidRDefault="00FB5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64" w:rsidRPr="00D52814" w:rsidRDefault="00FB5C6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64" w:rsidRDefault="00FB5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E22"/>
    <w:multiLevelType w:val="hybridMultilevel"/>
    <w:tmpl w:val="D1202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85E"/>
    <w:multiLevelType w:val="hybridMultilevel"/>
    <w:tmpl w:val="F79A6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F66"/>
    <w:multiLevelType w:val="hybridMultilevel"/>
    <w:tmpl w:val="6B761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D04"/>
    <w:multiLevelType w:val="hybridMultilevel"/>
    <w:tmpl w:val="8966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0A75"/>
    <w:multiLevelType w:val="hybridMultilevel"/>
    <w:tmpl w:val="35DEF3A2"/>
    <w:lvl w:ilvl="0" w:tplc="A9DE577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633A6"/>
    <w:multiLevelType w:val="hybridMultilevel"/>
    <w:tmpl w:val="67848DD8"/>
    <w:lvl w:ilvl="0" w:tplc="D5720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8B4"/>
    <w:multiLevelType w:val="hybridMultilevel"/>
    <w:tmpl w:val="415603DA"/>
    <w:lvl w:ilvl="0" w:tplc="E59C1AAC">
      <w:start w:val="1"/>
      <w:numFmt w:val="decimal"/>
      <w:lvlText w:val="%1."/>
      <w:lvlJc w:val="left"/>
      <w:pPr>
        <w:ind w:left="720" w:hanging="360"/>
      </w:pPr>
      <w:rPr>
        <w:rFonts w:cs="TimesNewRoman,Bold" w:hint="default"/>
        <w:b/>
        <w:sz w:val="28"/>
      </w:rPr>
    </w:lvl>
    <w:lvl w:ilvl="1" w:tplc="336AC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46395"/>
    <w:rsid w:val="000524E8"/>
    <w:rsid w:val="00060978"/>
    <w:rsid w:val="00060B62"/>
    <w:rsid w:val="000751E5"/>
    <w:rsid w:val="000A0AFC"/>
    <w:rsid w:val="000A3378"/>
    <w:rsid w:val="000A4C2C"/>
    <w:rsid w:val="000B443A"/>
    <w:rsid w:val="000F14B5"/>
    <w:rsid w:val="00147A71"/>
    <w:rsid w:val="001525EC"/>
    <w:rsid w:val="00157134"/>
    <w:rsid w:val="001929BD"/>
    <w:rsid w:val="001A038C"/>
    <w:rsid w:val="001A339C"/>
    <w:rsid w:val="002168B2"/>
    <w:rsid w:val="00236A38"/>
    <w:rsid w:val="00241535"/>
    <w:rsid w:val="00257831"/>
    <w:rsid w:val="0027375D"/>
    <w:rsid w:val="00286756"/>
    <w:rsid w:val="00292CC1"/>
    <w:rsid w:val="002B4FC9"/>
    <w:rsid w:val="002B5950"/>
    <w:rsid w:val="002C069D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37AC4"/>
    <w:rsid w:val="00343790"/>
    <w:rsid w:val="00351290"/>
    <w:rsid w:val="00354BF1"/>
    <w:rsid w:val="00355257"/>
    <w:rsid w:val="00372777"/>
    <w:rsid w:val="00373E64"/>
    <w:rsid w:val="0037645B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A64C6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2141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55BEC"/>
    <w:rsid w:val="00660641"/>
    <w:rsid w:val="00663774"/>
    <w:rsid w:val="0066480B"/>
    <w:rsid w:val="00665A88"/>
    <w:rsid w:val="00681534"/>
    <w:rsid w:val="00687397"/>
    <w:rsid w:val="00695EAD"/>
    <w:rsid w:val="006A0AC7"/>
    <w:rsid w:val="006B1DFC"/>
    <w:rsid w:val="006B3E30"/>
    <w:rsid w:val="006B4AF7"/>
    <w:rsid w:val="006C3B33"/>
    <w:rsid w:val="006C7DE0"/>
    <w:rsid w:val="006D7B91"/>
    <w:rsid w:val="006F4AA1"/>
    <w:rsid w:val="00702B14"/>
    <w:rsid w:val="007032C3"/>
    <w:rsid w:val="00716FA7"/>
    <w:rsid w:val="00726DA0"/>
    <w:rsid w:val="00737058"/>
    <w:rsid w:val="00743C5C"/>
    <w:rsid w:val="00752F43"/>
    <w:rsid w:val="00762CDA"/>
    <w:rsid w:val="0076322C"/>
    <w:rsid w:val="007735A4"/>
    <w:rsid w:val="00782B5B"/>
    <w:rsid w:val="00785798"/>
    <w:rsid w:val="00790D79"/>
    <w:rsid w:val="007A4530"/>
    <w:rsid w:val="007B1AAA"/>
    <w:rsid w:val="007B5AE0"/>
    <w:rsid w:val="007D174A"/>
    <w:rsid w:val="007F2AD3"/>
    <w:rsid w:val="007F62A9"/>
    <w:rsid w:val="007F7CFD"/>
    <w:rsid w:val="008040C0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4FB"/>
    <w:rsid w:val="00896A3D"/>
    <w:rsid w:val="008B239C"/>
    <w:rsid w:val="008B2672"/>
    <w:rsid w:val="008B7FB1"/>
    <w:rsid w:val="008D32BF"/>
    <w:rsid w:val="008D6D37"/>
    <w:rsid w:val="008F080B"/>
    <w:rsid w:val="008F62DE"/>
    <w:rsid w:val="00905498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2F3"/>
    <w:rsid w:val="00A46BF5"/>
    <w:rsid w:val="00A54B70"/>
    <w:rsid w:val="00A62E47"/>
    <w:rsid w:val="00A72865"/>
    <w:rsid w:val="00A75111"/>
    <w:rsid w:val="00AD0CA5"/>
    <w:rsid w:val="00AF09B6"/>
    <w:rsid w:val="00B0008E"/>
    <w:rsid w:val="00B07D30"/>
    <w:rsid w:val="00B4227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2CE1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6499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07FA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E595D"/>
    <w:rsid w:val="00EF6977"/>
    <w:rsid w:val="00F0036B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5C64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FEB4AC3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2C0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B2672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45C4-C8AE-425D-986C-0F54167C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7</cp:revision>
  <cp:lastPrinted>2023-12-14T10:23:00Z</cp:lastPrinted>
  <dcterms:created xsi:type="dcterms:W3CDTF">2023-12-13T09:27:00Z</dcterms:created>
  <dcterms:modified xsi:type="dcterms:W3CDTF">2023-12-14T11:59:00Z</dcterms:modified>
</cp:coreProperties>
</file>