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796" w:rsidRDefault="00011A3A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ANEXA II.B                                                     </w:t>
      </w:r>
    </w:p>
    <w:p w:rsidR="00BE0796" w:rsidRDefault="00011A3A">
      <w:pPr>
        <w:spacing w:after="1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FIȘA DE AUTOEVALUARE ȘI EVALUARE DE CĂTRE COMISIILE DE CONCURS A CANDIDATULUI </w:t>
      </w:r>
    </w:p>
    <w:p w:rsidR="00BE0796" w:rsidRDefault="00011A3A">
      <w:pPr>
        <w:spacing w:after="1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pentru ocuparea posturilor didactice în Universitatea de Medicină și Farmacie „Carol Davila” din București</w:t>
      </w:r>
    </w:p>
    <w:p w:rsidR="00BE0796" w:rsidRDefault="00011A3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pentru Facultatea de Medicină,  Facultatea de Farmacie și Facultatea de Moașe și Asistență medicală</w:t>
      </w:r>
    </w:p>
    <w:p w:rsidR="00BE0796" w:rsidRDefault="00BE079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0796" w:rsidRDefault="00011A3A">
      <w:pPr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CONFERENȚIAR UNIVERSITAR</w:t>
      </w:r>
    </w:p>
    <w:p w:rsidR="00BE0796" w:rsidRDefault="00BE079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E0796" w:rsidRDefault="00011A3A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NUME CANDIDAT ……………………………………………………….</w:t>
      </w:r>
    </w:p>
    <w:tbl>
      <w:tblPr>
        <w:tblStyle w:val="a"/>
        <w:tblW w:w="1365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00"/>
        <w:gridCol w:w="3465"/>
        <w:gridCol w:w="980"/>
        <w:gridCol w:w="1068"/>
        <w:gridCol w:w="1567"/>
        <w:gridCol w:w="2187"/>
        <w:gridCol w:w="2290"/>
      </w:tblGrid>
      <w:tr w:rsidR="00BE0796">
        <w:tc>
          <w:tcPr>
            <w:tcW w:w="13657" w:type="dxa"/>
            <w:gridSpan w:val="7"/>
          </w:tcPr>
          <w:p w:rsidR="00BE0796" w:rsidRDefault="0001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PARCURSUL PROFESIONAL</w:t>
            </w:r>
          </w:p>
        </w:tc>
      </w:tr>
      <w:tr w:rsidR="00BE0796">
        <w:trPr>
          <w:trHeight w:val="255"/>
        </w:trPr>
        <w:tc>
          <w:tcPr>
            <w:tcW w:w="5565" w:type="dxa"/>
            <w:gridSpan w:val="2"/>
            <w:vMerge w:val="restart"/>
          </w:tcPr>
          <w:p w:rsidR="00BE0796" w:rsidRDefault="00BE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vMerge w:val="restart"/>
          </w:tcPr>
          <w:p w:rsidR="00BE0796" w:rsidRDefault="00011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1068" w:type="dxa"/>
            <w:vMerge w:val="restart"/>
          </w:tcPr>
          <w:p w:rsidR="00BE0796" w:rsidRDefault="00011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</w:t>
            </w:r>
          </w:p>
        </w:tc>
        <w:tc>
          <w:tcPr>
            <w:tcW w:w="6044" w:type="dxa"/>
            <w:gridSpan w:val="3"/>
          </w:tcPr>
          <w:p w:rsidR="00BE0796" w:rsidRDefault="0001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Punctaj</w:t>
            </w:r>
          </w:p>
        </w:tc>
      </w:tr>
      <w:tr w:rsidR="00BE0796">
        <w:trPr>
          <w:trHeight w:val="300"/>
        </w:trPr>
        <w:tc>
          <w:tcPr>
            <w:tcW w:w="5565" w:type="dxa"/>
            <w:gridSpan w:val="2"/>
            <w:vMerge/>
          </w:tcPr>
          <w:p w:rsidR="00BE0796" w:rsidRDefault="00BE0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BE0796" w:rsidRDefault="00BE0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vMerge/>
          </w:tcPr>
          <w:p w:rsidR="00BE0796" w:rsidRDefault="00BE0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BE0796" w:rsidRDefault="0001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Maxim</w:t>
            </w:r>
          </w:p>
        </w:tc>
        <w:tc>
          <w:tcPr>
            <w:tcW w:w="2187" w:type="dxa"/>
          </w:tcPr>
          <w:p w:rsidR="00BE0796" w:rsidRDefault="00011A3A">
            <w:pPr>
              <w:spacing w:after="0" w:line="240" w:lineRule="auto"/>
              <w:ind w:left="2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Autoevaluare</w:t>
            </w:r>
          </w:p>
        </w:tc>
        <w:tc>
          <w:tcPr>
            <w:tcW w:w="2290" w:type="dxa"/>
          </w:tcPr>
          <w:p w:rsidR="00BE0796" w:rsidRDefault="0001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Comisie</w:t>
            </w:r>
          </w:p>
        </w:tc>
      </w:tr>
      <w:tr w:rsidR="00BE0796">
        <w:tc>
          <w:tcPr>
            <w:tcW w:w="5565" w:type="dxa"/>
            <w:gridSpan w:val="2"/>
          </w:tcPr>
          <w:p w:rsidR="00BE0796" w:rsidRDefault="00011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Studii de Masterat (în afara studiilor universitare de licență de bază)</w:t>
            </w:r>
          </w:p>
        </w:tc>
        <w:tc>
          <w:tcPr>
            <w:tcW w:w="980" w:type="dxa"/>
          </w:tcPr>
          <w:p w:rsidR="00BE0796" w:rsidRDefault="00BE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</w:tcPr>
          <w:p w:rsidR="00BE0796" w:rsidRDefault="00BE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dxa"/>
          </w:tcPr>
          <w:p w:rsidR="00BE0796" w:rsidRDefault="0001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p</w:t>
            </w:r>
          </w:p>
        </w:tc>
        <w:tc>
          <w:tcPr>
            <w:tcW w:w="2187" w:type="dxa"/>
          </w:tcPr>
          <w:p w:rsidR="00BE0796" w:rsidRDefault="00BE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0" w:type="dxa"/>
          </w:tcPr>
          <w:p w:rsidR="00BE0796" w:rsidRDefault="00BE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E0796">
        <w:tc>
          <w:tcPr>
            <w:tcW w:w="2100" w:type="dxa"/>
            <w:vMerge w:val="restart"/>
          </w:tcPr>
          <w:p w:rsidR="00BE0796" w:rsidRDefault="00011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Poziția profesională actuală</w:t>
            </w:r>
          </w:p>
        </w:tc>
        <w:tc>
          <w:tcPr>
            <w:tcW w:w="3465" w:type="dxa"/>
          </w:tcPr>
          <w:p w:rsidR="00BE0796" w:rsidRDefault="00011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Asistent universitar</w:t>
            </w:r>
          </w:p>
        </w:tc>
        <w:tc>
          <w:tcPr>
            <w:tcW w:w="980" w:type="dxa"/>
          </w:tcPr>
          <w:p w:rsidR="00BE0796" w:rsidRDefault="00BE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</w:tcPr>
          <w:p w:rsidR="00BE0796" w:rsidRDefault="00BE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BE0796" w:rsidRDefault="0001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p</w:t>
            </w:r>
          </w:p>
        </w:tc>
        <w:tc>
          <w:tcPr>
            <w:tcW w:w="2187" w:type="dxa"/>
          </w:tcPr>
          <w:p w:rsidR="00BE0796" w:rsidRDefault="00BE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0" w:type="dxa"/>
          </w:tcPr>
          <w:p w:rsidR="00BE0796" w:rsidRDefault="00BE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E0796">
        <w:tc>
          <w:tcPr>
            <w:tcW w:w="2100" w:type="dxa"/>
            <w:vMerge/>
          </w:tcPr>
          <w:p w:rsidR="00BE0796" w:rsidRDefault="00BE0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5" w:type="dxa"/>
          </w:tcPr>
          <w:p w:rsidR="00BE0796" w:rsidRDefault="00011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Șef de lucrări</w:t>
            </w:r>
          </w:p>
        </w:tc>
        <w:tc>
          <w:tcPr>
            <w:tcW w:w="980" w:type="dxa"/>
          </w:tcPr>
          <w:p w:rsidR="00BE0796" w:rsidRDefault="00BE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</w:tcPr>
          <w:p w:rsidR="00BE0796" w:rsidRDefault="00BE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BE0796" w:rsidRDefault="0001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p</w:t>
            </w:r>
          </w:p>
        </w:tc>
        <w:tc>
          <w:tcPr>
            <w:tcW w:w="2187" w:type="dxa"/>
          </w:tcPr>
          <w:p w:rsidR="00BE0796" w:rsidRDefault="00BE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0" w:type="dxa"/>
          </w:tcPr>
          <w:p w:rsidR="00BE0796" w:rsidRDefault="00BE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E0796">
        <w:tc>
          <w:tcPr>
            <w:tcW w:w="2100" w:type="dxa"/>
            <w:vMerge/>
          </w:tcPr>
          <w:p w:rsidR="00BE0796" w:rsidRDefault="00BE0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5" w:type="dxa"/>
          </w:tcPr>
          <w:p w:rsidR="00BE0796" w:rsidRDefault="00011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Din afara învățământului</w:t>
            </w:r>
          </w:p>
        </w:tc>
        <w:tc>
          <w:tcPr>
            <w:tcW w:w="980" w:type="dxa"/>
          </w:tcPr>
          <w:p w:rsidR="00BE0796" w:rsidRDefault="00BE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</w:tcPr>
          <w:p w:rsidR="00BE0796" w:rsidRDefault="00BE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dxa"/>
          </w:tcPr>
          <w:p w:rsidR="00BE0796" w:rsidRDefault="00BE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7" w:type="dxa"/>
          </w:tcPr>
          <w:p w:rsidR="00BE0796" w:rsidRDefault="00BE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0" w:type="dxa"/>
          </w:tcPr>
          <w:p w:rsidR="00BE0796" w:rsidRDefault="00BE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E0796">
        <w:tc>
          <w:tcPr>
            <w:tcW w:w="5565" w:type="dxa"/>
            <w:gridSpan w:val="2"/>
          </w:tcPr>
          <w:p w:rsidR="00BE0796" w:rsidRDefault="00011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Deținerea atestatului de abilitare </w:t>
            </w:r>
          </w:p>
        </w:tc>
        <w:tc>
          <w:tcPr>
            <w:tcW w:w="980" w:type="dxa"/>
          </w:tcPr>
          <w:p w:rsidR="00BE0796" w:rsidRDefault="00BE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</w:tcPr>
          <w:p w:rsidR="00BE0796" w:rsidRDefault="00BE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dxa"/>
          </w:tcPr>
          <w:p w:rsidR="00BE0796" w:rsidRDefault="0001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3616">
              <w:rPr>
                <w:rFonts w:ascii="Times New Roman" w:eastAsia="Times New Roman" w:hAnsi="Times New Roman" w:cs="Times New Roman"/>
                <w:sz w:val="24"/>
                <w:szCs w:val="24"/>
              </w:rPr>
              <w:t>10 p</w:t>
            </w:r>
          </w:p>
        </w:tc>
        <w:tc>
          <w:tcPr>
            <w:tcW w:w="2187" w:type="dxa"/>
          </w:tcPr>
          <w:p w:rsidR="00BE0796" w:rsidRDefault="00BE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0" w:type="dxa"/>
          </w:tcPr>
          <w:p w:rsidR="00BE0796" w:rsidRDefault="00BE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E0796">
        <w:tc>
          <w:tcPr>
            <w:tcW w:w="5565" w:type="dxa"/>
            <w:gridSpan w:val="2"/>
          </w:tcPr>
          <w:p w:rsidR="00BE0796" w:rsidRDefault="00011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Atestate de studii complementare</w:t>
            </w:r>
          </w:p>
        </w:tc>
        <w:tc>
          <w:tcPr>
            <w:tcW w:w="980" w:type="dxa"/>
          </w:tcPr>
          <w:p w:rsidR="00BE0796" w:rsidRDefault="00BE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</w:tcPr>
          <w:p w:rsidR="00BE0796" w:rsidRDefault="00BE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dxa"/>
          </w:tcPr>
          <w:p w:rsidR="00BE0796" w:rsidRDefault="0001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p</w:t>
            </w:r>
          </w:p>
        </w:tc>
        <w:tc>
          <w:tcPr>
            <w:tcW w:w="2187" w:type="dxa"/>
          </w:tcPr>
          <w:p w:rsidR="00BE0796" w:rsidRDefault="00BE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0" w:type="dxa"/>
          </w:tcPr>
          <w:p w:rsidR="00BE0796" w:rsidRDefault="00BE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E0796">
        <w:tc>
          <w:tcPr>
            <w:tcW w:w="5565" w:type="dxa"/>
            <w:gridSpan w:val="2"/>
          </w:tcPr>
          <w:p w:rsidR="00BE0796" w:rsidRDefault="00011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 II-lea primariat</w:t>
            </w:r>
          </w:p>
        </w:tc>
        <w:tc>
          <w:tcPr>
            <w:tcW w:w="980" w:type="dxa"/>
          </w:tcPr>
          <w:p w:rsidR="00BE0796" w:rsidRDefault="00BE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</w:tcPr>
          <w:p w:rsidR="00BE0796" w:rsidRDefault="00BE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dxa"/>
          </w:tcPr>
          <w:p w:rsidR="00BE0796" w:rsidRDefault="0001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p</w:t>
            </w:r>
          </w:p>
        </w:tc>
        <w:tc>
          <w:tcPr>
            <w:tcW w:w="2187" w:type="dxa"/>
          </w:tcPr>
          <w:p w:rsidR="00BE0796" w:rsidRDefault="00BE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0" w:type="dxa"/>
          </w:tcPr>
          <w:p w:rsidR="00BE0796" w:rsidRDefault="00BE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E0796">
        <w:tc>
          <w:tcPr>
            <w:tcW w:w="5565" w:type="dxa"/>
            <w:gridSpan w:val="2"/>
          </w:tcPr>
          <w:p w:rsidR="00BE0796" w:rsidRDefault="00011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II-a specialitate</w:t>
            </w:r>
          </w:p>
        </w:tc>
        <w:tc>
          <w:tcPr>
            <w:tcW w:w="980" w:type="dxa"/>
          </w:tcPr>
          <w:p w:rsidR="00BE0796" w:rsidRDefault="00BE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</w:tcPr>
          <w:p w:rsidR="00BE0796" w:rsidRDefault="00BE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dxa"/>
          </w:tcPr>
          <w:p w:rsidR="00BE0796" w:rsidRDefault="0001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p</w:t>
            </w:r>
          </w:p>
        </w:tc>
        <w:tc>
          <w:tcPr>
            <w:tcW w:w="2187" w:type="dxa"/>
          </w:tcPr>
          <w:p w:rsidR="00BE0796" w:rsidRDefault="00BE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0" w:type="dxa"/>
          </w:tcPr>
          <w:p w:rsidR="00BE0796" w:rsidRDefault="00BE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E0796">
        <w:tc>
          <w:tcPr>
            <w:tcW w:w="5565" w:type="dxa"/>
            <w:gridSpan w:val="2"/>
          </w:tcPr>
          <w:p w:rsidR="00BE0796" w:rsidRDefault="00011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Total punctaj</w:t>
            </w:r>
          </w:p>
        </w:tc>
        <w:tc>
          <w:tcPr>
            <w:tcW w:w="980" w:type="dxa"/>
          </w:tcPr>
          <w:p w:rsidR="00BE0796" w:rsidRDefault="00BE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</w:tcPr>
          <w:p w:rsidR="00BE0796" w:rsidRDefault="00BE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dxa"/>
          </w:tcPr>
          <w:p w:rsidR="00BE0796" w:rsidRDefault="00BE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7" w:type="dxa"/>
          </w:tcPr>
          <w:p w:rsidR="00BE0796" w:rsidRDefault="00BE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0" w:type="dxa"/>
          </w:tcPr>
          <w:p w:rsidR="00BE0796" w:rsidRDefault="00BE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E0796" w:rsidRDefault="0069361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11A3A">
        <w:rPr>
          <w:rFonts w:ascii="Times New Roman" w:eastAsia="Times New Roman" w:hAnsi="Times New Roman" w:cs="Times New Roman"/>
          <w:sz w:val="24"/>
          <w:szCs w:val="24"/>
        </w:rPr>
        <w:t>Pentru poziția profesională actuală se trece ultima poziție.</w:t>
      </w:r>
    </w:p>
    <w:p w:rsidR="00693616" w:rsidRDefault="0069361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E0796" w:rsidRDefault="00011A3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ACTIVITATEA  DIDACTICĂ ȘI PROFESIONALĂ</w:t>
      </w:r>
    </w:p>
    <w:tbl>
      <w:tblPr>
        <w:tblStyle w:val="a0"/>
        <w:tblW w:w="13352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24"/>
        <w:gridCol w:w="1413"/>
        <w:gridCol w:w="762"/>
        <w:gridCol w:w="1763"/>
        <w:gridCol w:w="2570"/>
        <w:gridCol w:w="1920"/>
      </w:tblGrid>
      <w:tr w:rsidR="00BE0796">
        <w:trPr>
          <w:trHeight w:val="270"/>
        </w:trPr>
        <w:tc>
          <w:tcPr>
            <w:tcW w:w="4924" w:type="dxa"/>
            <w:vMerge w:val="restart"/>
          </w:tcPr>
          <w:p w:rsidR="00BE0796" w:rsidRDefault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1413" w:type="dxa"/>
            <w:vMerge w:val="restart"/>
          </w:tcPr>
          <w:p w:rsidR="00BE0796" w:rsidRDefault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DA/Nr.</w:t>
            </w:r>
          </w:p>
        </w:tc>
        <w:tc>
          <w:tcPr>
            <w:tcW w:w="762" w:type="dxa"/>
            <w:vMerge w:val="restart"/>
          </w:tcPr>
          <w:p w:rsidR="00BE0796" w:rsidRDefault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</w:t>
            </w:r>
          </w:p>
        </w:tc>
        <w:tc>
          <w:tcPr>
            <w:tcW w:w="6253" w:type="dxa"/>
            <w:gridSpan w:val="3"/>
          </w:tcPr>
          <w:p w:rsidR="00BE0796" w:rsidRDefault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Punctaj</w:t>
            </w:r>
          </w:p>
        </w:tc>
      </w:tr>
      <w:tr w:rsidR="00BE0796">
        <w:trPr>
          <w:trHeight w:val="270"/>
        </w:trPr>
        <w:tc>
          <w:tcPr>
            <w:tcW w:w="4924" w:type="dxa"/>
            <w:vMerge/>
          </w:tcPr>
          <w:p w:rsidR="00BE0796" w:rsidRDefault="00BE0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vMerge/>
          </w:tcPr>
          <w:p w:rsidR="00BE0796" w:rsidRDefault="00BE0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2" w:type="dxa"/>
            <w:vMerge/>
          </w:tcPr>
          <w:p w:rsidR="00BE0796" w:rsidRDefault="00BE0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3" w:type="dxa"/>
          </w:tcPr>
          <w:p w:rsidR="00BE0796" w:rsidRDefault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Alocat</w:t>
            </w:r>
          </w:p>
        </w:tc>
        <w:tc>
          <w:tcPr>
            <w:tcW w:w="2570" w:type="dxa"/>
          </w:tcPr>
          <w:p w:rsidR="00BE0796" w:rsidRDefault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Autoevaluare</w:t>
            </w:r>
          </w:p>
        </w:tc>
        <w:tc>
          <w:tcPr>
            <w:tcW w:w="1920" w:type="dxa"/>
          </w:tcPr>
          <w:p w:rsidR="00BE0796" w:rsidRDefault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Comisie</w:t>
            </w:r>
          </w:p>
        </w:tc>
      </w:tr>
      <w:tr w:rsidR="00BE0796">
        <w:tc>
          <w:tcPr>
            <w:tcW w:w="4924" w:type="dxa"/>
          </w:tcPr>
          <w:p w:rsidR="00BE0796" w:rsidRPr="00693616" w:rsidRDefault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Tratat în edituri internaționale, excepție Moldova – coordonator (termeni echivalenți: editor, sub redacția)</w:t>
            </w:r>
          </w:p>
          <w:p w:rsidR="00BE0796" w:rsidRPr="00693616" w:rsidRDefault="00011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693616">
              <w:rPr>
                <w:rFonts w:ascii="Times New Roman" w:eastAsia="Times New Roman" w:hAnsi="Times New Roman" w:cs="Times New Roman"/>
                <w:sz w:val="24"/>
                <w:szCs w:val="24"/>
              </w:rPr>
              <w:t>Pentru traduceri se alocă ¼ din punctaj</w:t>
            </w:r>
          </w:p>
        </w:tc>
        <w:tc>
          <w:tcPr>
            <w:tcW w:w="1413" w:type="dxa"/>
          </w:tcPr>
          <w:p w:rsidR="00BE0796" w:rsidRPr="00693616" w:rsidRDefault="00BE0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2" w:type="dxa"/>
          </w:tcPr>
          <w:p w:rsidR="00BE0796" w:rsidRPr="00693616" w:rsidRDefault="00BE0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3" w:type="dxa"/>
          </w:tcPr>
          <w:p w:rsidR="00BE0796" w:rsidRPr="00693616" w:rsidRDefault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p x nr</w:t>
            </w:r>
          </w:p>
        </w:tc>
        <w:tc>
          <w:tcPr>
            <w:tcW w:w="2570" w:type="dxa"/>
          </w:tcPr>
          <w:p w:rsidR="00BE0796" w:rsidRDefault="00BE0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</w:tcPr>
          <w:p w:rsidR="00BE0796" w:rsidRDefault="00BE0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0796">
        <w:tc>
          <w:tcPr>
            <w:tcW w:w="4924" w:type="dxa"/>
          </w:tcPr>
          <w:p w:rsidR="00BE0796" w:rsidRPr="00693616" w:rsidRDefault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616">
              <w:rPr>
                <w:rFonts w:ascii="Times New Roman" w:eastAsia="Times New Roman" w:hAnsi="Times New Roman" w:cs="Times New Roman"/>
                <w:sz w:val="24"/>
                <w:szCs w:val="24"/>
              </w:rPr>
              <w:t>Monografie/alte cărți în edituri internaționale:</w:t>
            </w:r>
          </w:p>
          <w:p w:rsidR="00BE0796" w:rsidRPr="00693616" w:rsidRDefault="00011A3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616">
              <w:rPr>
                <w:rFonts w:ascii="Times New Roman" w:eastAsia="Times New Roman" w:hAnsi="Times New Roman" w:cs="Times New Roman"/>
                <w:sz w:val="24"/>
                <w:szCs w:val="24"/>
              </w:rPr>
              <w:t>autor unic</w:t>
            </w:r>
          </w:p>
          <w:p w:rsidR="00BE0796" w:rsidRPr="00693616" w:rsidRDefault="00011A3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616">
              <w:rPr>
                <w:rFonts w:ascii="Times New Roman" w:eastAsia="Times New Roman" w:hAnsi="Times New Roman" w:cs="Times New Roman"/>
                <w:sz w:val="24"/>
                <w:szCs w:val="24"/>
              </w:rPr>
              <w:t>coautor</w:t>
            </w:r>
          </w:p>
          <w:p w:rsidR="00BE0796" w:rsidRPr="00693616" w:rsidRDefault="00011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616">
              <w:rPr>
                <w:rFonts w:ascii="Times New Roman" w:eastAsia="Times New Roman" w:hAnsi="Times New Roman" w:cs="Times New Roman"/>
                <w:sz w:val="24"/>
                <w:szCs w:val="24"/>
              </w:rPr>
              <w:t>Pentru traduceri se alocă ¼ din punctaj</w:t>
            </w:r>
          </w:p>
        </w:tc>
        <w:tc>
          <w:tcPr>
            <w:tcW w:w="1413" w:type="dxa"/>
          </w:tcPr>
          <w:p w:rsidR="00BE0796" w:rsidRPr="00693616" w:rsidRDefault="00BE0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2" w:type="dxa"/>
          </w:tcPr>
          <w:p w:rsidR="00BE0796" w:rsidRPr="00693616" w:rsidRDefault="00BE0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3" w:type="dxa"/>
          </w:tcPr>
          <w:p w:rsidR="00BE0796" w:rsidRPr="00693616" w:rsidRDefault="00BE0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E0796" w:rsidRPr="00693616" w:rsidRDefault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</w:t>
            </w:r>
            <w:r w:rsidRPr="00693616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</w:rPr>
              <w:t xml:space="preserve"> </w:t>
            </w:r>
            <w:r w:rsidRPr="00693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 x nr </w:t>
            </w:r>
          </w:p>
          <w:p w:rsidR="00BE0796" w:rsidRPr="00693616" w:rsidRDefault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(75 p/nr. coautori) x nr</w:t>
            </w:r>
          </w:p>
        </w:tc>
        <w:tc>
          <w:tcPr>
            <w:tcW w:w="2570" w:type="dxa"/>
          </w:tcPr>
          <w:p w:rsidR="00BE0796" w:rsidRDefault="00BE0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</w:tcPr>
          <w:p w:rsidR="00BE0796" w:rsidRDefault="00BE0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0796">
        <w:tc>
          <w:tcPr>
            <w:tcW w:w="4924" w:type="dxa"/>
          </w:tcPr>
          <w:p w:rsidR="00BE0796" w:rsidRPr="00693616" w:rsidRDefault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6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Capitol în tratat în edituri internaționale: </w:t>
            </w:r>
          </w:p>
          <w:p w:rsidR="00BE0796" w:rsidRPr="00693616" w:rsidRDefault="00011A3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616">
              <w:rPr>
                <w:rFonts w:ascii="Times New Roman" w:eastAsia="Times New Roman" w:hAnsi="Times New Roman" w:cs="Times New Roman"/>
                <w:sz w:val="24"/>
                <w:szCs w:val="24"/>
              </w:rPr>
              <w:t>autor unic</w:t>
            </w:r>
          </w:p>
          <w:p w:rsidR="00BE0796" w:rsidRPr="00693616" w:rsidRDefault="00011A3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6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coautor </w:t>
            </w:r>
          </w:p>
          <w:p w:rsidR="00BE0796" w:rsidRPr="00693616" w:rsidRDefault="00011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616">
              <w:rPr>
                <w:rFonts w:ascii="Times New Roman" w:eastAsia="Times New Roman" w:hAnsi="Times New Roman" w:cs="Times New Roman"/>
                <w:sz w:val="24"/>
                <w:szCs w:val="24"/>
              </w:rPr>
              <w:t>Pentru traduceri se alocă ¼ din punctaj</w:t>
            </w:r>
          </w:p>
        </w:tc>
        <w:tc>
          <w:tcPr>
            <w:tcW w:w="1413" w:type="dxa"/>
          </w:tcPr>
          <w:p w:rsidR="00BE0796" w:rsidRPr="00693616" w:rsidRDefault="00BE0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2" w:type="dxa"/>
          </w:tcPr>
          <w:p w:rsidR="00BE0796" w:rsidRPr="00693616" w:rsidRDefault="00BE0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3" w:type="dxa"/>
          </w:tcPr>
          <w:p w:rsidR="00BE0796" w:rsidRPr="00693616" w:rsidRDefault="00BE0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E0796" w:rsidRPr="00693616" w:rsidRDefault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p x nr</w:t>
            </w:r>
          </w:p>
          <w:p w:rsidR="00BE0796" w:rsidRPr="00693616" w:rsidRDefault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(50 p/nr. coautori) x nr</w:t>
            </w:r>
          </w:p>
        </w:tc>
        <w:tc>
          <w:tcPr>
            <w:tcW w:w="2570" w:type="dxa"/>
          </w:tcPr>
          <w:p w:rsidR="00BE0796" w:rsidRDefault="00BE0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</w:tcPr>
          <w:p w:rsidR="00BE0796" w:rsidRDefault="00BE0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0796">
        <w:tc>
          <w:tcPr>
            <w:tcW w:w="4924" w:type="dxa"/>
          </w:tcPr>
          <w:p w:rsidR="00BE0796" w:rsidRPr="00693616" w:rsidRDefault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616">
              <w:rPr>
                <w:rFonts w:ascii="Times New Roman" w:eastAsia="Times New Roman" w:hAnsi="Times New Roman" w:cs="Times New Roman"/>
                <w:sz w:val="24"/>
                <w:szCs w:val="24"/>
              </w:rPr>
              <w:t>Tratat în edituri naționale – coordonator (termeni echivalenți: editor, sub redacția)</w:t>
            </w:r>
          </w:p>
          <w:p w:rsidR="00BE0796" w:rsidRPr="00693616" w:rsidRDefault="00BE0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BE0796" w:rsidRPr="00693616" w:rsidRDefault="00BE0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2" w:type="dxa"/>
          </w:tcPr>
          <w:p w:rsidR="00BE0796" w:rsidRPr="00693616" w:rsidRDefault="00BE0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3" w:type="dxa"/>
          </w:tcPr>
          <w:p w:rsidR="00BE0796" w:rsidRPr="00693616" w:rsidRDefault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p x nr</w:t>
            </w:r>
          </w:p>
        </w:tc>
        <w:tc>
          <w:tcPr>
            <w:tcW w:w="2570" w:type="dxa"/>
          </w:tcPr>
          <w:p w:rsidR="00BE0796" w:rsidRDefault="00BE0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</w:tcPr>
          <w:p w:rsidR="00BE0796" w:rsidRDefault="00BE0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0796">
        <w:tc>
          <w:tcPr>
            <w:tcW w:w="4924" w:type="dxa"/>
          </w:tcPr>
          <w:p w:rsidR="00BE0796" w:rsidRPr="00693616" w:rsidRDefault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Monografie/alte cărți în edituri naționale (minimum 100 pagini):</w:t>
            </w:r>
          </w:p>
          <w:p w:rsidR="00BE0796" w:rsidRPr="00693616" w:rsidRDefault="00011A3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autor unic</w:t>
            </w:r>
          </w:p>
          <w:p w:rsidR="00BE0796" w:rsidRPr="00693616" w:rsidRDefault="00011A3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coautor</w:t>
            </w:r>
          </w:p>
        </w:tc>
        <w:tc>
          <w:tcPr>
            <w:tcW w:w="1413" w:type="dxa"/>
          </w:tcPr>
          <w:p w:rsidR="00BE0796" w:rsidRPr="00693616" w:rsidRDefault="00BE0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2" w:type="dxa"/>
          </w:tcPr>
          <w:p w:rsidR="00BE0796" w:rsidRPr="00693616" w:rsidRDefault="00BE0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3" w:type="dxa"/>
          </w:tcPr>
          <w:p w:rsidR="00BE0796" w:rsidRPr="00693616" w:rsidRDefault="00BE0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E0796" w:rsidRPr="00693616" w:rsidRDefault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p x nr</w:t>
            </w:r>
          </w:p>
          <w:p w:rsidR="00BE0796" w:rsidRPr="00693616" w:rsidRDefault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(60p/nr. coautori) x nr</w:t>
            </w:r>
          </w:p>
        </w:tc>
        <w:tc>
          <w:tcPr>
            <w:tcW w:w="2570" w:type="dxa"/>
          </w:tcPr>
          <w:p w:rsidR="00BE0796" w:rsidRDefault="00BE0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</w:tcPr>
          <w:p w:rsidR="00BE0796" w:rsidRDefault="00BE0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0796">
        <w:tc>
          <w:tcPr>
            <w:tcW w:w="4924" w:type="dxa"/>
          </w:tcPr>
          <w:p w:rsidR="00BE0796" w:rsidRDefault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Capitol în tratat în edituri naționale </w:t>
            </w:r>
          </w:p>
          <w:p w:rsidR="00BE0796" w:rsidRDefault="00011A3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autor unic </w:t>
            </w:r>
          </w:p>
          <w:p w:rsidR="00BE0796" w:rsidRDefault="00011A3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coautor</w:t>
            </w:r>
          </w:p>
        </w:tc>
        <w:tc>
          <w:tcPr>
            <w:tcW w:w="1413" w:type="dxa"/>
          </w:tcPr>
          <w:p w:rsidR="00BE0796" w:rsidRDefault="00BE0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2" w:type="dxa"/>
          </w:tcPr>
          <w:p w:rsidR="00BE0796" w:rsidRDefault="00BE0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3" w:type="dxa"/>
          </w:tcPr>
          <w:p w:rsidR="00BE0796" w:rsidRDefault="00BE0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E0796" w:rsidRDefault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p x nr</w:t>
            </w:r>
          </w:p>
          <w:p w:rsidR="00BE0796" w:rsidRDefault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(20 p/nr. coautori) x nr</w:t>
            </w:r>
          </w:p>
        </w:tc>
        <w:tc>
          <w:tcPr>
            <w:tcW w:w="2570" w:type="dxa"/>
          </w:tcPr>
          <w:p w:rsidR="00BE0796" w:rsidRDefault="00BE0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</w:tcPr>
          <w:p w:rsidR="00BE0796" w:rsidRDefault="00BE0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0796">
        <w:tc>
          <w:tcPr>
            <w:tcW w:w="4924" w:type="dxa"/>
          </w:tcPr>
          <w:p w:rsidR="00BE0796" w:rsidRDefault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Lucrări licență/dizertație finalizate în calitate de îndrumător /coordonator</w:t>
            </w:r>
          </w:p>
        </w:tc>
        <w:tc>
          <w:tcPr>
            <w:tcW w:w="1413" w:type="dxa"/>
          </w:tcPr>
          <w:p w:rsidR="00BE0796" w:rsidRDefault="00BE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BE0796" w:rsidRDefault="00BE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BE0796" w:rsidRDefault="0001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p x nr lucrări</w:t>
            </w:r>
          </w:p>
        </w:tc>
        <w:tc>
          <w:tcPr>
            <w:tcW w:w="2570" w:type="dxa"/>
          </w:tcPr>
          <w:p w:rsidR="00BE0796" w:rsidRDefault="00BE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BE0796" w:rsidRDefault="00BE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0796">
        <w:tc>
          <w:tcPr>
            <w:tcW w:w="4924" w:type="dxa"/>
          </w:tcPr>
          <w:p w:rsidR="00BE0796" w:rsidRDefault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Lucrări doctorat finalizate, în calitate de conducător</w:t>
            </w:r>
          </w:p>
        </w:tc>
        <w:tc>
          <w:tcPr>
            <w:tcW w:w="1413" w:type="dxa"/>
          </w:tcPr>
          <w:p w:rsidR="00BE0796" w:rsidRDefault="00BE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BE0796" w:rsidRDefault="00BE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BE0796" w:rsidRDefault="0001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 p x nr. teze</w:t>
            </w:r>
          </w:p>
        </w:tc>
        <w:tc>
          <w:tcPr>
            <w:tcW w:w="2570" w:type="dxa"/>
          </w:tcPr>
          <w:p w:rsidR="00BE0796" w:rsidRDefault="00BE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BE0796" w:rsidRDefault="00BE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0796">
        <w:tc>
          <w:tcPr>
            <w:tcW w:w="4924" w:type="dxa"/>
          </w:tcPr>
          <w:p w:rsidR="00BE0796" w:rsidRDefault="00011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Total punctaj</w:t>
            </w:r>
          </w:p>
        </w:tc>
        <w:tc>
          <w:tcPr>
            <w:tcW w:w="1413" w:type="dxa"/>
          </w:tcPr>
          <w:p w:rsidR="00BE0796" w:rsidRDefault="00BE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BE0796" w:rsidRDefault="00BE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BE0796" w:rsidRDefault="00BE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BE0796" w:rsidRDefault="00BE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BE0796" w:rsidRDefault="00BE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E0796" w:rsidRDefault="00BE079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</w:p>
    <w:p w:rsidR="00BE0796" w:rsidRPr="00693616" w:rsidRDefault="00BE079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E0796" w:rsidRPr="00693616" w:rsidRDefault="00011A3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1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NB. </w:t>
      </w:r>
    </w:p>
    <w:p w:rsidR="00BE0796" w:rsidRPr="00693616" w:rsidRDefault="00011A3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 tratat/monografie/carte/capitol se punctează o singură dată la o singură categorie (de ex. dacă cineva este și editor și autor al unei cărți/capitol poate să o puncteze doar la o categorie).</w:t>
      </w:r>
    </w:p>
    <w:p w:rsidR="00BE0796" w:rsidRPr="00693616" w:rsidRDefault="00011A3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16">
        <w:rPr>
          <w:rFonts w:ascii="Times New Roman" w:eastAsia="Times New Roman" w:hAnsi="Times New Roman" w:cs="Times New Roman"/>
          <w:color w:val="000000"/>
          <w:sz w:val="24"/>
          <w:szCs w:val="24"/>
        </w:rPr>
        <w:t>Se consideră autori principali persoanele menționate în CIP tipărită în interiorul cărții, așa cum a fost ea emisă de către Biblioteca Națională a României sau echivalentul internațional; prevederea de aplică și pentru statutul de coordonator al unor cărți (termeni echivalenți: editor, coordonator, sub redacția)</w:t>
      </w:r>
    </w:p>
    <w:p w:rsidR="00BE0796" w:rsidRDefault="00BE0796">
      <w:pPr>
        <w:pBdr>
          <w:top w:val="nil"/>
          <w:left w:val="nil"/>
          <w:bottom w:val="nil"/>
          <w:right w:val="nil"/>
          <w:between w:val="nil"/>
        </w:pBdr>
        <w:spacing w:after="0"/>
        <w:ind w:firstLine="3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E0796" w:rsidRDefault="00011A3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ACTIVITATEA DE CERCETARE</w:t>
      </w:r>
    </w:p>
    <w:p w:rsidR="00BE0796" w:rsidRDefault="00BE079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E0796" w:rsidRDefault="00011A3A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A. Articole in extenso publicate în reviste cotate ISI Web of Science Clarivate, în revistele și volumele unor manifestări științifice indexate în alte BDI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:</w:t>
      </w:r>
    </w:p>
    <w:tbl>
      <w:tblPr>
        <w:tblStyle w:val="a1"/>
        <w:tblW w:w="13495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15"/>
        <w:gridCol w:w="990"/>
        <w:gridCol w:w="630"/>
        <w:gridCol w:w="1980"/>
        <w:gridCol w:w="1620"/>
        <w:gridCol w:w="1170"/>
        <w:gridCol w:w="2790"/>
      </w:tblGrid>
      <w:tr w:rsidR="00BE0796">
        <w:trPr>
          <w:trHeight w:val="270"/>
        </w:trPr>
        <w:tc>
          <w:tcPr>
            <w:tcW w:w="4315" w:type="dxa"/>
            <w:vMerge w:val="restart"/>
          </w:tcPr>
          <w:p w:rsidR="00BE0796" w:rsidRDefault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Articole in extenso</w:t>
            </w:r>
          </w:p>
        </w:tc>
        <w:tc>
          <w:tcPr>
            <w:tcW w:w="990" w:type="dxa"/>
            <w:vMerge w:val="restart"/>
          </w:tcPr>
          <w:p w:rsidR="00BE0796" w:rsidRDefault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DA/Nr.</w:t>
            </w:r>
          </w:p>
        </w:tc>
        <w:tc>
          <w:tcPr>
            <w:tcW w:w="630" w:type="dxa"/>
            <w:vMerge w:val="restart"/>
          </w:tcPr>
          <w:p w:rsidR="00BE0796" w:rsidRDefault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</w:t>
            </w:r>
          </w:p>
        </w:tc>
        <w:tc>
          <w:tcPr>
            <w:tcW w:w="4770" w:type="dxa"/>
            <w:gridSpan w:val="3"/>
          </w:tcPr>
          <w:p w:rsidR="00BE0796" w:rsidRDefault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Punctaj</w:t>
            </w:r>
          </w:p>
        </w:tc>
        <w:tc>
          <w:tcPr>
            <w:tcW w:w="2790" w:type="dxa"/>
            <w:vMerge w:val="restart"/>
          </w:tcPr>
          <w:p w:rsidR="00BE0796" w:rsidRDefault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Observații</w:t>
            </w:r>
          </w:p>
        </w:tc>
      </w:tr>
      <w:tr w:rsidR="00BE0796">
        <w:trPr>
          <w:trHeight w:val="270"/>
        </w:trPr>
        <w:tc>
          <w:tcPr>
            <w:tcW w:w="4315" w:type="dxa"/>
            <w:vMerge/>
          </w:tcPr>
          <w:p w:rsidR="00BE0796" w:rsidRDefault="00BE0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BE0796" w:rsidRDefault="00BE0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vMerge/>
          </w:tcPr>
          <w:p w:rsidR="00BE0796" w:rsidRDefault="00BE0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</w:tcPr>
          <w:p w:rsidR="00BE0796" w:rsidRDefault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Alocat</w:t>
            </w:r>
          </w:p>
        </w:tc>
        <w:tc>
          <w:tcPr>
            <w:tcW w:w="1620" w:type="dxa"/>
          </w:tcPr>
          <w:p w:rsidR="00BE0796" w:rsidRDefault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Autoevaluare</w:t>
            </w:r>
          </w:p>
        </w:tc>
        <w:tc>
          <w:tcPr>
            <w:tcW w:w="1170" w:type="dxa"/>
          </w:tcPr>
          <w:p w:rsidR="00BE0796" w:rsidRDefault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Comisie</w:t>
            </w:r>
          </w:p>
        </w:tc>
        <w:tc>
          <w:tcPr>
            <w:tcW w:w="2790" w:type="dxa"/>
            <w:vMerge/>
          </w:tcPr>
          <w:p w:rsidR="00BE0796" w:rsidRDefault="00BE0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0796">
        <w:tc>
          <w:tcPr>
            <w:tcW w:w="4315" w:type="dxa"/>
          </w:tcPr>
          <w:p w:rsidR="00BE0796" w:rsidRPr="00693616" w:rsidRDefault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Articole publicate în extenso în reviste cotate Thomson Scientific ISI Web of Knowledge cu FI calculat de Thomson Reuters</w:t>
            </w:r>
          </w:p>
          <w:p w:rsidR="00BE0796" w:rsidRPr="00693616" w:rsidRDefault="00011A3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în calitate de autor principal</w:t>
            </w:r>
          </w:p>
          <w:p w:rsidR="00BE0796" w:rsidRPr="00693616" w:rsidRDefault="00BE0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E0796" w:rsidRPr="00693616" w:rsidRDefault="00BE0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E0796" w:rsidRPr="00693616" w:rsidRDefault="00BE0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E0796" w:rsidRPr="00693616" w:rsidRDefault="00BE0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E0796" w:rsidRPr="00693616" w:rsidRDefault="00011A3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în calitate de coautor</w:t>
            </w:r>
          </w:p>
        </w:tc>
        <w:tc>
          <w:tcPr>
            <w:tcW w:w="990" w:type="dxa"/>
          </w:tcPr>
          <w:p w:rsidR="00BE0796" w:rsidRPr="00693616" w:rsidRDefault="00BE0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BE0796" w:rsidRPr="00693616" w:rsidRDefault="00BE0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</w:tcPr>
          <w:p w:rsidR="00BE0796" w:rsidRPr="00693616" w:rsidRDefault="00BE0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E0796" w:rsidRPr="00693616" w:rsidRDefault="00BE0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E0796" w:rsidRPr="00693616" w:rsidRDefault="00BE0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E0796" w:rsidRPr="00693616" w:rsidRDefault="00BE0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E0796" w:rsidRPr="00693616" w:rsidRDefault="00011A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p/articol x FI</w:t>
            </w:r>
          </w:p>
          <w:p w:rsidR="00BE0796" w:rsidRPr="00693616" w:rsidRDefault="00011A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(dacă FI este &gt; 1) </w:t>
            </w:r>
          </w:p>
          <w:p w:rsidR="00BE0796" w:rsidRPr="00693616" w:rsidRDefault="00011A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30 p/articol</w:t>
            </w:r>
          </w:p>
          <w:p w:rsidR="00BE0796" w:rsidRPr="00693616" w:rsidRDefault="00011A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(dacă FI este &lt; 1)</w:t>
            </w:r>
          </w:p>
          <w:p w:rsidR="00BE0796" w:rsidRPr="00693616" w:rsidRDefault="00011A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15 p/articol x FI</w:t>
            </w:r>
          </w:p>
          <w:p w:rsidR="00BE0796" w:rsidRPr="00693616" w:rsidRDefault="00011A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(dacă FI este &gt; 1)</w:t>
            </w:r>
          </w:p>
          <w:p w:rsidR="00BE0796" w:rsidRPr="00693616" w:rsidRDefault="00011A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15 p/articol </w:t>
            </w:r>
          </w:p>
          <w:p w:rsidR="00BE0796" w:rsidRPr="00693616" w:rsidRDefault="00011A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(dacă FI este &lt; 1)</w:t>
            </w:r>
          </w:p>
          <w:p w:rsidR="00BE0796" w:rsidRPr="00693616" w:rsidRDefault="00BE0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BE0796" w:rsidRPr="00693616" w:rsidRDefault="00BE0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</w:tcPr>
          <w:p w:rsidR="00BE0796" w:rsidRPr="00693616" w:rsidRDefault="00BE0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0" w:type="dxa"/>
          </w:tcPr>
          <w:p w:rsidR="00BE0796" w:rsidRPr="00693616" w:rsidRDefault="00011A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32" w:lineRule="auto"/>
              <w:ind w:left="-14"/>
              <w:rPr>
                <w:rFonts w:ascii="Times New Roman" w:eastAsia="Times New Roman" w:hAnsi="Times New Roman" w:cs="Times New Roman"/>
                <w:color w:val="000000"/>
              </w:rPr>
            </w:pPr>
            <w:r w:rsidRPr="00693616">
              <w:rPr>
                <w:rFonts w:ascii="Times New Roman" w:eastAsia="Times New Roman" w:hAnsi="Times New Roman" w:cs="Times New Roman"/>
                <w:color w:val="000000"/>
              </w:rPr>
              <w:t>Autor principal = prim autor, ultim autor/ de corespondență.</w:t>
            </w:r>
          </w:p>
          <w:p w:rsidR="00BE0796" w:rsidRPr="00693616" w:rsidRDefault="00BE0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32" w:lineRule="auto"/>
              <w:ind w:left="-14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E0796" w:rsidRPr="00693616" w:rsidRDefault="00011A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32" w:lineRule="auto"/>
              <w:ind w:left="-14"/>
              <w:rPr>
                <w:rFonts w:ascii="Times New Roman" w:eastAsia="Times New Roman" w:hAnsi="Times New Roman" w:cs="Times New Roman"/>
                <w:color w:val="000000"/>
              </w:rPr>
            </w:pPr>
            <w:r w:rsidRPr="00693616">
              <w:rPr>
                <w:rFonts w:ascii="Times New Roman" w:eastAsia="Times New Roman" w:hAnsi="Times New Roman" w:cs="Times New Roman"/>
                <w:color w:val="000000"/>
              </w:rPr>
              <w:t>FI = factor de impact al revistei din anul publicării lucrării.</w:t>
            </w:r>
          </w:p>
          <w:p w:rsidR="00BE0796" w:rsidRPr="00693616" w:rsidRDefault="00BE0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32" w:lineRule="auto"/>
              <w:ind w:left="11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E0796" w:rsidRPr="00693616" w:rsidRDefault="00011A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32" w:lineRule="auto"/>
              <w:ind w:left="-14"/>
              <w:rPr>
                <w:rFonts w:ascii="Times New Roman" w:eastAsia="Times New Roman" w:hAnsi="Times New Roman" w:cs="Times New Roman"/>
                <w:color w:val="000000"/>
              </w:rPr>
            </w:pPr>
            <w:r w:rsidRPr="00693616">
              <w:rPr>
                <w:rFonts w:ascii="Times New Roman" w:eastAsia="Times New Roman" w:hAnsi="Times New Roman" w:cs="Times New Roman"/>
                <w:color w:val="000000"/>
              </w:rPr>
              <w:t>Articolele publicate on-line trebuie să deţină Digital Object Identifier (DOI)</w:t>
            </w:r>
          </w:p>
          <w:p w:rsidR="00BE0796" w:rsidRPr="00693616" w:rsidRDefault="00BE0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E0796" w:rsidRPr="00693616" w:rsidRDefault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616">
              <w:rPr>
                <w:rFonts w:ascii="Times New Roman" w:eastAsia="Times New Roman" w:hAnsi="Times New Roman" w:cs="Times New Roman"/>
                <w:color w:val="000000"/>
              </w:rPr>
              <w:t>Nu se acceptă lucrări in press.</w:t>
            </w:r>
          </w:p>
        </w:tc>
      </w:tr>
      <w:tr w:rsidR="00BE0796">
        <w:tc>
          <w:tcPr>
            <w:tcW w:w="4315" w:type="dxa"/>
          </w:tcPr>
          <w:p w:rsidR="00BE0796" w:rsidRPr="00693616" w:rsidRDefault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Articole publicate în extenso în reviste ISI fără IF, PubMed sau în ISI Proceedings, în calitate de: </w:t>
            </w:r>
          </w:p>
          <w:p w:rsidR="00BE0796" w:rsidRPr="00693616" w:rsidRDefault="00011A3A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10"/>
              </w:tabs>
              <w:spacing w:after="0" w:line="29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autor principal</w:t>
            </w:r>
          </w:p>
          <w:p w:rsidR="00BE0796" w:rsidRPr="00693616" w:rsidRDefault="00011A3A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10"/>
              </w:tabs>
              <w:spacing w:after="0" w:line="29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coautor</w:t>
            </w:r>
          </w:p>
        </w:tc>
        <w:tc>
          <w:tcPr>
            <w:tcW w:w="990" w:type="dxa"/>
          </w:tcPr>
          <w:p w:rsidR="00BE0796" w:rsidRPr="00693616" w:rsidRDefault="00BE0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BE0796" w:rsidRPr="00693616" w:rsidRDefault="00BE0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</w:tcPr>
          <w:p w:rsidR="00BE0796" w:rsidRPr="00693616" w:rsidRDefault="00BE0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E0796" w:rsidRPr="00693616" w:rsidRDefault="00BE0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E0796" w:rsidRPr="00693616" w:rsidRDefault="00BE0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E0796" w:rsidRPr="00693616" w:rsidRDefault="00011A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p/articol</w:t>
            </w:r>
          </w:p>
          <w:p w:rsidR="00BE0796" w:rsidRPr="00693616" w:rsidRDefault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 p/articol</w:t>
            </w:r>
          </w:p>
        </w:tc>
        <w:tc>
          <w:tcPr>
            <w:tcW w:w="1620" w:type="dxa"/>
          </w:tcPr>
          <w:p w:rsidR="00BE0796" w:rsidRPr="00693616" w:rsidRDefault="00BE0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</w:tcPr>
          <w:p w:rsidR="00BE0796" w:rsidRPr="00693616" w:rsidRDefault="00BE0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0" w:type="dxa"/>
          </w:tcPr>
          <w:p w:rsidR="00BE0796" w:rsidRPr="00693616" w:rsidRDefault="00BE0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32" w:lineRule="auto"/>
              <w:ind w:left="-14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E0796">
        <w:tc>
          <w:tcPr>
            <w:tcW w:w="4315" w:type="dxa"/>
          </w:tcPr>
          <w:p w:rsidR="00BE0796" w:rsidRPr="00693616" w:rsidRDefault="00011A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0"/>
              </w:tabs>
              <w:spacing w:after="0" w:line="293" w:lineRule="auto"/>
              <w:ind w:left="-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Articole publicate în extenso în reviste indexate în alte BDI în calitate de:</w:t>
            </w:r>
          </w:p>
          <w:p w:rsidR="00BE0796" w:rsidRPr="00693616" w:rsidRDefault="00011A3A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10"/>
              </w:tabs>
              <w:spacing w:after="0" w:line="29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autor principal</w:t>
            </w:r>
          </w:p>
          <w:p w:rsidR="00BE0796" w:rsidRPr="00693616" w:rsidRDefault="00011A3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10"/>
              </w:tabs>
              <w:spacing w:after="0" w:line="29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coautor</w:t>
            </w:r>
          </w:p>
        </w:tc>
        <w:tc>
          <w:tcPr>
            <w:tcW w:w="990" w:type="dxa"/>
          </w:tcPr>
          <w:p w:rsidR="00BE0796" w:rsidRPr="00693616" w:rsidRDefault="00BE0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BE0796" w:rsidRPr="00693616" w:rsidRDefault="00BE0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</w:tcPr>
          <w:p w:rsidR="00BE0796" w:rsidRPr="00693616" w:rsidRDefault="00011A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96"/>
              </w:tabs>
              <w:spacing w:before="600" w:after="0" w:line="240" w:lineRule="auto"/>
              <w:ind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69361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693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p/articol </w:t>
            </w:r>
          </w:p>
          <w:p w:rsidR="00BE0796" w:rsidRPr="00693616" w:rsidRDefault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69361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693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p/articol</w:t>
            </w:r>
          </w:p>
        </w:tc>
        <w:tc>
          <w:tcPr>
            <w:tcW w:w="1620" w:type="dxa"/>
          </w:tcPr>
          <w:p w:rsidR="00BE0796" w:rsidRPr="00693616" w:rsidRDefault="00BE0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</w:tcPr>
          <w:p w:rsidR="00BE0796" w:rsidRPr="00693616" w:rsidRDefault="00BE0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0" w:type="dxa"/>
          </w:tcPr>
          <w:p w:rsidR="00BE0796" w:rsidRPr="00693616" w:rsidRDefault="00011A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32" w:lineRule="auto"/>
              <w:ind w:left="-14"/>
              <w:rPr>
                <w:rFonts w:ascii="Times New Roman" w:eastAsia="Times New Roman" w:hAnsi="Times New Roman" w:cs="Times New Roman"/>
                <w:color w:val="000000"/>
              </w:rPr>
            </w:pPr>
            <w:r w:rsidRPr="00693616">
              <w:rPr>
                <w:rFonts w:ascii="Times New Roman" w:eastAsia="Times New Roman" w:hAnsi="Times New Roman" w:cs="Times New Roman"/>
                <w:color w:val="000000"/>
              </w:rPr>
              <w:t>Autor principal = prim autor, ultim autor sau autor de corespondență.</w:t>
            </w:r>
          </w:p>
          <w:p w:rsidR="00BE0796" w:rsidRPr="00693616" w:rsidRDefault="00BE0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32" w:lineRule="auto"/>
              <w:ind w:left="-14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E0796" w:rsidRPr="00693616" w:rsidRDefault="00011A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32" w:lineRule="auto"/>
              <w:ind w:left="-14"/>
              <w:rPr>
                <w:rFonts w:ascii="Times New Roman" w:eastAsia="Times New Roman" w:hAnsi="Times New Roman" w:cs="Times New Roman"/>
                <w:color w:val="000000"/>
              </w:rPr>
            </w:pPr>
            <w:r w:rsidRPr="00693616">
              <w:rPr>
                <w:rFonts w:ascii="Times New Roman" w:eastAsia="Times New Roman" w:hAnsi="Times New Roman" w:cs="Times New Roman"/>
                <w:color w:val="000000"/>
              </w:rPr>
              <w:t>Nu se acceptă lucrări in press.</w:t>
            </w:r>
          </w:p>
          <w:p w:rsidR="00BE0796" w:rsidRPr="00693616" w:rsidRDefault="00BE0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32" w:lineRule="auto"/>
              <w:ind w:left="-14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E0796" w:rsidRPr="00693616" w:rsidRDefault="00BE0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32" w:lineRule="auto"/>
              <w:ind w:left="-14"/>
              <w:rPr>
                <w:rFonts w:ascii="Times New Roman" w:eastAsia="Times New Roman" w:hAnsi="Times New Roman" w:cs="Times New Roman"/>
                <w:strike/>
                <w:color w:val="000000"/>
              </w:rPr>
            </w:pPr>
          </w:p>
        </w:tc>
      </w:tr>
      <w:tr w:rsidR="00BE0796">
        <w:tc>
          <w:tcPr>
            <w:tcW w:w="4315" w:type="dxa"/>
          </w:tcPr>
          <w:p w:rsidR="00BE0796" w:rsidRDefault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 punctaj</w:t>
            </w:r>
          </w:p>
        </w:tc>
        <w:tc>
          <w:tcPr>
            <w:tcW w:w="990" w:type="dxa"/>
          </w:tcPr>
          <w:p w:rsidR="00BE0796" w:rsidRDefault="00BE0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BE0796" w:rsidRDefault="00BE0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</w:tcPr>
          <w:p w:rsidR="00BE0796" w:rsidRDefault="00BE0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BE0796" w:rsidRDefault="00BE0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</w:tcPr>
          <w:p w:rsidR="00BE0796" w:rsidRDefault="00BE0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0" w:type="dxa"/>
          </w:tcPr>
          <w:p w:rsidR="00BE0796" w:rsidRDefault="00BE0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E0796" w:rsidRDefault="00BE0796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BE0796" w:rsidRPr="00693616" w:rsidRDefault="00011A3A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93616">
        <w:rPr>
          <w:rFonts w:ascii="Times New Roman" w:eastAsia="Times New Roman" w:hAnsi="Times New Roman" w:cs="Times New Roman"/>
          <w:sz w:val="24"/>
          <w:szCs w:val="24"/>
        </w:rPr>
        <w:t xml:space="preserve">N.B.  - În cazul articolelor care au toți autorii cu contribuții egale se punctează toți autorii ca și coautori (se aplică pentru toate tipurile de articole) </w:t>
      </w:r>
    </w:p>
    <w:p w:rsidR="00BE0796" w:rsidRPr="00693616" w:rsidRDefault="00011A3A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93616">
        <w:rPr>
          <w:rFonts w:ascii="Times New Roman" w:eastAsia="Times New Roman" w:hAnsi="Times New Roman" w:cs="Times New Roman"/>
          <w:sz w:val="24"/>
          <w:szCs w:val="24"/>
        </w:rPr>
        <w:t>F.I. = factorul de impact al revistei în anul publicării lucrării</w:t>
      </w:r>
    </w:p>
    <w:p w:rsidR="00BE0796" w:rsidRDefault="00BE079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0796" w:rsidRDefault="00011A3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Standard minimal necesar:</w:t>
      </w:r>
    </w:p>
    <w:p w:rsidR="00BE0796" w:rsidRDefault="00011A3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- 6 articole publicate in extenso în reviste cotate ISI Web of Science Clarivate în calitate de autor principal;</w:t>
      </w:r>
    </w:p>
    <w:p w:rsidR="00BE0796" w:rsidRDefault="00011A3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- 3 articole publicate in extenso în reviste cotate ISI Web of Science Clarivate în calitate de coautor;</w:t>
      </w:r>
    </w:p>
    <w:p w:rsidR="00BE0796" w:rsidRDefault="00011A3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Factor cumulat de impact autor principal (FCIAP) = 6</w:t>
      </w:r>
    </w:p>
    <w:p w:rsidR="00BE0796" w:rsidRDefault="00BE0796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E0796" w:rsidRDefault="00011A3A">
      <w:pPr>
        <w:pBdr>
          <w:top w:val="nil"/>
          <w:left w:val="nil"/>
          <w:bottom w:val="nil"/>
          <w:right w:val="nil"/>
          <w:between w:val="nil"/>
        </w:pBdr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B. Studii publicate în rezumat în reviste cotate ISI Web of Science Clarivate sau în reviste și volumele unor manifestări științifice cu ISBN/ISSN:</w:t>
      </w:r>
    </w:p>
    <w:tbl>
      <w:tblPr>
        <w:tblStyle w:val="a2"/>
        <w:tblW w:w="12589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2"/>
        <w:gridCol w:w="943"/>
        <w:gridCol w:w="798"/>
        <w:gridCol w:w="1321"/>
        <w:gridCol w:w="2092"/>
        <w:gridCol w:w="2053"/>
      </w:tblGrid>
      <w:tr w:rsidR="00BE0796">
        <w:trPr>
          <w:trHeight w:val="270"/>
        </w:trPr>
        <w:tc>
          <w:tcPr>
            <w:tcW w:w="5383" w:type="dxa"/>
            <w:vMerge w:val="restart"/>
          </w:tcPr>
          <w:p w:rsidR="00BE0796" w:rsidRDefault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Studii publicate în forma de rezumat</w:t>
            </w:r>
          </w:p>
        </w:tc>
        <w:tc>
          <w:tcPr>
            <w:tcW w:w="943" w:type="dxa"/>
            <w:vMerge w:val="restart"/>
          </w:tcPr>
          <w:p w:rsidR="00BE0796" w:rsidRDefault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DA/Nr.</w:t>
            </w:r>
          </w:p>
        </w:tc>
        <w:tc>
          <w:tcPr>
            <w:tcW w:w="798" w:type="dxa"/>
            <w:vMerge w:val="restart"/>
          </w:tcPr>
          <w:p w:rsidR="00BE0796" w:rsidRDefault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</w:t>
            </w:r>
          </w:p>
        </w:tc>
        <w:tc>
          <w:tcPr>
            <w:tcW w:w="5466" w:type="dxa"/>
            <w:gridSpan w:val="3"/>
          </w:tcPr>
          <w:p w:rsidR="00BE0796" w:rsidRDefault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Punctaj</w:t>
            </w:r>
          </w:p>
        </w:tc>
      </w:tr>
      <w:tr w:rsidR="00BE0796">
        <w:trPr>
          <w:trHeight w:val="270"/>
        </w:trPr>
        <w:tc>
          <w:tcPr>
            <w:tcW w:w="5383" w:type="dxa"/>
            <w:vMerge/>
          </w:tcPr>
          <w:p w:rsidR="00BE0796" w:rsidRDefault="00BE0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/>
          </w:tcPr>
          <w:p w:rsidR="00BE0796" w:rsidRDefault="00BE0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  <w:vMerge/>
          </w:tcPr>
          <w:p w:rsidR="00BE0796" w:rsidRDefault="00BE0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1" w:type="dxa"/>
          </w:tcPr>
          <w:p w:rsidR="00BE0796" w:rsidRDefault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Alocat</w:t>
            </w:r>
          </w:p>
        </w:tc>
        <w:tc>
          <w:tcPr>
            <w:tcW w:w="2092" w:type="dxa"/>
          </w:tcPr>
          <w:p w:rsidR="00BE0796" w:rsidRDefault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Autoevaluare</w:t>
            </w:r>
          </w:p>
        </w:tc>
        <w:tc>
          <w:tcPr>
            <w:tcW w:w="2053" w:type="dxa"/>
          </w:tcPr>
          <w:p w:rsidR="00BE0796" w:rsidRDefault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Comisie</w:t>
            </w:r>
          </w:p>
        </w:tc>
      </w:tr>
      <w:tr w:rsidR="00BE0796">
        <w:tc>
          <w:tcPr>
            <w:tcW w:w="5383" w:type="dxa"/>
          </w:tcPr>
          <w:p w:rsidR="00BE0796" w:rsidRDefault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ISI Web of Science Clarivate (cu factor de impact)</w:t>
            </w:r>
          </w:p>
        </w:tc>
        <w:tc>
          <w:tcPr>
            <w:tcW w:w="943" w:type="dxa"/>
          </w:tcPr>
          <w:p w:rsidR="00BE0796" w:rsidRDefault="00BE0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</w:tcPr>
          <w:p w:rsidR="00BE0796" w:rsidRDefault="00BE0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1" w:type="dxa"/>
          </w:tcPr>
          <w:p w:rsidR="00BE0796" w:rsidRDefault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0,40 x Nr</w:t>
            </w:r>
          </w:p>
        </w:tc>
        <w:tc>
          <w:tcPr>
            <w:tcW w:w="2092" w:type="dxa"/>
          </w:tcPr>
          <w:p w:rsidR="00BE0796" w:rsidRDefault="00BE0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3" w:type="dxa"/>
          </w:tcPr>
          <w:p w:rsidR="00BE0796" w:rsidRDefault="00BE0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0796">
        <w:tc>
          <w:tcPr>
            <w:tcW w:w="5383" w:type="dxa"/>
          </w:tcPr>
          <w:p w:rsidR="00BE0796" w:rsidRDefault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ISI Web of Science Clarivate (fără factor de impact)</w:t>
            </w:r>
          </w:p>
        </w:tc>
        <w:tc>
          <w:tcPr>
            <w:tcW w:w="943" w:type="dxa"/>
          </w:tcPr>
          <w:p w:rsidR="00BE0796" w:rsidRDefault="00BE0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</w:tcPr>
          <w:p w:rsidR="00BE0796" w:rsidRDefault="00BE0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1" w:type="dxa"/>
          </w:tcPr>
          <w:p w:rsidR="00BE0796" w:rsidRDefault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0,20 x Nr</w:t>
            </w:r>
          </w:p>
        </w:tc>
        <w:tc>
          <w:tcPr>
            <w:tcW w:w="2092" w:type="dxa"/>
          </w:tcPr>
          <w:p w:rsidR="00BE0796" w:rsidRDefault="00BE0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3" w:type="dxa"/>
          </w:tcPr>
          <w:p w:rsidR="00BE0796" w:rsidRDefault="00BE0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0796">
        <w:tc>
          <w:tcPr>
            <w:tcW w:w="5383" w:type="dxa"/>
          </w:tcPr>
          <w:p w:rsidR="00BE0796" w:rsidRDefault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Reviste/volumele unor manifestări științifice cu ISBN/ISSN</w:t>
            </w:r>
          </w:p>
        </w:tc>
        <w:tc>
          <w:tcPr>
            <w:tcW w:w="943" w:type="dxa"/>
          </w:tcPr>
          <w:p w:rsidR="00BE0796" w:rsidRDefault="00BE0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</w:tcPr>
          <w:p w:rsidR="00BE0796" w:rsidRDefault="00BE0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1" w:type="dxa"/>
          </w:tcPr>
          <w:p w:rsidR="00BE0796" w:rsidRDefault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0,10 x Nr</w:t>
            </w:r>
          </w:p>
        </w:tc>
        <w:tc>
          <w:tcPr>
            <w:tcW w:w="2092" w:type="dxa"/>
          </w:tcPr>
          <w:p w:rsidR="00BE0796" w:rsidRDefault="00BE0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3" w:type="dxa"/>
          </w:tcPr>
          <w:p w:rsidR="00BE0796" w:rsidRDefault="00BE0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0796">
        <w:tc>
          <w:tcPr>
            <w:tcW w:w="5383" w:type="dxa"/>
          </w:tcPr>
          <w:p w:rsidR="00BE0796" w:rsidRDefault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 punctaj</w:t>
            </w:r>
          </w:p>
        </w:tc>
        <w:tc>
          <w:tcPr>
            <w:tcW w:w="943" w:type="dxa"/>
          </w:tcPr>
          <w:p w:rsidR="00BE0796" w:rsidRDefault="00BE0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</w:tcPr>
          <w:p w:rsidR="00BE0796" w:rsidRDefault="00BE0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1" w:type="dxa"/>
          </w:tcPr>
          <w:p w:rsidR="00BE0796" w:rsidRDefault="00BE0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2" w:type="dxa"/>
          </w:tcPr>
          <w:p w:rsidR="00BE0796" w:rsidRDefault="00BE0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3" w:type="dxa"/>
          </w:tcPr>
          <w:p w:rsidR="00BE0796" w:rsidRDefault="00BE0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E0796" w:rsidRDefault="00BE0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0796" w:rsidRDefault="00BE0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0796" w:rsidRDefault="00011A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C. Index HIRSCH</w:t>
      </w:r>
    </w:p>
    <w:tbl>
      <w:tblPr>
        <w:tblStyle w:val="a3"/>
        <w:tblW w:w="12816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80"/>
        <w:gridCol w:w="943"/>
        <w:gridCol w:w="1245"/>
        <w:gridCol w:w="2391"/>
        <w:gridCol w:w="2757"/>
      </w:tblGrid>
      <w:tr w:rsidR="00BE0796">
        <w:trPr>
          <w:trHeight w:val="270"/>
        </w:trPr>
        <w:tc>
          <w:tcPr>
            <w:tcW w:w="5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796" w:rsidRDefault="00BE0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E0796" w:rsidRDefault="00BE0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E0796" w:rsidRDefault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Index Hirsch</w:t>
            </w:r>
          </w:p>
        </w:tc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796" w:rsidRDefault="00BE0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E0796" w:rsidRDefault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DA/Nr.</w:t>
            </w:r>
          </w:p>
        </w:tc>
        <w:tc>
          <w:tcPr>
            <w:tcW w:w="6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796" w:rsidRDefault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Punctaj</w:t>
            </w:r>
          </w:p>
        </w:tc>
      </w:tr>
      <w:tr w:rsidR="00BE0796">
        <w:trPr>
          <w:trHeight w:val="270"/>
        </w:trPr>
        <w:tc>
          <w:tcPr>
            <w:tcW w:w="5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796" w:rsidRDefault="00BE0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796" w:rsidRDefault="00BE0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796" w:rsidRDefault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Alocat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796" w:rsidRDefault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Autoevaluare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796" w:rsidRDefault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Comisie</w:t>
            </w:r>
          </w:p>
        </w:tc>
      </w:tr>
      <w:tr w:rsidR="00BE0796">
        <w:trPr>
          <w:trHeight w:val="270"/>
        </w:trPr>
        <w:tc>
          <w:tcPr>
            <w:tcW w:w="5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796" w:rsidRDefault="00BE0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796" w:rsidRDefault="00BE0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796" w:rsidRDefault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x Nr.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796" w:rsidRDefault="00BE0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796" w:rsidRDefault="00BE0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E0796" w:rsidRDefault="00BE0796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0796" w:rsidRDefault="00011A3A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Standard minimal necesar: </w:t>
      </w:r>
      <w:r>
        <w:rPr>
          <w:rFonts w:ascii="Times New Roman" w:eastAsia="Times New Roman" w:hAnsi="Times New Roman" w:cs="Times New Roman"/>
          <w:sz w:val="24"/>
          <w:szCs w:val="24"/>
        </w:rPr>
        <w:t>Index Hirsch 4</w:t>
      </w:r>
    </w:p>
    <w:p w:rsidR="00BE0796" w:rsidRDefault="00011A3A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Granturi/ proiecte câștigate prin competiție:</w:t>
      </w:r>
    </w:p>
    <w:tbl>
      <w:tblPr>
        <w:tblStyle w:val="a4"/>
        <w:tblW w:w="13225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08"/>
        <w:gridCol w:w="943"/>
        <w:gridCol w:w="677"/>
        <w:gridCol w:w="1777"/>
        <w:gridCol w:w="1614"/>
        <w:gridCol w:w="1101"/>
        <w:gridCol w:w="3405"/>
      </w:tblGrid>
      <w:tr w:rsidR="00BE0796">
        <w:trPr>
          <w:trHeight w:val="270"/>
        </w:trPr>
        <w:tc>
          <w:tcPr>
            <w:tcW w:w="3708" w:type="dxa"/>
            <w:vMerge w:val="restart"/>
          </w:tcPr>
          <w:p w:rsidR="00BE0796" w:rsidRDefault="00BE0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</w:tcPr>
          <w:p w:rsidR="00BE0796" w:rsidRDefault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DA/Nr.</w:t>
            </w:r>
          </w:p>
        </w:tc>
        <w:tc>
          <w:tcPr>
            <w:tcW w:w="677" w:type="dxa"/>
            <w:vMerge w:val="restart"/>
          </w:tcPr>
          <w:p w:rsidR="00BE0796" w:rsidRDefault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</w:t>
            </w:r>
          </w:p>
        </w:tc>
        <w:tc>
          <w:tcPr>
            <w:tcW w:w="4492" w:type="dxa"/>
            <w:gridSpan w:val="3"/>
          </w:tcPr>
          <w:p w:rsidR="00BE0796" w:rsidRDefault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Punctaj</w:t>
            </w:r>
          </w:p>
        </w:tc>
        <w:tc>
          <w:tcPr>
            <w:tcW w:w="3405" w:type="dxa"/>
          </w:tcPr>
          <w:p w:rsidR="00BE0796" w:rsidRDefault="00BE0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0796">
        <w:trPr>
          <w:trHeight w:val="270"/>
        </w:trPr>
        <w:tc>
          <w:tcPr>
            <w:tcW w:w="3708" w:type="dxa"/>
            <w:vMerge/>
          </w:tcPr>
          <w:p w:rsidR="00BE0796" w:rsidRDefault="00BE0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/>
          </w:tcPr>
          <w:p w:rsidR="00BE0796" w:rsidRDefault="00BE0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  <w:vMerge/>
          </w:tcPr>
          <w:p w:rsidR="00BE0796" w:rsidRDefault="00BE0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7" w:type="dxa"/>
          </w:tcPr>
          <w:p w:rsidR="00BE0796" w:rsidRDefault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Alocat</w:t>
            </w:r>
          </w:p>
        </w:tc>
        <w:tc>
          <w:tcPr>
            <w:tcW w:w="1614" w:type="dxa"/>
          </w:tcPr>
          <w:p w:rsidR="00BE0796" w:rsidRDefault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Autoevaluare</w:t>
            </w:r>
          </w:p>
        </w:tc>
        <w:tc>
          <w:tcPr>
            <w:tcW w:w="1101" w:type="dxa"/>
          </w:tcPr>
          <w:p w:rsidR="00BE0796" w:rsidRDefault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Comisie</w:t>
            </w:r>
          </w:p>
        </w:tc>
        <w:tc>
          <w:tcPr>
            <w:tcW w:w="3405" w:type="dxa"/>
          </w:tcPr>
          <w:p w:rsidR="00BE0796" w:rsidRDefault="00BE0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0796" w:rsidRPr="00693616">
        <w:tc>
          <w:tcPr>
            <w:tcW w:w="3708" w:type="dxa"/>
          </w:tcPr>
          <w:p w:rsidR="00BE0796" w:rsidRPr="00693616" w:rsidRDefault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Granturi internaționale:</w:t>
            </w:r>
          </w:p>
          <w:p w:rsidR="00BE0796" w:rsidRPr="00693616" w:rsidRDefault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director</w:t>
            </w:r>
          </w:p>
          <w:p w:rsidR="00BE0796" w:rsidRPr="00693616" w:rsidRDefault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responsabil proiect</w:t>
            </w:r>
          </w:p>
          <w:p w:rsidR="00BE0796" w:rsidRPr="00693616" w:rsidRDefault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- membru</w:t>
            </w:r>
          </w:p>
        </w:tc>
        <w:tc>
          <w:tcPr>
            <w:tcW w:w="943" w:type="dxa"/>
          </w:tcPr>
          <w:p w:rsidR="00BE0796" w:rsidRPr="00693616" w:rsidRDefault="00BE0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</w:tcPr>
          <w:p w:rsidR="00BE0796" w:rsidRPr="00693616" w:rsidRDefault="00BE0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7" w:type="dxa"/>
          </w:tcPr>
          <w:p w:rsidR="00BE0796" w:rsidRPr="00693616" w:rsidRDefault="00BE0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E0796" w:rsidRPr="00693616" w:rsidRDefault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p/grant</w:t>
            </w:r>
          </w:p>
          <w:p w:rsidR="00BE0796" w:rsidRPr="00693616" w:rsidRDefault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p/grant</w:t>
            </w:r>
          </w:p>
          <w:p w:rsidR="00BE0796" w:rsidRPr="00693616" w:rsidRDefault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p/grant</w:t>
            </w:r>
          </w:p>
        </w:tc>
        <w:tc>
          <w:tcPr>
            <w:tcW w:w="1614" w:type="dxa"/>
          </w:tcPr>
          <w:p w:rsidR="00BE0796" w:rsidRPr="00693616" w:rsidRDefault="00BE0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</w:tcPr>
          <w:p w:rsidR="00BE0796" w:rsidRPr="00693616" w:rsidRDefault="00BE0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5" w:type="dxa"/>
          </w:tcPr>
          <w:p w:rsidR="00BE0796" w:rsidRPr="00693616" w:rsidRDefault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3616">
              <w:rPr>
                <w:rFonts w:ascii="Times New Roman" w:eastAsia="Times New Roman" w:hAnsi="Times New Roman" w:cs="Times New Roman"/>
                <w:color w:val="000000"/>
              </w:rPr>
              <w:t>Se cuantifică o singură dată pentru ȋntreaga perioadă de desfăşurare (nu pentru fiecare an). Lista granturilor eligibile este cea a CSUD. Nu se iau în considerare granturi interne, proiecte tip COST, studii clinice.</w:t>
            </w:r>
          </w:p>
        </w:tc>
      </w:tr>
      <w:tr w:rsidR="00BE0796">
        <w:tc>
          <w:tcPr>
            <w:tcW w:w="3708" w:type="dxa"/>
          </w:tcPr>
          <w:p w:rsidR="00BE0796" w:rsidRPr="00693616" w:rsidRDefault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Granturi naționale:</w:t>
            </w:r>
          </w:p>
          <w:p w:rsidR="00BE0796" w:rsidRPr="00693616" w:rsidRDefault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director</w:t>
            </w:r>
          </w:p>
          <w:p w:rsidR="00BE0796" w:rsidRPr="00693616" w:rsidRDefault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responsabil proiect             - membru</w:t>
            </w:r>
          </w:p>
        </w:tc>
        <w:tc>
          <w:tcPr>
            <w:tcW w:w="943" w:type="dxa"/>
          </w:tcPr>
          <w:p w:rsidR="00BE0796" w:rsidRPr="00693616" w:rsidRDefault="00BE0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</w:tcPr>
          <w:p w:rsidR="00BE0796" w:rsidRPr="00693616" w:rsidRDefault="00BE0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7" w:type="dxa"/>
          </w:tcPr>
          <w:p w:rsidR="00BE0796" w:rsidRPr="00693616" w:rsidRDefault="00BE0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E0796" w:rsidRPr="00693616" w:rsidRDefault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60 p/grant  </w:t>
            </w:r>
          </w:p>
          <w:p w:rsidR="00BE0796" w:rsidRPr="00693616" w:rsidRDefault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p/ grant</w:t>
            </w:r>
          </w:p>
          <w:p w:rsidR="00BE0796" w:rsidRPr="00693616" w:rsidRDefault="00BE0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E0796" w:rsidRPr="00693616" w:rsidRDefault="00BE0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E0796" w:rsidRPr="00693616" w:rsidRDefault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p/grant</w:t>
            </w:r>
          </w:p>
        </w:tc>
        <w:tc>
          <w:tcPr>
            <w:tcW w:w="1614" w:type="dxa"/>
          </w:tcPr>
          <w:p w:rsidR="00BE0796" w:rsidRPr="00693616" w:rsidRDefault="00BE0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</w:tcPr>
          <w:p w:rsidR="00BE0796" w:rsidRPr="00693616" w:rsidRDefault="00BE0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5" w:type="dxa"/>
          </w:tcPr>
          <w:p w:rsidR="00BE0796" w:rsidRPr="00693616" w:rsidRDefault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 cuantifică o singură dată (nu pentru fiecare an). Lista granturilor eligibile este cea a CSUD. Nu se iau în considerare granturi interne, proiecte tip COST, proiecte POSDRU sau de dezvoltare infrastructură, studii clinice.</w:t>
            </w:r>
          </w:p>
        </w:tc>
      </w:tr>
      <w:tr w:rsidR="00BE0796">
        <w:tc>
          <w:tcPr>
            <w:tcW w:w="3708" w:type="dxa"/>
          </w:tcPr>
          <w:p w:rsidR="00BE0796" w:rsidRDefault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Studii clinice internaționale – investigator principal</w:t>
            </w:r>
          </w:p>
        </w:tc>
        <w:tc>
          <w:tcPr>
            <w:tcW w:w="943" w:type="dxa"/>
          </w:tcPr>
          <w:p w:rsidR="00BE0796" w:rsidRDefault="00BE0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</w:tcPr>
          <w:p w:rsidR="00BE0796" w:rsidRDefault="00BE0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7" w:type="dxa"/>
          </w:tcPr>
          <w:p w:rsidR="00BE0796" w:rsidRDefault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p x nr</w:t>
            </w:r>
          </w:p>
        </w:tc>
        <w:tc>
          <w:tcPr>
            <w:tcW w:w="1614" w:type="dxa"/>
          </w:tcPr>
          <w:p w:rsidR="00BE0796" w:rsidRDefault="00BE0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</w:tcPr>
          <w:p w:rsidR="00BE0796" w:rsidRDefault="00BE0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5" w:type="dxa"/>
          </w:tcPr>
          <w:p w:rsidR="00BE0796" w:rsidRDefault="00BE0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0796">
        <w:tc>
          <w:tcPr>
            <w:tcW w:w="3708" w:type="dxa"/>
          </w:tcPr>
          <w:p w:rsidR="00BE0796" w:rsidRDefault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Studii clinice internaționale - membru în echipa de cercetare</w:t>
            </w:r>
          </w:p>
        </w:tc>
        <w:tc>
          <w:tcPr>
            <w:tcW w:w="943" w:type="dxa"/>
          </w:tcPr>
          <w:p w:rsidR="00BE0796" w:rsidRDefault="00BE0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</w:tcPr>
          <w:p w:rsidR="00BE0796" w:rsidRDefault="00BE0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7" w:type="dxa"/>
          </w:tcPr>
          <w:p w:rsidR="00BE0796" w:rsidRDefault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p x nr</w:t>
            </w:r>
          </w:p>
        </w:tc>
        <w:tc>
          <w:tcPr>
            <w:tcW w:w="1614" w:type="dxa"/>
          </w:tcPr>
          <w:p w:rsidR="00BE0796" w:rsidRDefault="00BE0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</w:tcPr>
          <w:p w:rsidR="00BE0796" w:rsidRDefault="00BE0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5" w:type="dxa"/>
          </w:tcPr>
          <w:p w:rsidR="00BE0796" w:rsidRDefault="00BE0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0796">
        <w:tc>
          <w:tcPr>
            <w:tcW w:w="3708" w:type="dxa"/>
          </w:tcPr>
          <w:p w:rsidR="00BE0796" w:rsidRDefault="00011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Evaluator granturi de cercetare internaționale</w:t>
            </w:r>
          </w:p>
        </w:tc>
        <w:tc>
          <w:tcPr>
            <w:tcW w:w="943" w:type="dxa"/>
          </w:tcPr>
          <w:p w:rsidR="00BE0796" w:rsidRDefault="00BE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BE0796" w:rsidRDefault="00BE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BE0796" w:rsidRDefault="0001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p x nr</w:t>
            </w:r>
          </w:p>
        </w:tc>
        <w:tc>
          <w:tcPr>
            <w:tcW w:w="1614" w:type="dxa"/>
          </w:tcPr>
          <w:p w:rsidR="00BE0796" w:rsidRDefault="00BE0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</w:tcPr>
          <w:p w:rsidR="00BE0796" w:rsidRDefault="00BE0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5" w:type="dxa"/>
          </w:tcPr>
          <w:p w:rsidR="00BE0796" w:rsidRDefault="00BE0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0796">
        <w:tc>
          <w:tcPr>
            <w:tcW w:w="3708" w:type="dxa"/>
          </w:tcPr>
          <w:p w:rsidR="00BE0796" w:rsidRDefault="00011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Evaluator granturi de cercetare naționale</w:t>
            </w:r>
          </w:p>
        </w:tc>
        <w:tc>
          <w:tcPr>
            <w:tcW w:w="943" w:type="dxa"/>
          </w:tcPr>
          <w:p w:rsidR="00BE0796" w:rsidRDefault="00BE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BE0796" w:rsidRDefault="00BE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BE0796" w:rsidRDefault="0001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p x nr</w:t>
            </w:r>
          </w:p>
        </w:tc>
        <w:tc>
          <w:tcPr>
            <w:tcW w:w="1614" w:type="dxa"/>
          </w:tcPr>
          <w:p w:rsidR="00BE0796" w:rsidRDefault="00BE0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</w:tcPr>
          <w:p w:rsidR="00BE0796" w:rsidRDefault="00BE0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5" w:type="dxa"/>
          </w:tcPr>
          <w:p w:rsidR="00BE0796" w:rsidRDefault="00BE0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0796">
        <w:tc>
          <w:tcPr>
            <w:tcW w:w="3708" w:type="dxa"/>
          </w:tcPr>
          <w:p w:rsidR="00BE0796" w:rsidRPr="00693616" w:rsidRDefault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Contract de cercetare/dezvoltare încheiat cu agenți economici/instituții </w:t>
            </w:r>
          </w:p>
          <w:p w:rsidR="00BE0796" w:rsidRPr="00693616" w:rsidRDefault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director</w:t>
            </w:r>
          </w:p>
          <w:p w:rsidR="00BE0796" w:rsidRPr="00693616" w:rsidRDefault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responsabil proiect,</w:t>
            </w:r>
          </w:p>
          <w:p w:rsidR="00BE0796" w:rsidRPr="00693616" w:rsidRDefault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membru</w:t>
            </w:r>
          </w:p>
          <w:p w:rsidR="00BE0796" w:rsidRPr="00693616" w:rsidRDefault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- investigator</w:t>
            </w:r>
          </w:p>
        </w:tc>
        <w:tc>
          <w:tcPr>
            <w:tcW w:w="943" w:type="dxa"/>
          </w:tcPr>
          <w:p w:rsidR="00BE0796" w:rsidRPr="00693616" w:rsidRDefault="00BE0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</w:tcPr>
          <w:p w:rsidR="00BE0796" w:rsidRPr="00693616" w:rsidRDefault="00BE0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7" w:type="dxa"/>
          </w:tcPr>
          <w:p w:rsidR="00BE0796" w:rsidRPr="00693616" w:rsidRDefault="00BE0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E0796" w:rsidRPr="00693616" w:rsidRDefault="00BE0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E0796" w:rsidRPr="00693616" w:rsidRDefault="00BE0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E0796" w:rsidRPr="00693616" w:rsidRDefault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p x nr</w:t>
            </w:r>
          </w:p>
          <w:p w:rsidR="00BE0796" w:rsidRPr="00693616" w:rsidRDefault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p x nr</w:t>
            </w:r>
          </w:p>
          <w:p w:rsidR="00BE0796" w:rsidRPr="00693616" w:rsidRDefault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p x nr</w:t>
            </w:r>
          </w:p>
          <w:p w:rsidR="00BE0796" w:rsidRDefault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p x nr</w:t>
            </w:r>
          </w:p>
        </w:tc>
        <w:tc>
          <w:tcPr>
            <w:tcW w:w="1614" w:type="dxa"/>
          </w:tcPr>
          <w:p w:rsidR="00BE0796" w:rsidRDefault="00BE0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</w:tcPr>
          <w:p w:rsidR="00BE0796" w:rsidRDefault="00BE0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5" w:type="dxa"/>
          </w:tcPr>
          <w:p w:rsidR="00BE0796" w:rsidRDefault="00BE0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0796">
        <w:tc>
          <w:tcPr>
            <w:tcW w:w="3708" w:type="dxa"/>
          </w:tcPr>
          <w:p w:rsidR="00BE0796" w:rsidRDefault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 punctaj</w:t>
            </w:r>
          </w:p>
        </w:tc>
        <w:tc>
          <w:tcPr>
            <w:tcW w:w="943" w:type="dxa"/>
          </w:tcPr>
          <w:p w:rsidR="00BE0796" w:rsidRDefault="00BE0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</w:tcPr>
          <w:p w:rsidR="00BE0796" w:rsidRDefault="00BE0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7" w:type="dxa"/>
          </w:tcPr>
          <w:p w:rsidR="00BE0796" w:rsidRDefault="00BE0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4" w:type="dxa"/>
          </w:tcPr>
          <w:p w:rsidR="00BE0796" w:rsidRDefault="00BE0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</w:tcPr>
          <w:p w:rsidR="00BE0796" w:rsidRDefault="00BE0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5" w:type="dxa"/>
          </w:tcPr>
          <w:p w:rsidR="00BE0796" w:rsidRDefault="00BE0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E0796" w:rsidRDefault="00011A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RECUNOAȘTERE  ȘI  IMPACTUL ACTIVITĂȚII</w:t>
      </w:r>
    </w:p>
    <w:tbl>
      <w:tblPr>
        <w:tblStyle w:val="a5"/>
        <w:tblW w:w="13315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72"/>
        <w:gridCol w:w="2573"/>
        <w:gridCol w:w="869"/>
        <w:gridCol w:w="612"/>
        <w:gridCol w:w="1594"/>
        <w:gridCol w:w="1413"/>
        <w:gridCol w:w="1212"/>
        <w:gridCol w:w="2670"/>
      </w:tblGrid>
      <w:tr w:rsidR="00BE0796" w:rsidTr="00693616">
        <w:trPr>
          <w:trHeight w:val="260"/>
        </w:trPr>
        <w:tc>
          <w:tcPr>
            <w:tcW w:w="4945" w:type="dxa"/>
            <w:gridSpan w:val="2"/>
            <w:vMerge w:val="restart"/>
          </w:tcPr>
          <w:p w:rsidR="00BE0796" w:rsidRDefault="00BE0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9" w:type="dxa"/>
            <w:vMerge w:val="restart"/>
          </w:tcPr>
          <w:p w:rsidR="00BE0796" w:rsidRDefault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DA/Nr</w:t>
            </w:r>
          </w:p>
        </w:tc>
        <w:tc>
          <w:tcPr>
            <w:tcW w:w="612" w:type="dxa"/>
            <w:vMerge w:val="restart"/>
          </w:tcPr>
          <w:p w:rsidR="00BE0796" w:rsidRDefault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NU</w:t>
            </w:r>
          </w:p>
        </w:tc>
        <w:tc>
          <w:tcPr>
            <w:tcW w:w="6889" w:type="dxa"/>
            <w:gridSpan w:val="4"/>
          </w:tcPr>
          <w:p w:rsidR="00BE0796" w:rsidRDefault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Punctaj</w:t>
            </w:r>
          </w:p>
        </w:tc>
      </w:tr>
      <w:tr w:rsidR="00BE0796" w:rsidTr="00693616">
        <w:trPr>
          <w:trHeight w:val="332"/>
        </w:trPr>
        <w:tc>
          <w:tcPr>
            <w:tcW w:w="4945" w:type="dxa"/>
            <w:gridSpan w:val="2"/>
            <w:vMerge/>
          </w:tcPr>
          <w:p w:rsidR="00BE0796" w:rsidRDefault="00BE0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9" w:type="dxa"/>
            <w:vMerge/>
          </w:tcPr>
          <w:p w:rsidR="00BE0796" w:rsidRDefault="00BE0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2" w:type="dxa"/>
            <w:vMerge/>
          </w:tcPr>
          <w:p w:rsidR="00BE0796" w:rsidRDefault="00BE0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94" w:type="dxa"/>
          </w:tcPr>
          <w:p w:rsidR="00BE0796" w:rsidRDefault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Alocat pe item</w:t>
            </w:r>
          </w:p>
        </w:tc>
        <w:tc>
          <w:tcPr>
            <w:tcW w:w="1413" w:type="dxa"/>
          </w:tcPr>
          <w:p w:rsidR="00BE0796" w:rsidRDefault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Autoevaluare</w:t>
            </w:r>
          </w:p>
        </w:tc>
        <w:tc>
          <w:tcPr>
            <w:tcW w:w="1212" w:type="dxa"/>
          </w:tcPr>
          <w:p w:rsidR="00BE0796" w:rsidRDefault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4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Comisie</w:t>
            </w:r>
          </w:p>
        </w:tc>
        <w:tc>
          <w:tcPr>
            <w:tcW w:w="2670" w:type="dxa"/>
          </w:tcPr>
          <w:p w:rsidR="00BE0796" w:rsidRDefault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4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Observații</w:t>
            </w:r>
          </w:p>
        </w:tc>
      </w:tr>
      <w:tr w:rsidR="00BE0796" w:rsidRPr="00693616" w:rsidTr="00693616">
        <w:tc>
          <w:tcPr>
            <w:tcW w:w="4945" w:type="dxa"/>
            <w:gridSpan w:val="2"/>
          </w:tcPr>
          <w:p w:rsidR="00BE0796" w:rsidRPr="00693616" w:rsidRDefault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3616">
              <w:rPr>
                <w:rFonts w:ascii="Times New Roman" w:eastAsia="Times New Roman" w:hAnsi="Times New Roman" w:cs="Times New Roman"/>
                <w:color w:val="000000"/>
              </w:rPr>
              <w:t>Membru în societăți științifice internaționale:</w:t>
            </w:r>
          </w:p>
          <w:p w:rsidR="00BE0796" w:rsidRPr="00693616" w:rsidRDefault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3616">
              <w:rPr>
                <w:rFonts w:ascii="Times New Roman" w:eastAsia="Times New Roman" w:hAnsi="Times New Roman" w:cs="Times New Roman"/>
                <w:color w:val="000000"/>
              </w:rPr>
              <w:t>- președinte/vicepreședinte/secretar</w:t>
            </w:r>
          </w:p>
          <w:p w:rsidR="00BE0796" w:rsidRPr="00693616" w:rsidRDefault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3616">
              <w:rPr>
                <w:rFonts w:ascii="Times New Roman" w:eastAsia="Times New Roman" w:hAnsi="Times New Roman" w:cs="Times New Roman"/>
                <w:color w:val="000000"/>
              </w:rPr>
              <w:t>- membru în consiliul director</w:t>
            </w:r>
          </w:p>
          <w:p w:rsidR="00BE0796" w:rsidRPr="00693616" w:rsidRDefault="00BE0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9" w:type="dxa"/>
          </w:tcPr>
          <w:p w:rsidR="00BE0796" w:rsidRPr="00693616" w:rsidRDefault="00BE0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</w:rPr>
            </w:pPr>
          </w:p>
        </w:tc>
        <w:tc>
          <w:tcPr>
            <w:tcW w:w="612" w:type="dxa"/>
          </w:tcPr>
          <w:p w:rsidR="00BE0796" w:rsidRPr="00693616" w:rsidRDefault="00BE0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</w:rPr>
            </w:pPr>
          </w:p>
        </w:tc>
        <w:tc>
          <w:tcPr>
            <w:tcW w:w="1594" w:type="dxa"/>
          </w:tcPr>
          <w:p w:rsidR="00BE0796" w:rsidRPr="00693616" w:rsidRDefault="00BE0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4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E0796" w:rsidRPr="00693616" w:rsidRDefault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4"/>
              <w:rPr>
                <w:rFonts w:ascii="Times New Roman" w:eastAsia="Times New Roman" w:hAnsi="Times New Roman" w:cs="Times New Roman"/>
                <w:color w:val="000000"/>
              </w:rPr>
            </w:pPr>
            <w:r w:rsidRPr="00693616">
              <w:rPr>
                <w:rFonts w:ascii="Times New Roman" w:eastAsia="Times New Roman" w:hAnsi="Times New Roman" w:cs="Times New Roman"/>
                <w:color w:val="000000"/>
              </w:rPr>
              <w:t>75 p/societate</w:t>
            </w:r>
          </w:p>
          <w:p w:rsidR="00BE0796" w:rsidRPr="00693616" w:rsidRDefault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</w:rPr>
            </w:pPr>
            <w:r w:rsidRPr="00693616">
              <w:rPr>
                <w:rFonts w:ascii="Times New Roman" w:eastAsia="Times New Roman" w:hAnsi="Times New Roman" w:cs="Times New Roman"/>
                <w:color w:val="000000"/>
              </w:rPr>
              <w:t xml:space="preserve"> 25 p/societate</w:t>
            </w:r>
          </w:p>
        </w:tc>
        <w:tc>
          <w:tcPr>
            <w:tcW w:w="1413" w:type="dxa"/>
          </w:tcPr>
          <w:p w:rsidR="00BE0796" w:rsidRPr="00693616" w:rsidRDefault="00BE0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12" w:type="dxa"/>
          </w:tcPr>
          <w:p w:rsidR="00BE0796" w:rsidRPr="00693616" w:rsidRDefault="00BE0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70" w:type="dxa"/>
          </w:tcPr>
          <w:p w:rsidR="00BE0796" w:rsidRPr="00693616" w:rsidRDefault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3616">
              <w:rPr>
                <w:rFonts w:ascii="Times New Roman" w:eastAsia="Times New Roman" w:hAnsi="Times New Roman" w:cs="Times New Roman"/>
                <w:color w:val="000000"/>
              </w:rPr>
              <w:t>Se cuantifică o singură dată</w:t>
            </w:r>
          </w:p>
        </w:tc>
      </w:tr>
      <w:tr w:rsidR="00BE0796" w:rsidRPr="00693616" w:rsidTr="00693616">
        <w:tc>
          <w:tcPr>
            <w:tcW w:w="4945" w:type="dxa"/>
            <w:gridSpan w:val="2"/>
          </w:tcPr>
          <w:p w:rsidR="00BE0796" w:rsidRPr="00693616" w:rsidRDefault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3616">
              <w:rPr>
                <w:rFonts w:ascii="Times New Roman" w:eastAsia="Times New Roman" w:hAnsi="Times New Roman" w:cs="Times New Roman"/>
                <w:color w:val="000000"/>
              </w:rPr>
              <w:t>Membru în societăţi ştiinţifice naţionale:</w:t>
            </w:r>
          </w:p>
          <w:p w:rsidR="00BE0796" w:rsidRPr="00693616" w:rsidRDefault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3616">
              <w:rPr>
                <w:rFonts w:ascii="Times New Roman" w:eastAsia="Times New Roman" w:hAnsi="Times New Roman" w:cs="Times New Roman"/>
                <w:color w:val="000000"/>
              </w:rPr>
              <w:t>- preşedinte/vicepreşedinte/secretar</w:t>
            </w:r>
          </w:p>
          <w:p w:rsidR="00BE0796" w:rsidRPr="00693616" w:rsidRDefault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3616">
              <w:rPr>
                <w:rFonts w:ascii="Times New Roman" w:eastAsia="Times New Roman" w:hAnsi="Times New Roman" w:cs="Times New Roman"/>
                <w:color w:val="000000"/>
              </w:rPr>
              <w:t>- membru în consiliul director</w:t>
            </w:r>
          </w:p>
          <w:p w:rsidR="00BE0796" w:rsidRPr="00693616" w:rsidRDefault="00BE0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9" w:type="dxa"/>
          </w:tcPr>
          <w:p w:rsidR="00BE0796" w:rsidRPr="00693616" w:rsidRDefault="00BE0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2" w:type="dxa"/>
          </w:tcPr>
          <w:p w:rsidR="00BE0796" w:rsidRPr="00693616" w:rsidRDefault="00BE0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94" w:type="dxa"/>
          </w:tcPr>
          <w:p w:rsidR="00BE0796" w:rsidRPr="00693616" w:rsidRDefault="00BE0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4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E0796" w:rsidRPr="00693616" w:rsidRDefault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4"/>
              <w:rPr>
                <w:rFonts w:ascii="Times New Roman" w:eastAsia="Times New Roman" w:hAnsi="Times New Roman" w:cs="Times New Roman"/>
                <w:color w:val="000000"/>
              </w:rPr>
            </w:pPr>
            <w:r w:rsidRPr="00693616">
              <w:rPr>
                <w:rFonts w:ascii="Times New Roman" w:eastAsia="Times New Roman" w:hAnsi="Times New Roman" w:cs="Times New Roman"/>
                <w:color w:val="000000"/>
              </w:rPr>
              <w:t xml:space="preserve">25 p/societate </w:t>
            </w:r>
          </w:p>
          <w:p w:rsidR="00BE0796" w:rsidRPr="00693616" w:rsidRDefault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4"/>
              <w:rPr>
                <w:rFonts w:ascii="Times New Roman" w:eastAsia="Times New Roman" w:hAnsi="Times New Roman" w:cs="Times New Roman"/>
                <w:color w:val="000000"/>
              </w:rPr>
            </w:pPr>
            <w:r w:rsidRPr="00693616">
              <w:rPr>
                <w:rFonts w:ascii="Times New Roman" w:eastAsia="Times New Roman" w:hAnsi="Times New Roman" w:cs="Times New Roman"/>
                <w:color w:val="000000"/>
              </w:rPr>
              <w:t>10 p/societate</w:t>
            </w:r>
          </w:p>
        </w:tc>
        <w:tc>
          <w:tcPr>
            <w:tcW w:w="1413" w:type="dxa"/>
          </w:tcPr>
          <w:p w:rsidR="00BE0796" w:rsidRPr="00693616" w:rsidRDefault="00BE0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12" w:type="dxa"/>
          </w:tcPr>
          <w:p w:rsidR="00BE0796" w:rsidRPr="00693616" w:rsidRDefault="00BE0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70" w:type="dxa"/>
          </w:tcPr>
          <w:p w:rsidR="00BE0796" w:rsidRPr="00693616" w:rsidRDefault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3616">
              <w:rPr>
                <w:rFonts w:ascii="Times New Roman" w:eastAsia="Times New Roman" w:hAnsi="Times New Roman" w:cs="Times New Roman"/>
                <w:color w:val="000000"/>
              </w:rPr>
              <w:t>Se cuantifică o singură dată</w:t>
            </w:r>
          </w:p>
        </w:tc>
      </w:tr>
      <w:tr w:rsidR="00BE0796" w:rsidRPr="00693616" w:rsidTr="00693616">
        <w:tc>
          <w:tcPr>
            <w:tcW w:w="4945" w:type="dxa"/>
            <w:gridSpan w:val="2"/>
          </w:tcPr>
          <w:p w:rsidR="00BE0796" w:rsidRPr="00693616" w:rsidRDefault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3616">
              <w:rPr>
                <w:rFonts w:ascii="Times New Roman" w:eastAsia="Times New Roman" w:hAnsi="Times New Roman" w:cs="Times New Roman"/>
                <w:color w:val="000000"/>
              </w:rPr>
              <w:t>Membru în colective editoriale (de redacţie) ale revistelor cotate ISI:</w:t>
            </w:r>
          </w:p>
          <w:p w:rsidR="00BE0796" w:rsidRPr="00693616" w:rsidRDefault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3616">
              <w:rPr>
                <w:rFonts w:ascii="Times New Roman" w:eastAsia="Times New Roman" w:hAnsi="Times New Roman" w:cs="Times New Roman"/>
                <w:color w:val="000000"/>
              </w:rPr>
              <w:t>- redactor şef</w:t>
            </w:r>
          </w:p>
          <w:p w:rsidR="00BE0796" w:rsidRPr="00693616" w:rsidRDefault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3616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693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recenzor articol ISI</w:t>
            </w:r>
          </w:p>
          <w:p w:rsidR="00BE0796" w:rsidRPr="00693616" w:rsidRDefault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3616">
              <w:rPr>
                <w:rFonts w:ascii="Times New Roman" w:eastAsia="Times New Roman" w:hAnsi="Times New Roman" w:cs="Times New Roman"/>
                <w:color w:val="000000"/>
              </w:rPr>
              <w:t>- membru în colectivul de redacţie</w:t>
            </w:r>
          </w:p>
          <w:p w:rsidR="00BE0796" w:rsidRPr="00693616" w:rsidRDefault="00BE0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9" w:type="dxa"/>
          </w:tcPr>
          <w:p w:rsidR="00BE0796" w:rsidRPr="00693616" w:rsidRDefault="00BE0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2" w:type="dxa"/>
          </w:tcPr>
          <w:p w:rsidR="00BE0796" w:rsidRPr="00693616" w:rsidRDefault="00BE0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94" w:type="dxa"/>
          </w:tcPr>
          <w:p w:rsidR="00BE0796" w:rsidRPr="00693616" w:rsidRDefault="00BE0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4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E0796" w:rsidRPr="00693616" w:rsidRDefault="00BE0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4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E0796" w:rsidRPr="00693616" w:rsidRDefault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4"/>
              <w:rPr>
                <w:rFonts w:ascii="Times New Roman" w:eastAsia="Times New Roman" w:hAnsi="Times New Roman" w:cs="Times New Roman"/>
                <w:color w:val="000000"/>
              </w:rPr>
            </w:pPr>
            <w:r w:rsidRPr="00693616">
              <w:rPr>
                <w:rFonts w:ascii="Times New Roman" w:eastAsia="Times New Roman" w:hAnsi="Times New Roman" w:cs="Times New Roman"/>
                <w:color w:val="000000"/>
              </w:rPr>
              <w:t>50 p/revistă</w:t>
            </w:r>
          </w:p>
          <w:p w:rsidR="00BE0796" w:rsidRPr="00693616" w:rsidRDefault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4"/>
              <w:rPr>
                <w:rFonts w:ascii="Times New Roman" w:eastAsia="Times New Roman" w:hAnsi="Times New Roman" w:cs="Times New Roman"/>
                <w:color w:val="000000"/>
              </w:rPr>
            </w:pPr>
            <w:r w:rsidRPr="00693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p/articol</w:t>
            </w:r>
          </w:p>
          <w:p w:rsidR="00BE0796" w:rsidRPr="00693616" w:rsidRDefault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4"/>
              <w:rPr>
                <w:rFonts w:ascii="Times New Roman" w:eastAsia="Times New Roman" w:hAnsi="Times New Roman" w:cs="Times New Roman"/>
                <w:color w:val="000000"/>
              </w:rPr>
            </w:pPr>
            <w:r w:rsidRPr="00693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  <w:r w:rsidRPr="00693616">
              <w:rPr>
                <w:rFonts w:ascii="Times New Roman" w:eastAsia="Times New Roman" w:hAnsi="Times New Roman" w:cs="Times New Roman"/>
                <w:color w:val="000000"/>
              </w:rPr>
              <w:t xml:space="preserve"> p/revistă</w:t>
            </w:r>
          </w:p>
          <w:p w:rsidR="00BE0796" w:rsidRPr="00693616" w:rsidRDefault="00BE0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4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3" w:type="dxa"/>
          </w:tcPr>
          <w:p w:rsidR="00BE0796" w:rsidRPr="00693616" w:rsidRDefault="00BE0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12" w:type="dxa"/>
          </w:tcPr>
          <w:p w:rsidR="00BE0796" w:rsidRPr="00693616" w:rsidRDefault="00BE0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70" w:type="dxa"/>
          </w:tcPr>
          <w:p w:rsidR="00BE0796" w:rsidRPr="00693616" w:rsidRDefault="00BE0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E0796" w:rsidTr="00693616">
        <w:tc>
          <w:tcPr>
            <w:tcW w:w="4945" w:type="dxa"/>
            <w:gridSpan w:val="2"/>
          </w:tcPr>
          <w:p w:rsidR="00BE0796" w:rsidRPr="00693616" w:rsidRDefault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color w:val="000000"/>
              </w:rPr>
            </w:pPr>
            <w:r w:rsidRPr="00693616">
              <w:rPr>
                <w:rFonts w:ascii="Times New Roman" w:eastAsia="Times New Roman" w:hAnsi="Times New Roman" w:cs="Times New Roman"/>
                <w:color w:val="000000"/>
              </w:rPr>
              <w:t>Membru în colective editoriale (de redacţie) ale revistelor indexate BDI:</w:t>
            </w:r>
          </w:p>
          <w:p w:rsidR="00BE0796" w:rsidRPr="00693616" w:rsidRDefault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color w:val="000000"/>
              </w:rPr>
            </w:pPr>
            <w:r w:rsidRPr="00693616">
              <w:rPr>
                <w:rFonts w:ascii="Times New Roman" w:eastAsia="Times New Roman" w:hAnsi="Times New Roman" w:cs="Times New Roman"/>
                <w:color w:val="000000"/>
              </w:rPr>
              <w:t>- redactor şef</w:t>
            </w:r>
          </w:p>
          <w:p w:rsidR="00BE0796" w:rsidRPr="00693616" w:rsidRDefault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color w:val="000000"/>
              </w:rPr>
            </w:pPr>
            <w:r w:rsidRPr="00693616">
              <w:rPr>
                <w:rFonts w:ascii="Times New Roman" w:eastAsia="Times New Roman" w:hAnsi="Times New Roman" w:cs="Times New Roman"/>
                <w:color w:val="000000"/>
              </w:rPr>
              <w:t>- recenzor articol BDI</w:t>
            </w:r>
          </w:p>
          <w:p w:rsidR="00BE0796" w:rsidRPr="00693616" w:rsidRDefault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3616">
              <w:rPr>
                <w:rFonts w:ascii="Times New Roman" w:eastAsia="Times New Roman" w:hAnsi="Times New Roman" w:cs="Times New Roman"/>
                <w:color w:val="000000"/>
              </w:rPr>
              <w:t>- membru în colectivul de redacţie</w:t>
            </w:r>
          </w:p>
          <w:p w:rsidR="00BE0796" w:rsidRPr="00693616" w:rsidRDefault="00BE0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9" w:type="dxa"/>
          </w:tcPr>
          <w:p w:rsidR="00BE0796" w:rsidRPr="00693616" w:rsidRDefault="00BE0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2" w:type="dxa"/>
          </w:tcPr>
          <w:p w:rsidR="00BE0796" w:rsidRPr="00693616" w:rsidRDefault="00BE0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94" w:type="dxa"/>
          </w:tcPr>
          <w:p w:rsidR="00BE0796" w:rsidRPr="00693616" w:rsidRDefault="00BE0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4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E0796" w:rsidRPr="00693616" w:rsidRDefault="00BE0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4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E0796" w:rsidRPr="00693616" w:rsidRDefault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4"/>
              <w:rPr>
                <w:rFonts w:ascii="Times New Roman" w:eastAsia="Times New Roman" w:hAnsi="Times New Roman" w:cs="Times New Roman"/>
                <w:color w:val="000000"/>
              </w:rPr>
            </w:pPr>
            <w:r w:rsidRPr="00693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  <w:r w:rsidRPr="00693616">
              <w:rPr>
                <w:rFonts w:ascii="Times New Roman" w:eastAsia="Times New Roman" w:hAnsi="Times New Roman" w:cs="Times New Roman"/>
                <w:color w:val="000000"/>
              </w:rPr>
              <w:t xml:space="preserve"> p/revistă</w:t>
            </w:r>
          </w:p>
          <w:p w:rsidR="00BE0796" w:rsidRPr="00693616" w:rsidRDefault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4"/>
              <w:rPr>
                <w:rFonts w:ascii="Times New Roman" w:eastAsia="Times New Roman" w:hAnsi="Times New Roman" w:cs="Times New Roman"/>
                <w:color w:val="000000"/>
              </w:rPr>
            </w:pPr>
            <w:r w:rsidRPr="00693616">
              <w:rPr>
                <w:rFonts w:ascii="Times New Roman" w:eastAsia="Times New Roman" w:hAnsi="Times New Roman" w:cs="Times New Roman"/>
                <w:color w:val="000000"/>
              </w:rPr>
              <w:t>3 p/articol</w:t>
            </w:r>
          </w:p>
          <w:p w:rsidR="00BE0796" w:rsidRPr="00693616" w:rsidRDefault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4"/>
              <w:rPr>
                <w:rFonts w:ascii="Times New Roman" w:eastAsia="Times New Roman" w:hAnsi="Times New Roman" w:cs="Times New Roman"/>
                <w:color w:val="000000"/>
              </w:rPr>
            </w:pPr>
            <w:r w:rsidRPr="00693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15</w:t>
            </w:r>
            <w:r w:rsidRPr="00693616">
              <w:rPr>
                <w:rFonts w:ascii="Times New Roman" w:eastAsia="Times New Roman" w:hAnsi="Times New Roman" w:cs="Times New Roman"/>
                <w:color w:val="000000"/>
              </w:rPr>
              <w:t xml:space="preserve"> p/revistă</w:t>
            </w:r>
          </w:p>
          <w:p w:rsidR="00BE0796" w:rsidRPr="00693616" w:rsidRDefault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4"/>
              <w:rPr>
                <w:rFonts w:ascii="Times New Roman" w:eastAsia="Times New Roman" w:hAnsi="Times New Roman" w:cs="Times New Roman"/>
                <w:color w:val="000000"/>
              </w:rPr>
            </w:pPr>
            <w:r w:rsidRPr="00693616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1413" w:type="dxa"/>
          </w:tcPr>
          <w:p w:rsidR="00BE0796" w:rsidRPr="00693616" w:rsidRDefault="00BE0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12" w:type="dxa"/>
          </w:tcPr>
          <w:p w:rsidR="00BE0796" w:rsidRPr="00693616" w:rsidRDefault="00BE0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70" w:type="dxa"/>
          </w:tcPr>
          <w:p w:rsidR="00BE0796" w:rsidRPr="00693616" w:rsidRDefault="00BE0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E0796" w:rsidRPr="00693616" w:rsidTr="00693616">
        <w:tc>
          <w:tcPr>
            <w:tcW w:w="4945" w:type="dxa"/>
            <w:gridSpan w:val="2"/>
          </w:tcPr>
          <w:p w:rsidR="00BE0796" w:rsidRPr="00693616" w:rsidRDefault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color w:val="000000"/>
              </w:rPr>
            </w:pPr>
            <w:r w:rsidRPr="0069361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Premii/distincții internaționale</w:t>
            </w:r>
          </w:p>
          <w:p w:rsidR="00BE0796" w:rsidRPr="00693616" w:rsidRDefault="00BE0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3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9" w:type="dxa"/>
          </w:tcPr>
          <w:p w:rsidR="00BE0796" w:rsidRPr="00693616" w:rsidRDefault="00BE0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2" w:type="dxa"/>
          </w:tcPr>
          <w:p w:rsidR="00BE0796" w:rsidRPr="00693616" w:rsidRDefault="00BE0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94" w:type="dxa"/>
          </w:tcPr>
          <w:p w:rsidR="00BE0796" w:rsidRPr="00693616" w:rsidRDefault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3616">
              <w:rPr>
                <w:rFonts w:ascii="Times New Roman" w:eastAsia="Times New Roman" w:hAnsi="Times New Roman" w:cs="Times New Roman"/>
                <w:color w:val="000000"/>
              </w:rPr>
              <w:t>30 p/premiu</w:t>
            </w:r>
          </w:p>
        </w:tc>
        <w:tc>
          <w:tcPr>
            <w:tcW w:w="1413" w:type="dxa"/>
          </w:tcPr>
          <w:p w:rsidR="00BE0796" w:rsidRPr="00693616" w:rsidRDefault="00BE0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12" w:type="dxa"/>
          </w:tcPr>
          <w:p w:rsidR="00BE0796" w:rsidRPr="00693616" w:rsidRDefault="00BE0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70" w:type="dxa"/>
          </w:tcPr>
          <w:p w:rsidR="00BE0796" w:rsidRPr="00693616" w:rsidRDefault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3616">
              <w:rPr>
                <w:rFonts w:ascii="Times New Roman" w:eastAsia="Times New Roman" w:hAnsi="Times New Roman" w:cs="Times New Roman"/>
              </w:rPr>
              <w:t xml:space="preserve">Copie </w:t>
            </w:r>
            <w:r w:rsidR="00693616" w:rsidRPr="00693616">
              <w:rPr>
                <w:rFonts w:ascii="Times New Roman" w:eastAsia="Times New Roman" w:hAnsi="Times New Roman" w:cs="Times New Roman"/>
              </w:rPr>
              <w:t>diplomă (doar format electronic</w:t>
            </w:r>
            <w:r w:rsidRPr="00693616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BE0796" w:rsidRPr="00693616" w:rsidTr="00693616">
        <w:tc>
          <w:tcPr>
            <w:tcW w:w="4945" w:type="dxa"/>
            <w:gridSpan w:val="2"/>
          </w:tcPr>
          <w:p w:rsidR="00BE0796" w:rsidRPr="00693616" w:rsidRDefault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color w:val="000000"/>
              </w:rPr>
            </w:pPr>
            <w:r w:rsidRPr="00693616">
              <w:rPr>
                <w:rFonts w:ascii="Times New Roman" w:eastAsia="Times New Roman" w:hAnsi="Times New Roman" w:cs="Times New Roman"/>
                <w:color w:val="000000"/>
              </w:rPr>
              <w:t>Premii/distincții naționale</w:t>
            </w:r>
          </w:p>
          <w:p w:rsidR="00BE0796" w:rsidRPr="00693616" w:rsidRDefault="00011A3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3616">
              <w:rPr>
                <w:rFonts w:ascii="Times New Roman" w:eastAsia="Times New Roman" w:hAnsi="Times New Roman" w:cs="Times New Roman"/>
                <w:color w:val="000000"/>
              </w:rPr>
              <w:t>Academia Română/ASM</w:t>
            </w:r>
          </w:p>
          <w:p w:rsidR="00BE0796" w:rsidRPr="00693616" w:rsidRDefault="00011A3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3616">
              <w:rPr>
                <w:rFonts w:ascii="Times New Roman" w:eastAsia="Times New Roman" w:hAnsi="Times New Roman" w:cs="Times New Roman"/>
                <w:color w:val="000000"/>
              </w:rPr>
              <w:t>alte premii</w:t>
            </w:r>
          </w:p>
        </w:tc>
        <w:tc>
          <w:tcPr>
            <w:tcW w:w="869" w:type="dxa"/>
          </w:tcPr>
          <w:p w:rsidR="00BE0796" w:rsidRPr="00693616" w:rsidRDefault="00BE0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2" w:type="dxa"/>
          </w:tcPr>
          <w:p w:rsidR="00BE0796" w:rsidRPr="00693616" w:rsidRDefault="00BE0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94" w:type="dxa"/>
          </w:tcPr>
          <w:p w:rsidR="00BE0796" w:rsidRPr="00693616" w:rsidRDefault="00BE0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E0796" w:rsidRPr="00693616" w:rsidRDefault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3616">
              <w:rPr>
                <w:rFonts w:ascii="Times New Roman" w:eastAsia="Times New Roman" w:hAnsi="Times New Roman" w:cs="Times New Roman"/>
                <w:color w:val="000000"/>
              </w:rPr>
              <w:t>20 p/premiu</w:t>
            </w:r>
          </w:p>
          <w:p w:rsidR="00BE0796" w:rsidRPr="00693616" w:rsidRDefault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3616">
              <w:rPr>
                <w:rFonts w:ascii="Times New Roman" w:eastAsia="Times New Roman" w:hAnsi="Times New Roman" w:cs="Times New Roman"/>
                <w:color w:val="000000"/>
              </w:rPr>
              <w:t>10 p/premiu</w:t>
            </w:r>
          </w:p>
        </w:tc>
        <w:tc>
          <w:tcPr>
            <w:tcW w:w="1413" w:type="dxa"/>
          </w:tcPr>
          <w:p w:rsidR="00BE0796" w:rsidRPr="00693616" w:rsidRDefault="00BE0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12" w:type="dxa"/>
          </w:tcPr>
          <w:p w:rsidR="00BE0796" w:rsidRPr="00693616" w:rsidRDefault="00BE0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70" w:type="dxa"/>
          </w:tcPr>
          <w:p w:rsidR="00BE0796" w:rsidRPr="00693616" w:rsidRDefault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bookmarkStart w:id="0" w:name="_heading=h.gjdgxs" w:colFirst="0" w:colLast="0"/>
            <w:bookmarkEnd w:id="0"/>
            <w:r w:rsidRPr="00693616">
              <w:rPr>
                <w:rFonts w:ascii="Times New Roman" w:eastAsia="Times New Roman" w:hAnsi="Times New Roman" w:cs="Times New Roman"/>
              </w:rPr>
              <w:t xml:space="preserve">Copie </w:t>
            </w:r>
            <w:r w:rsidR="00693616" w:rsidRPr="00693616">
              <w:rPr>
                <w:rFonts w:ascii="Times New Roman" w:eastAsia="Times New Roman" w:hAnsi="Times New Roman" w:cs="Times New Roman"/>
              </w:rPr>
              <w:t>diplomă (doar format electronic</w:t>
            </w:r>
            <w:r w:rsidRPr="00693616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BE0796" w:rsidRPr="00693616" w:rsidTr="00693616">
        <w:tc>
          <w:tcPr>
            <w:tcW w:w="4945" w:type="dxa"/>
            <w:gridSpan w:val="2"/>
          </w:tcPr>
          <w:p w:rsidR="00BE0796" w:rsidRPr="00693616" w:rsidRDefault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3616">
              <w:rPr>
                <w:rFonts w:ascii="Times New Roman" w:eastAsia="Times New Roman" w:hAnsi="Times New Roman" w:cs="Times New Roman"/>
                <w:color w:val="000000"/>
              </w:rPr>
              <w:t>Lector invitat (invited speaker) în cadrul unor manifestări științifice internaţionale de specialitate:</w:t>
            </w:r>
          </w:p>
          <w:p w:rsidR="00BE0796" w:rsidRPr="00693616" w:rsidRDefault="00BE0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3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9" w:type="dxa"/>
          </w:tcPr>
          <w:p w:rsidR="00BE0796" w:rsidRPr="00693616" w:rsidRDefault="00BE0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2" w:type="dxa"/>
          </w:tcPr>
          <w:p w:rsidR="00BE0796" w:rsidRPr="00693616" w:rsidRDefault="00BE0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94" w:type="dxa"/>
          </w:tcPr>
          <w:p w:rsidR="00BE0796" w:rsidRPr="00693616" w:rsidRDefault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3616">
              <w:rPr>
                <w:rFonts w:ascii="Times New Roman" w:eastAsia="Times New Roman" w:hAnsi="Times New Roman" w:cs="Times New Roman"/>
                <w:color w:val="000000"/>
              </w:rPr>
              <w:t>10 p/invitaţie</w:t>
            </w:r>
          </w:p>
        </w:tc>
        <w:tc>
          <w:tcPr>
            <w:tcW w:w="1413" w:type="dxa"/>
          </w:tcPr>
          <w:p w:rsidR="00BE0796" w:rsidRPr="00693616" w:rsidRDefault="00BE0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12" w:type="dxa"/>
          </w:tcPr>
          <w:p w:rsidR="00BE0796" w:rsidRPr="00693616" w:rsidRDefault="00BE0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70" w:type="dxa"/>
          </w:tcPr>
          <w:p w:rsidR="00BE0796" w:rsidRPr="00693616" w:rsidRDefault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3616">
              <w:rPr>
                <w:rFonts w:ascii="Times New Roman" w:eastAsia="Times New Roman" w:hAnsi="Times New Roman" w:cs="Times New Roman"/>
                <w:color w:val="000000"/>
              </w:rPr>
              <w:t>Conform programului manifestării/diplomă</w:t>
            </w:r>
          </w:p>
        </w:tc>
      </w:tr>
      <w:tr w:rsidR="00BE0796" w:rsidTr="00693616">
        <w:tc>
          <w:tcPr>
            <w:tcW w:w="4945" w:type="dxa"/>
            <w:gridSpan w:val="2"/>
          </w:tcPr>
          <w:p w:rsidR="00BE0796" w:rsidRPr="00693616" w:rsidRDefault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3616">
              <w:rPr>
                <w:rFonts w:ascii="Times New Roman" w:eastAsia="Times New Roman" w:hAnsi="Times New Roman" w:cs="Times New Roman"/>
                <w:color w:val="000000"/>
              </w:rPr>
              <w:t>Citări în reviste conform Clarivate - Web of Science, Citation Report, rubrica Citing Articles without self-citations (All databases) (pentru ultimii 5 ani).</w:t>
            </w:r>
          </w:p>
        </w:tc>
        <w:tc>
          <w:tcPr>
            <w:tcW w:w="869" w:type="dxa"/>
          </w:tcPr>
          <w:p w:rsidR="00BE0796" w:rsidRPr="00693616" w:rsidRDefault="00BE0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2" w:type="dxa"/>
          </w:tcPr>
          <w:p w:rsidR="00BE0796" w:rsidRPr="00693616" w:rsidRDefault="00BE0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94" w:type="dxa"/>
          </w:tcPr>
          <w:p w:rsidR="00BE0796" w:rsidRPr="00693616" w:rsidRDefault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3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693616">
              <w:rPr>
                <w:rFonts w:ascii="Times New Roman" w:eastAsia="Times New Roman" w:hAnsi="Times New Roman" w:cs="Times New Roman"/>
                <w:color w:val="000000"/>
              </w:rPr>
              <w:t xml:space="preserve"> p/citare</w:t>
            </w:r>
          </w:p>
        </w:tc>
        <w:tc>
          <w:tcPr>
            <w:tcW w:w="1413" w:type="dxa"/>
          </w:tcPr>
          <w:p w:rsidR="00BE0796" w:rsidRPr="00693616" w:rsidRDefault="00BE0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12" w:type="dxa"/>
          </w:tcPr>
          <w:p w:rsidR="00BE0796" w:rsidRPr="00693616" w:rsidRDefault="00BE0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70" w:type="dxa"/>
          </w:tcPr>
          <w:p w:rsidR="00BE0796" w:rsidRPr="00693616" w:rsidRDefault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3616">
              <w:rPr>
                <w:rFonts w:ascii="Times New Roman" w:eastAsia="Times New Roman" w:hAnsi="Times New Roman" w:cs="Times New Roman"/>
                <w:color w:val="000000"/>
              </w:rPr>
              <w:t>Citări în perioada evaluată. Se exclud autocitările.</w:t>
            </w:r>
          </w:p>
        </w:tc>
      </w:tr>
      <w:tr w:rsidR="00BE0796" w:rsidTr="00693616">
        <w:tc>
          <w:tcPr>
            <w:tcW w:w="4945" w:type="dxa"/>
            <w:gridSpan w:val="2"/>
          </w:tcPr>
          <w:p w:rsidR="00BE0796" w:rsidRDefault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Membru în comitet de organizare manifestări științifice internaționale</w:t>
            </w:r>
          </w:p>
        </w:tc>
        <w:tc>
          <w:tcPr>
            <w:tcW w:w="869" w:type="dxa"/>
          </w:tcPr>
          <w:p w:rsidR="00BE0796" w:rsidRDefault="00BE0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2" w:type="dxa"/>
          </w:tcPr>
          <w:p w:rsidR="00BE0796" w:rsidRDefault="00BE0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94" w:type="dxa"/>
          </w:tcPr>
          <w:p w:rsidR="00BE0796" w:rsidRDefault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p x nr</w:t>
            </w:r>
          </w:p>
        </w:tc>
        <w:tc>
          <w:tcPr>
            <w:tcW w:w="1413" w:type="dxa"/>
          </w:tcPr>
          <w:p w:rsidR="00BE0796" w:rsidRDefault="00BE0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12" w:type="dxa"/>
          </w:tcPr>
          <w:p w:rsidR="00BE0796" w:rsidRDefault="00BE0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70" w:type="dxa"/>
          </w:tcPr>
          <w:p w:rsidR="00BE0796" w:rsidRDefault="00BE0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E0796" w:rsidTr="00693616">
        <w:tc>
          <w:tcPr>
            <w:tcW w:w="4945" w:type="dxa"/>
            <w:gridSpan w:val="2"/>
          </w:tcPr>
          <w:p w:rsidR="00BE0796" w:rsidRDefault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Membru în comitet de organizare manifestări științifice naționale</w:t>
            </w:r>
          </w:p>
        </w:tc>
        <w:tc>
          <w:tcPr>
            <w:tcW w:w="869" w:type="dxa"/>
          </w:tcPr>
          <w:p w:rsidR="00BE0796" w:rsidRDefault="00BE0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2" w:type="dxa"/>
          </w:tcPr>
          <w:p w:rsidR="00BE0796" w:rsidRDefault="00BE0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94" w:type="dxa"/>
          </w:tcPr>
          <w:p w:rsidR="00BE0796" w:rsidRDefault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p x nr</w:t>
            </w:r>
          </w:p>
        </w:tc>
        <w:tc>
          <w:tcPr>
            <w:tcW w:w="1413" w:type="dxa"/>
          </w:tcPr>
          <w:p w:rsidR="00BE0796" w:rsidRDefault="00BE0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12" w:type="dxa"/>
          </w:tcPr>
          <w:p w:rsidR="00BE0796" w:rsidRDefault="00BE0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70" w:type="dxa"/>
          </w:tcPr>
          <w:p w:rsidR="00BE0796" w:rsidRDefault="00BE0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E0796" w:rsidTr="00693616">
        <w:tc>
          <w:tcPr>
            <w:tcW w:w="4945" w:type="dxa"/>
            <w:gridSpan w:val="2"/>
          </w:tcPr>
          <w:p w:rsidR="00BE0796" w:rsidRDefault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Membru în  comisii de doctorat și comisii de abilitare </w:t>
            </w:r>
          </w:p>
        </w:tc>
        <w:tc>
          <w:tcPr>
            <w:tcW w:w="869" w:type="dxa"/>
          </w:tcPr>
          <w:p w:rsidR="00BE0796" w:rsidRDefault="00BE0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2" w:type="dxa"/>
          </w:tcPr>
          <w:p w:rsidR="00BE0796" w:rsidRDefault="00BE0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94" w:type="dxa"/>
          </w:tcPr>
          <w:p w:rsidR="00BE0796" w:rsidRDefault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 p x nr</w:t>
            </w:r>
          </w:p>
        </w:tc>
        <w:tc>
          <w:tcPr>
            <w:tcW w:w="1413" w:type="dxa"/>
          </w:tcPr>
          <w:p w:rsidR="00BE0796" w:rsidRDefault="00BE0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12" w:type="dxa"/>
          </w:tcPr>
          <w:p w:rsidR="00BE0796" w:rsidRDefault="00BE0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70" w:type="dxa"/>
          </w:tcPr>
          <w:p w:rsidR="00BE0796" w:rsidRDefault="00BE0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E0796" w:rsidTr="00693616">
        <w:tc>
          <w:tcPr>
            <w:tcW w:w="4945" w:type="dxa"/>
            <w:gridSpan w:val="2"/>
          </w:tcPr>
          <w:p w:rsidR="00BE0796" w:rsidRDefault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Profesor invitat (exclusiv ERASMUS)</w:t>
            </w:r>
          </w:p>
        </w:tc>
        <w:tc>
          <w:tcPr>
            <w:tcW w:w="869" w:type="dxa"/>
          </w:tcPr>
          <w:p w:rsidR="00BE0796" w:rsidRDefault="00BE0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2" w:type="dxa"/>
          </w:tcPr>
          <w:p w:rsidR="00BE0796" w:rsidRDefault="00BE0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94" w:type="dxa"/>
          </w:tcPr>
          <w:p w:rsidR="00BE0796" w:rsidRDefault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 p x nr</w:t>
            </w:r>
          </w:p>
        </w:tc>
        <w:tc>
          <w:tcPr>
            <w:tcW w:w="1413" w:type="dxa"/>
          </w:tcPr>
          <w:p w:rsidR="00BE0796" w:rsidRDefault="00BE0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12" w:type="dxa"/>
          </w:tcPr>
          <w:p w:rsidR="00BE0796" w:rsidRDefault="00BE0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70" w:type="dxa"/>
          </w:tcPr>
          <w:p w:rsidR="00BE0796" w:rsidRDefault="00BE0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E0796" w:rsidTr="00693616">
        <w:tc>
          <w:tcPr>
            <w:tcW w:w="4945" w:type="dxa"/>
            <w:gridSpan w:val="2"/>
          </w:tcPr>
          <w:p w:rsidR="00BE0796" w:rsidRPr="00693616" w:rsidRDefault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3616">
              <w:rPr>
                <w:rFonts w:ascii="Times New Roman" w:eastAsia="Times New Roman" w:hAnsi="Times New Roman" w:cs="Times New Roman"/>
                <w:color w:val="000000"/>
              </w:rPr>
              <w:t>Coordonare cerc științific studențesc</w:t>
            </w:r>
          </w:p>
        </w:tc>
        <w:tc>
          <w:tcPr>
            <w:tcW w:w="869" w:type="dxa"/>
          </w:tcPr>
          <w:p w:rsidR="00BE0796" w:rsidRPr="00693616" w:rsidRDefault="00BE0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2" w:type="dxa"/>
          </w:tcPr>
          <w:p w:rsidR="00BE0796" w:rsidRPr="00693616" w:rsidRDefault="00BE0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94" w:type="dxa"/>
          </w:tcPr>
          <w:p w:rsidR="00BE0796" w:rsidRPr="00693616" w:rsidRDefault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</w:rPr>
            </w:pPr>
            <w:r w:rsidRPr="00693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50p </w:t>
            </w:r>
          </w:p>
        </w:tc>
        <w:tc>
          <w:tcPr>
            <w:tcW w:w="1413" w:type="dxa"/>
          </w:tcPr>
          <w:p w:rsidR="00BE0796" w:rsidRPr="00693616" w:rsidRDefault="00BE0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12" w:type="dxa"/>
          </w:tcPr>
          <w:p w:rsidR="00BE0796" w:rsidRPr="00693616" w:rsidRDefault="00BE0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70" w:type="dxa"/>
          </w:tcPr>
          <w:p w:rsidR="00BE0796" w:rsidRDefault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3616">
              <w:rPr>
                <w:rFonts w:ascii="Times New Roman" w:eastAsia="Times New Roman" w:hAnsi="Times New Roman" w:cs="Times New Roman"/>
                <w:color w:val="000000"/>
              </w:rPr>
              <w:t>Se cuantifică o singură dată</w:t>
            </w:r>
          </w:p>
        </w:tc>
      </w:tr>
      <w:tr w:rsidR="00BE0796" w:rsidTr="00693616">
        <w:tc>
          <w:tcPr>
            <w:tcW w:w="4945" w:type="dxa"/>
            <w:gridSpan w:val="2"/>
          </w:tcPr>
          <w:p w:rsidR="00BE0796" w:rsidRDefault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Experiență de management în cercetare și/sau învățământ</w:t>
            </w:r>
          </w:p>
        </w:tc>
        <w:tc>
          <w:tcPr>
            <w:tcW w:w="869" w:type="dxa"/>
          </w:tcPr>
          <w:p w:rsidR="00BE0796" w:rsidRDefault="00BE0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2" w:type="dxa"/>
          </w:tcPr>
          <w:p w:rsidR="00BE0796" w:rsidRDefault="00BE0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94" w:type="dxa"/>
          </w:tcPr>
          <w:p w:rsidR="00BE0796" w:rsidRDefault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– 5 p     (la aprecierea comisiei)</w:t>
            </w:r>
          </w:p>
        </w:tc>
        <w:tc>
          <w:tcPr>
            <w:tcW w:w="1413" w:type="dxa"/>
          </w:tcPr>
          <w:p w:rsidR="00BE0796" w:rsidRDefault="00BE0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</w:rPr>
            </w:pPr>
          </w:p>
        </w:tc>
        <w:tc>
          <w:tcPr>
            <w:tcW w:w="1212" w:type="dxa"/>
          </w:tcPr>
          <w:p w:rsidR="00BE0796" w:rsidRDefault="00BE0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70" w:type="dxa"/>
          </w:tcPr>
          <w:p w:rsidR="00BE0796" w:rsidRDefault="00BE0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E0796" w:rsidTr="00693616">
        <w:trPr>
          <w:trHeight w:val="557"/>
        </w:trPr>
        <w:tc>
          <w:tcPr>
            <w:tcW w:w="23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0796" w:rsidRDefault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Participarea efectivă în cadrul concursurilor de admitere/an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796" w:rsidRDefault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Comisii de supraveghere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796" w:rsidRDefault="00BE0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796" w:rsidRDefault="00BE0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796" w:rsidRDefault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78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p x nr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796" w:rsidRDefault="00BE0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796" w:rsidRDefault="00BE0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796" w:rsidRDefault="00BE0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E0796" w:rsidTr="00693616">
        <w:tc>
          <w:tcPr>
            <w:tcW w:w="237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0796" w:rsidRDefault="00BE0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796" w:rsidRDefault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Comisii tehnice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796" w:rsidRDefault="00BE0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796" w:rsidRDefault="00BE0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796" w:rsidRDefault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p x nr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796" w:rsidRDefault="00BE0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796" w:rsidRDefault="00BE0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796" w:rsidRDefault="00BE0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E0796" w:rsidTr="00693616">
        <w:tc>
          <w:tcPr>
            <w:tcW w:w="237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0796" w:rsidRDefault="00BE0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796" w:rsidRDefault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Comisii generatoare de subiecte/contestații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796" w:rsidRDefault="00BE0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796" w:rsidRDefault="00BE0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796" w:rsidRDefault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p x nr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796" w:rsidRDefault="00BE0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796" w:rsidRDefault="00BE0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796" w:rsidRDefault="00BE0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E0796" w:rsidTr="00693616">
        <w:tc>
          <w:tcPr>
            <w:tcW w:w="237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0796" w:rsidRDefault="00BE0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796" w:rsidRDefault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Comisie centrală pe universitate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796" w:rsidRDefault="00BE0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796" w:rsidRDefault="00BE0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796" w:rsidRDefault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 p x nr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796" w:rsidRDefault="00BE0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796" w:rsidRDefault="00BE0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796" w:rsidRDefault="00BE0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11A3A" w:rsidTr="00693616">
        <w:tc>
          <w:tcPr>
            <w:tcW w:w="23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1A3A" w:rsidRDefault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Comisii specialitate MS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A3A" w:rsidRDefault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Președinte/Vicepreședinte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A3A" w:rsidRDefault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A3A" w:rsidRDefault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A3A" w:rsidRDefault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50 p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A3A" w:rsidRDefault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green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A3A" w:rsidRDefault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A3A" w:rsidRDefault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Se cuantifică o singură dată</w:t>
            </w:r>
          </w:p>
        </w:tc>
      </w:tr>
      <w:tr w:rsidR="00011A3A" w:rsidTr="00693616">
        <w:tc>
          <w:tcPr>
            <w:tcW w:w="23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1A3A" w:rsidRDefault="00011A3A" w:rsidP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A3A" w:rsidRDefault="00011A3A" w:rsidP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Membru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A3A" w:rsidRDefault="00011A3A" w:rsidP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A3A" w:rsidRDefault="00011A3A" w:rsidP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A3A" w:rsidRDefault="00011A3A" w:rsidP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25 p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A3A" w:rsidRDefault="00011A3A" w:rsidP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A3A" w:rsidRDefault="00011A3A" w:rsidP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A3A" w:rsidRDefault="00011A3A" w:rsidP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Se cuantifică o singură dată</w:t>
            </w:r>
          </w:p>
        </w:tc>
      </w:tr>
      <w:tr w:rsidR="00011A3A" w:rsidTr="00693616">
        <w:tc>
          <w:tcPr>
            <w:tcW w:w="23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1A3A" w:rsidRDefault="00011A3A" w:rsidP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Consiliu de administrație spitale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A3A" w:rsidRDefault="00011A3A" w:rsidP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Președinte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A3A" w:rsidRDefault="00011A3A" w:rsidP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A3A" w:rsidRDefault="00011A3A" w:rsidP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A3A" w:rsidRDefault="00011A3A" w:rsidP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50 p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A3A" w:rsidRDefault="00011A3A" w:rsidP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A3A" w:rsidRDefault="00011A3A" w:rsidP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A3A" w:rsidRDefault="00011A3A" w:rsidP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Se cuantifică o singură dată</w:t>
            </w:r>
          </w:p>
        </w:tc>
      </w:tr>
      <w:tr w:rsidR="00011A3A" w:rsidTr="00693616">
        <w:tc>
          <w:tcPr>
            <w:tcW w:w="237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1A3A" w:rsidRDefault="00011A3A" w:rsidP="00011A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A3A" w:rsidRDefault="00011A3A" w:rsidP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Membru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A3A" w:rsidRDefault="00011A3A" w:rsidP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A3A" w:rsidRDefault="00011A3A" w:rsidP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A3A" w:rsidRDefault="00011A3A" w:rsidP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25 p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A3A" w:rsidRDefault="00011A3A" w:rsidP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A3A" w:rsidRDefault="00011A3A" w:rsidP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A3A" w:rsidRDefault="00011A3A" w:rsidP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Se cuantifică o singură dată</w:t>
            </w:r>
          </w:p>
        </w:tc>
      </w:tr>
      <w:tr w:rsidR="00011A3A" w:rsidTr="00693616">
        <w:tc>
          <w:tcPr>
            <w:tcW w:w="23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1A3A" w:rsidRDefault="00011A3A" w:rsidP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Atestate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A3A" w:rsidRDefault="00011A3A" w:rsidP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Responsabil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A3A" w:rsidRDefault="00011A3A" w:rsidP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A3A" w:rsidRDefault="00011A3A" w:rsidP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A3A" w:rsidRDefault="00011A3A" w:rsidP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 p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A3A" w:rsidRDefault="00011A3A" w:rsidP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A3A" w:rsidRDefault="00011A3A" w:rsidP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A3A" w:rsidRDefault="00011A3A" w:rsidP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11A3A" w:rsidTr="00693616">
        <w:tc>
          <w:tcPr>
            <w:tcW w:w="23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1A3A" w:rsidRDefault="00011A3A" w:rsidP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Participarea efectivă în cadrul concursurilor de rezidențiat/an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A3A" w:rsidRDefault="00011A3A" w:rsidP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Comisii de supraveghere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A3A" w:rsidRDefault="00011A3A" w:rsidP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A3A" w:rsidRDefault="00011A3A" w:rsidP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A3A" w:rsidRDefault="00011A3A" w:rsidP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 p x nr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A3A" w:rsidRDefault="00011A3A" w:rsidP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A3A" w:rsidRDefault="00011A3A" w:rsidP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A3A" w:rsidRDefault="00011A3A" w:rsidP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11A3A" w:rsidTr="00693616">
        <w:tc>
          <w:tcPr>
            <w:tcW w:w="237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1A3A" w:rsidRDefault="00011A3A" w:rsidP="00011A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A3A" w:rsidRDefault="00011A3A" w:rsidP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Comisii tehnice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A3A" w:rsidRDefault="00011A3A" w:rsidP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A3A" w:rsidRDefault="00011A3A" w:rsidP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A3A" w:rsidRDefault="00011A3A" w:rsidP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 p x nr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A3A" w:rsidRDefault="00011A3A" w:rsidP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A3A" w:rsidRDefault="00011A3A" w:rsidP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A3A" w:rsidRDefault="00011A3A" w:rsidP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11A3A" w:rsidTr="00693616">
        <w:tc>
          <w:tcPr>
            <w:tcW w:w="237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1A3A" w:rsidRDefault="00011A3A" w:rsidP="00011A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A3A" w:rsidRDefault="00011A3A" w:rsidP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Comisii generatoare de subiecte/contestații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A3A" w:rsidRDefault="00011A3A" w:rsidP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A3A" w:rsidRDefault="00011A3A" w:rsidP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A3A" w:rsidRDefault="00011A3A" w:rsidP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p x nr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A3A" w:rsidRDefault="00011A3A" w:rsidP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A3A" w:rsidRDefault="00011A3A" w:rsidP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A3A" w:rsidRDefault="00011A3A" w:rsidP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11A3A" w:rsidTr="00693616">
        <w:tc>
          <w:tcPr>
            <w:tcW w:w="237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1A3A" w:rsidRDefault="00011A3A" w:rsidP="00011A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A3A" w:rsidRDefault="00011A3A" w:rsidP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Comisie locală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A3A" w:rsidRDefault="00011A3A" w:rsidP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A3A" w:rsidRDefault="00011A3A" w:rsidP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A3A" w:rsidRDefault="00011A3A" w:rsidP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p x nr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A3A" w:rsidRDefault="00011A3A" w:rsidP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A3A" w:rsidRDefault="00011A3A" w:rsidP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A3A" w:rsidRDefault="00011A3A" w:rsidP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11A3A" w:rsidTr="00693616">
        <w:trPr>
          <w:trHeight w:val="383"/>
        </w:trPr>
        <w:tc>
          <w:tcPr>
            <w:tcW w:w="23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1A3A" w:rsidRDefault="00011A3A" w:rsidP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Participarea efectivă în cadrul examenelor de licență/an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A3A" w:rsidRDefault="00011A3A" w:rsidP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Comisii de supraveghere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1A3A" w:rsidRDefault="00011A3A" w:rsidP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1A3A" w:rsidRDefault="00011A3A" w:rsidP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1A3A" w:rsidRDefault="00011A3A" w:rsidP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p x nr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1A3A" w:rsidRDefault="00011A3A" w:rsidP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1A3A" w:rsidRDefault="00011A3A" w:rsidP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1A3A" w:rsidRDefault="00011A3A" w:rsidP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11A3A" w:rsidTr="00693616">
        <w:trPr>
          <w:trHeight w:val="382"/>
        </w:trPr>
        <w:tc>
          <w:tcPr>
            <w:tcW w:w="237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1A3A" w:rsidRDefault="00011A3A" w:rsidP="00011A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A3A" w:rsidRDefault="00011A3A" w:rsidP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magenta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Comisii susținere lucrări licențe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A3A" w:rsidRDefault="00011A3A" w:rsidP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magenta"/>
              </w:rPr>
            </w:pPr>
          </w:p>
        </w:tc>
        <w:tc>
          <w:tcPr>
            <w:tcW w:w="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A3A" w:rsidRDefault="00011A3A" w:rsidP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magenta"/>
              </w:rPr>
            </w:pP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A3A" w:rsidRDefault="00011A3A" w:rsidP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magent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p x nr</w:t>
            </w: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A3A" w:rsidRDefault="00011A3A" w:rsidP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A3A" w:rsidRDefault="00011A3A" w:rsidP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A3A" w:rsidRDefault="00011A3A" w:rsidP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11A3A" w:rsidTr="00693616">
        <w:tc>
          <w:tcPr>
            <w:tcW w:w="23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1A3A" w:rsidRDefault="00011A3A" w:rsidP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1A3A" w:rsidRDefault="00011A3A" w:rsidP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Comisii generatoare de subiecte/contestații</w:t>
            </w:r>
          </w:p>
        </w:tc>
        <w:tc>
          <w:tcPr>
            <w:tcW w:w="8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1A3A" w:rsidRDefault="00011A3A" w:rsidP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1A3A" w:rsidRDefault="00011A3A" w:rsidP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1A3A" w:rsidRDefault="00011A3A" w:rsidP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p x nr</w:t>
            </w:r>
          </w:p>
        </w:tc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1A3A" w:rsidRDefault="00011A3A" w:rsidP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1A3A" w:rsidRDefault="00011A3A" w:rsidP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1A3A" w:rsidRDefault="00011A3A" w:rsidP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11A3A" w:rsidTr="00693616">
        <w:tc>
          <w:tcPr>
            <w:tcW w:w="23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1A3A" w:rsidRDefault="00011A3A" w:rsidP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7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1A3A" w:rsidRDefault="00011A3A" w:rsidP="00011A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1A3A" w:rsidRDefault="00011A3A" w:rsidP="00011A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1A3A" w:rsidRDefault="00011A3A" w:rsidP="00011A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9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1A3A" w:rsidRDefault="00011A3A" w:rsidP="00011A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1A3A" w:rsidRDefault="00011A3A" w:rsidP="00011A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1A3A" w:rsidRDefault="00011A3A" w:rsidP="00011A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7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1A3A" w:rsidRDefault="00011A3A" w:rsidP="00011A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11A3A" w:rsidTr="00693616">
        <w:tc>
          <w:tcPr>
            <w:tcW w:w="2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A3A" w:rsidRDefault="00011A3A" w:rsidP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A3A" w:rsidRDefault="00011A3A" w:rsidP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Comisie centrală pe facultate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A3A" w:rsidRDefault="00011A3A" w:rsidP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A3A" w:rsidRDefault="00011A3A" w:rsidP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A3A" w:rsidRDefault="00011A3A" w:rsidP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p x nr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A3A" w:rsidRDefault="00011A3A" w:rsidP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A3A" w:rsidRDefault="00011A3A" w:rsidP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A3A" w:rsidRDefault="00011A3A" w:rsidP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11A3A" w:rsidTr="00693616">
        <w:tc>
          <w:tcPr>
            <w:tcW w:w="4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A3A" w:rsidRDefault="00011A3A" w:rsidP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Membru/Președinte în comisii de specialist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A3A" w:rsidRDefault="00011A3A" w:rsidP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A3A" w:rsidRDefault="00011A3A" w:rsidP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A3A" w:rsidRDefault="00011A3A" w:rsidP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 p x nr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A3A" w:rsidRDefault="00011A3A" w:rsidP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A3A" w:rsidRDefault="00011A3A" w:rsidP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A3A" w:rsidRDefault="00011A3A" w:rsidP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11A3A" w:rsidTr="00693616">
        <w:tc>
          <w:tcPr>
            <w:tcW w:w="4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A3A" w:rsidRDefault="00011A3A" w:rsidP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Membru/Președinte în comisii de primariat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A3A" w:rsidRDefault="00011A3A" w:rsidP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A3A" w:rsidRDefault="00011A3A" w:rsidP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A3A" w:rsidRDefault="00011A3A" w:rsidP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 p x nr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A3A" w:rsidRDefault="00011A3A" w:rsidP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A3A" w:rsidRDefault="00011A3A" w:rsidP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A3A" w:rsidRDefault="00011A3A" w:rsidP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11A3A" w:rsidTr="00693616">
        <w:tc>
          <w:tcPr>
            <w:tcW w:w="49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A3A" w:rsidRDefault="00011A3A" w:rsidP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Membru/Președinte în comisii de concurs pentru ocuparea posturilor în rețeaua medicală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A3A" w:rsidRDefault="00011A3A" w:rsidP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A3A" w:rsidRDefault="00011A3A" w:rsidP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A3A" w:rsidRDefault="00011A3A" w:rsidP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 p x nr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A3A" w:rsidRDefault="00011A3A" w:rsidP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A3A" w:rsidRDefault="00011A3A" w:rsidP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A3A" w:rsidRDefault="00011A3A" w:rsidP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11A3A" w:rsidTr="00693616">
        <w:tc>
          <w:tcPr>
            <w:tcW w:w="49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A3A" w:rsidRDefault="00011A3A" w:rsidP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Membru/Președinte în comisii de concurs/contestații pentru ocuparea posturilor didactice și de cercetare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A3A" w:rsidRDefault="00011A3A" w:rsidP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A3A" w:rsidRDefault="00011A3A" w:rsidP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A3A" w:rsidRDefault="00011A3A" w:rsidP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 p x nr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A3A" w:rsidRDefault="00011A3A" w:rsidP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A3A" w:rsidRDefault="00011A3A" w:rsidP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A3A" w:rsidRDefault="00011A3A" w:rsidP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11A3A" w:rsidTr="00693616">
        <w:tc>
          <w:tcPr>
            <w:tcW w:w="49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A3A" w:rsidRDefault="00011A3A" w:rsidP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Șef de disciplină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A3A" w:rsidRDefault="00011A3A" w:rsidP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A3A" w:rsidRDefault="00011A3A" w:rsidP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A3A" w:rsidRDefault="00011A3A" w:rsidP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 p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A3A" w:rsidRDefault="00011A3A" w:rsidP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A3A" w:rsidRDefault="00011A3A" w:rsidP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A3A" w:rsidRDefault="00011A3A" w:rsidP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se cuantifică o singură dată</w:t>
            </w:r>
          </w:p>
        </w:tc>
      </w:tr>
      <w:tr w:rsidR="00011A3A" w:rsidTr="00693616">
        <w:tc>
          <w:tcPr>
            <w:tcW w:w="49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A3A" w:rsidRDefault="00011A3A" w:rsidP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Coordonarea unui centru sau laborator de cercetare acreditat/existent în organigramă/recunoscut de către Consiliu de Administrație sau Senatul universității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A3A" w:rsidRDefault="00011A3A" w:rsidP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A3A" w:rsidRDefault="00011A3A" w:rsidP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A3A" w:rsidRDefault="00011A3A" w:rsidP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 p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A3A" w:rsidRDefault="00011A3A" w:rsidP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A3A" w:rsidRDefault="00011A3A" w:rsidP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A3A" w:rsidRDefault="00011A3A" w:rsidP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11A3A" w:rsidTr="00693616">
        <w:tc>
          <w:tcPr>
            <w:tcW w:w="49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A3A" w:rsidRDefault="00011A3A" w:rsidP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Membru în grup internațional de experți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A3A" w:rsidRDefault="00011A3A" w:rsidP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A3A" w:rsidRDefault="00011A3A" w:rsidP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A3A" w:rsidRDefault="00011A3A" w:rsidP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 p x nr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A3A" w:rsidRDefault="00011A3A" w:rsidP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A3A" w:rsidRDefault="00011A3A" w:rsidP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A3A" w:rsidRDefault="00011A3A" w:rsidP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11A3A" w:rsidTr="00693616">
        <w:tc>
          <w:tcPr>
            <w:tcW w:w="4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A3A" w:rsidRDefault="00011A3A" w:rsidP="00011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Întocmire dosare instituționale de autorizare/acreditare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A3A" w:rsidRDefault="00011A3A" w:rsidP="00011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A3A" w:rsidRDefault="00011A3A" w:rsidP="00011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A3A" w:rsidRDefault="00011A3A" w:rsidP="0001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 p x nr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A3A" w:rsidRDefault="00011A3A" w:rsidP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A3A" w:rsidRDefault="00011A3A" w:rsidP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A3A" w:rsidRDefault="00011A3A" w:rsidP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11A3A" w:rsidTr="00693616">
        <w:trPr>
          <w:trHeight w:val="602"/>
        </w:trPr>
        <w:tc>
          <w:tcPr>
            <w:tcW w:w="4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A3A" w:rsidRDefault="00011A3A" w:rsidP="00011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Membru în organisme profesionale științifice naționale: CNATDCU, ARACIS, CNFIS, CNSC.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A3A" w:rsidRDefault="00011A3A" w:rsidP="00011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A3A" w:rsidRDefault="00011A3A" w:rsidP="00011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A3A" w:rsidRDefault="00011A3A" w:rsidP="0001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 p x nr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A3A" w:rsidRDefault="00011A3A" w:rsidP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A3A" w:rsidRDefault="00011A3A" w:rsidP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A3A" w:rsidRDefault="00011A3A" w:rsidP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11A3A" w:rsidTr="00693616">
        <w:tc>
          <w:tcPr>
            <w:tcW w:w="4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A3A" w:rsidRDefault="00011A3A" w:rsidP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Total punctaj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A3A" w:rsidRDefault="00011A3A" w:rsidP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A3A" w:rsidRDefault="00011A3A" w:rsidP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A3A" w:rsidRDefault="00011A3A" w:rsidP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A3A" w:rsidRDefault="00011A3A" w:rsidP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A3A" w:rsidRDefault="00011A3A" w:rsidP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A3A" w:rsidRDefault="00011A3A" w:rsidP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BE0796" w:rsidRDefault="00011A3A">
      <w:pPr>
        <w:pBdr>
          <w:top w:val="nil"/>
          <w:left w:val="nil"/>
          <w:bottom w:val="nil"/>
          <w:right w:val="nil"/>
          <w:between w:val="nil"/>
        </w:pBdr>
        <w:spacing w:after="0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Numărul de puncte se acordă în funcție de importanță.</w:t>
      </w:r>
    </w:p>
    <w:p w:rsidR="00BE0796" w:rsidRDefault="00BE0796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93616" w:rsidRDefault="00693616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GoBack"/>
      <w:bookmarkEnd w:id="1"/>
    </w:p>
    <w:p w:rsidR="00693616" w:rsidRDefault="00693616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E0796" w:rsidRDefault="00011A3A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Brevete de invenție:</w:t>
      </w:r>
    </w:p>
    <w:tbl>
      <w:tblPr>
        <w:tblStyle w:val="a6"/>
        <w:tblW w:w="767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5"/>
        <w:gridCol w:w="959"/>
        <w:gridCol w:w="1842"/>
        <w:gridCol w:w="1791"/>
        <w:gridCol w:w="2163"/>
      </w:tblGrid>
      <w:tr w:rsidR="00BE0796">
        <w:tc>
          <w:tcPr>
            <w:tcW w:w="1875" w:type="dxa"/>
            <w:gridSpan w:val="2"/>
            <w:vMerge w:val="restart"/>
            <w:vAlign w:val="center"/>
          </w:tcPr>
          <w:p w:rsidR="00BE0796" w:rsidRDefault="00BE0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E0796" w:rsidRDefault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Brevete</w:t>
            </w:r>
          </w:p>
        </w:tc>
        <w:tc>
          <w:tcPr>
            <w:tcW w:w="5796" w:type="dxa"/>
            <w:gridSpan w:val="3"/>
            <w:vAlign w:val="center"/>
          </w:tcPr>
          <w:p w:rsidR="00BE0796" w:rsidRDefault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Punctaj</w:t>
            </w:r>
          </w:p>
        </w:tc>
      </w:tr>
      <w:tr w:rsidR="00BE0796">
        <w:trPr>
          <w:trHeight w:val="350"/>
        </w:trPr>
        <w:tc>
          <w:tcPr>
            <w:tcW w:w="1875" w:type="dxa"/>
            <w:gridSpan w:val="2"/>
            <w:vMerge/>
            <w:vAlign w:val="center"/>
          </w:tcPr>
          <w:p w:rsidR="00BE0796" w:rsidRDefault="00BE0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E0796" w:rsidRDefault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Alocat pe item</w:t>
            </w:r>
          </w:p>
        </w:tc>
        <w:tc>
          <w:tcPr>
            <w:tcW w:w="1791" w:type="dxa"/>
            <w:vAlign w:val="center"/>
          </w:tcPr>
          <w:p w:rsidR="00BE0796" w:rsidRDefault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Autoevaluare</w:t>
            </w:r>
          </w:p>
        </w:tc>
        <w:tc>
          <w:tcPr>
            <w:tcW w:w="2163" w:type="dxa"/>
            <w:vAlign w:val="center"/>
          </w:tcPr>
          <w:p w:rsidR="00BE0796" w:rsidRDefault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Comisie</w:t>
            </w:r>
          </w:p>
        </w:tc>
      </w:tr>
      <w:tr w:rsidR="00BE0796">
        <w:trPr>
          <w:trHeight w:val="368"/>
        </w:trPr>
        <w:tc>
          <w:tcPr>
            <w:tcW w:w="916" w:type="dxa"/>
            <w:vAlign w:val="center"/>
          </w:tcPr>
          <w:p w:rsidR="00BE0796" w:rsidRDefault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DA/Nr</w:t>
            </w:r>
          </w:p>
        </w:tc>
        <w:tc>
          <w:tcPr>
            <w:tcW w:w="959" w:type="dxa"/>
            <w:vAlign w:val="center"/>
          </w:tcPr>
          <w:p w:rsidR="00BE0796" w:rsidRDefault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</w:t>
            </w:r>
          </w:p>
        </w:tc>
        <w:tc>
          <w:tcPr>
            <w:tcW w:w="1842" w:type="dxa"/>
            <w:vAlign w:val="center"/>
          </w:tcPr>
          <w:p w:rsidR="00BE0796" w:rsidRDefault="00BE0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vAlign w:val="center"/>
          </w:tcPr>
          <w:p w:rsidR="00BE0796" w:rsidRDefault="00BE0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3" w:type="dxa"/>
            <w:vAlign w:val="center"/>
          </w:tcPr>
          <w:p w:rsidR="00BE0796" w:rsidRDefault="00BE0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0796">
        <w:tc>
          <w:tcPr>
            <w:tcW w:w="916" w:type="dxa"/>
            <w:vAlign w:val="center"/>
          </w:tcPr>
          <w:p w:rsidR="00BE0796" w:rsidRDefault="00BE0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vAlign w:val="center"/>
          </w:tcPr>
          <w:p w:rsidR="00BE0796" w:rsidRDefault="00BE0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E0796" w:rsidRDefault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x Nr</w:t>
            </w:r>
          </w:p>
        </w:tc>
        <w:tc>
          <w:tcPr>
            <w:tcW w:w="1791" w:type="dxa"/>
            <w:vAlign w:val="center"/>
          </w:tcPr>
          <w:p w:rsidR="00BE0796" w:rsidRDefault="00BE0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3" w:type="dxa"/>
            <w:vAlign w:val="center"/>
          </w:tcPr>
          <w:p w:rsidR="00BE0796" w:rsidRDefault="00BE0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0796">
        <w:tc>
          <w:tcPr>
            <w:tcW w:w="1875" w:type="dxa"/>
            <w:gridSpan w:val="2"/>
            <w:vAlign w:val="center"/>
          </w:tcPr>
          <w:p w:rsidR="00BE0796" w:rsidRDefault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Nr. total puncte </w:t>
            </w:r>
          </w:p>
        </w:tc>
        <w:tc>
          <w:tcPr>
            <w:tcW w:w="1842" w:type="dxa"/>
            <w:vAlign w:val="center"/>
          </w:tcPr>
          <w:p w:rsidR="00BE0796" w:rsidRDefault="00BE0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vAlign w:val="center"/>
          </w:tcPr>
          <w:p w:rsidR="00BE0796" w:rsidRDefault="00BE0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3" w:type="dxa"/>
            <w:vAlign w:val="center"/>
          </w:tcPr>
          <w:p w:rsidR="00BE0796" w:rsidRDefault="00BE0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E0796" w:rsidRDefault="00BE079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E0796" w:rsidRDefault="00BE079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E0796" w:rsidRDefault="00011A3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TOTAL PUNCTAJ:_____________</w:t>
      </w:r>
    </w:p>
    <w:p w:rsidR="00BE0796" w:rsidRDefault="00BE079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E0796" w:rsidRDefault="00BE079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E0796" w:rsidRDefault="00011A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Data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Semnătura candidatului</w:t>
      </w:r>
    </w:p>
    <w:p w:rsidR="00BE0796" w:rsidRDefault="00011A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_____________________</w:t>
      </w:r>
    </w:p>
    <w:sectPr w:rsidR="00BE0796">
      <w:pgSz w:w="15840" w:h="12240" w:orient="landscape"/>
      <w:pgMar w:top="1440" w:right="5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7D0966"/>
    <w:multiLevelType w:val="multilevel"/>
    <w:tmpl w:val="872886B4"/>
    <w:lvl w:ilvl="0">
      <w:start w:val="1"/>
      <w:numFmt w:val="lowerLetter"/>
      <w:lvlText w:val="%1)"/>
      <w:lvlJc w:val="left"/>
      <w:pPr>
        <w:ind w:left="786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66D71952"/>
    <w:multiLevelType w:val="multilevel"/>
    <w:tmpl w:val="2468F570"/>
    <w:lvl w:ilvl="0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796"/>
    <w:rsid w:val="00011A3A"/>
    <w:rsid w:val="00693616"/>
    <w:rsid w:val="00BE0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E5EF5"/>
  <w15:docId w15:val="{DA88395C-D8B2-45BD-95F2-AAF4F2BD5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B42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1B7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29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4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3489F"/>
    <w:rPr>
      <w:rFonts w:ascii="Segoe UI" w:hAnsi="Segoe UI" w:cs="Segoe UI"/>
      <w:sz w:val="18"/>
      <w:szCs w:val="18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EC524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o-RO" w:bidi="ro-RO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lsnDwDFfL+w59Tcsm2gc2t9URQ==">AMUW2mVhxh6bYSTnY+/gsN0Ys1I01AcoKwRAChchFfCfC9za/vpeUOxcgqf5J7xjdT4wsXLTD6AVN4dkcnrBwn4jIzgvhjBmDf4LGQikjK8GebdFE1HzYt9VZ3Aum17RWYbNe0ChOuTB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1534</Words>
  <Characters>8749</Characters>
  <Application>Microsoft Office Word</Application>
  <DocSecurity>0</DocSecurity>
  <Lines>72</Lines>
  <Paragraphs>20</Paragraphs>
  <ScaleCrop>false</ScaleCrop>
  <Company/>
  <LinksUpToDate>false</LinksUpToDate>
  <CharactersWithSpaces>10263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User</cp:lastModifiedBy>
  <cp:revision>3</cp:revision>
  <dcterms:created xsi:type="dcterms:W3CDTF">2020-10-26T11:18:00Z</dcterms:created>
  <dcterms:modified xsi:type="dcterms:W3CDTF">2022-10-26T14:39:00Z</dcterms:modified>
</cp:coreProperties>
</file>