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B4" w:rsidRDefault="00B543B4"/>
    <w:p w:rsidR="00B543B4" w:rsidRDefault="000E25D4">
      <w:r>
        <w:rPr>
          <w:b/>
        </w:rPr>
        <w:t>Universitatea de Medicină şi Farmacie “Carol Davila” Bucureşti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-32384</wp:posOffset>
            </wp:positionV>
            <wp:extent cx="451485" cy="4445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43B4" w:rsidRDefault="000E25D4">
      <w:r>
        <w:rPr>
          <w:b/>
        </w:rPr>
        <w:t>Comisia pentru asigurarea calităţii</w:t>
      </w:r>
    </w:p>
    <w:p w:rsidR="00B543B4" w:rsidRDefault="00B543B4">
      <w:pPr>
        <w:jc w:val="center"/>
        <w:rPr>
          <w:sz w:val="28"/>
          <w:szCs w:val="28"/>
        </w:rPr>
      </w:pPr>
    </w:p>
    <w:p w:rsidR="00B543B4" w:rsidRDefault="00B543B4">
      <w:pPr>
        <w:jc w:val="center"/>
        <w:rPr>
          <w:sz w:val="28"/>
          <w:szCs w:val="28"/>
        </w:rPr>
      </w:pPr>
    </w:p>
    <w:p w:rsidR="00B543B4" w:rsidRDefault="000E25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FIŞA DISCIPLINEI OPTIONALE</w:t>
      </w:r>
    </w:p>
    <w:p w:rsidR="00B543B4" w:rsidRDefault="00B543B4">
      <w:pPr>
        <w:jc w:val="center"/>
        <w:rPr>
          <w:sz w:val="28"/>
          <w:szCs w:val="28"/>
        </w:rPr>
      </w:pPr>
    </w:p>
    <w:p w:rsidR="00B543B4" w:rsidRDefault="000E25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Date despre program</w:t>
      </w:r>
    </w:p>
    <w:p w:rsidR="00B543B4" w:rsidRDefault="00B543B4">
      <w:pPr>
        <w:jc w:val="center"/>
      </w:pP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90"/>
        <w:gridCol w:w="909"/>
        <w:gridCol w:w="1701"/>
        <w:gridCol w:w="846"/>
        <w:gridCol w:w="1314"/>
        <w:gridCol w:w="1080"/>
        <w:gridCol w:w="1260"/>
        <w:gridCol w:w="1620"/>
      </w:tblGrid>
      <w:tr w:rsidR="00B543B4">
        <w:tc>
          <w:tcPr>
            <w:tcW w:w="648" w:type="dxa"/>
            <w:vAlign w:val="center"/>
          </w:tcPr>
          <w:p w:rsidR="00B543B4" w:rsidRDefault="000E2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9720" w:type="dxa"/>
            <w:gridSpan w:val="8"/>
            <w:vAlign w:val="center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UNIVERSITATEA DE MEDICINĂ ŞI FARMACIE “CAROL DAVILA”</w:t>
            </w:r>
          </w:p>
        </w:tc>
      </w:tr>
      <w:tr w:rsidR="00B543B4">
        <w:tc>
          <w:tcPr>
            <w:tcW w:w="648" w:type="dxa"/>
            <w:vAlign w:val="center"/>
          </w:tcPr>
          <w:p w:rsidR="00B543B4" w:rsidRDefault="000E2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9720" w:type="dxa"/>
            <w:gridSpan w:val="8"/>
            <w:vAlign w:val="center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FACULTATEA MEDICINA/ DEPARTAMENTUL  CLINIC 11</w:t>
            </w:r>
          </w:p>
        </w:tc>
      </w:tr>
      <w:tr w:rsidR="00B543B4">
        <w:tc>
          <w:tcPr>
            <w:tcW w:w="648" w:type="dxa"/>
            <w:vAlign w:val="center"/>
          </w:tcPr>
          <w:p w:rsidR="00B543B4" w:rsidRDefault="000E2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9720" w:type="dxa"/>
            <w:gridSpan w:val="8"/>
            <w:vAlign w:val="center"/>
          </w:tcPr>
          <w:p w:rsidR="00B543B4" w:rsidRDefault="000E25D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DISCIPLINA  Chirurgie plastica, estetica si microchirurgie reconstructiva</w:t>
            </w:r>
          </w:p>
        </w:tc>
      </w:tr>
      <w:tr w:rsidR="00B543B4">
        <w:tc>
          <w:tcPr>
            <w:tcW w:w="648" w:type="dxa"/>
            <w:vAlign w:val="center"/>
          </w:tcPr>
          <w:p w:rsidR="00B543B4" w:rsidRDefault="000E2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9720" w:type="dxa"/>
            <w:gridSpan w:val="8"/>
            <w:vAlign w:val="center"/>
          </w:tcPr>
          <w:p w:rsidR="00B543B4" w:rsidRDefault="000E25D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DOMENIUL DE STUDII : </w:t>
            </w:r>
            <w:r>
              <w:rPr>
                <w:color w:val="000000"/>
                <w:sz w:val="22"/>
                <w:szCs w:val="22"/>
              </w:rPr>
              <w:t>Sănătate - Reglementat sectorial în cadrul Uniunii Europene</w:t>
            </w:r>
          </w:p>
        </w:tc>
      </w:tr>
      <w:tr w:rsidR="00B543B4">
        <w:tc>
          <w:tcPr>
            <w:tcW w:w="648" w:type="dxa"/>
            <w:vAlign w:val="center"/>
          </w:tcPr>
          <w:p w:rsidR="00B543B4" w:rsidRDefault="000E2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9720" w:type="dxa"/>
            <w:gridSpan w:val="8"/>
            <w:vAlign w:val="center"/>
          </w:tcPr>
          <w:p w:rsidR="00B543B4" w:rsidRDefault="000E25D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CICLUL DE STUDII: </w:t>
            </w:r>
            <w:r>
              <w:rPr>
                <w:color w:val="000000"/>
                <w:sz w:val="22"/>
                <w:szCs w:val="22"/>
              </w:rPr>
              <w:t>LICENȚĂ</w:t>
            </w:r>
          </w:p>
        </w:tc>
      </w:tr>
      <w:tr w:rsidR="00B543B4">
        <w:tc>
          <w:tcPr>
            <w:tcW w:w="648" w:type="dxa"/>
            <w:vAlign w:val="center"/>
          </w:tcPr>
          <w:p w:rsidR="00B543B4" w:rsidRDefault="000E2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9720" w:type="dxa"/>
            <w:gridSpan w:val="8"/>
            <w:vAlign w:val="center"/>
          </w:tcPr>
          <w:p w:rsidR="00B543B4" w:rsidRDefault="000E25D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PROGRAMUL DE STUDII: </w:t>
            </w:r>
            <w:r>
              <w:rPr>
                <w:color w:val="000000"/>
                <w:sz w:val="22"/>
                <w:szCs w:val="22"/>
              </w:rPr>
              <w:t>MEDICINA</w:t>
            </w:r>
          </w:p>
        </w:tc>
      </w:tr>
      <w:tr w:rsidR="00B543B4"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:rsidR="00B543B4" w:rsidRDefault="00B543B4">
            <w:pPr>
              <w:rPr>
                <w:sz w:val="28"/>
                <w:szCs w:val="28"/>
              </w:rPr>
            </w:pPr>
          </w:p>
          <w:p w:rsidR="00B543B4" w:rsidRDefault="000E25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despre disciplină</w:t>
            </w:r>
          </w:p>
        </w:tc>
      </w:tr>
      <w:tr w:rsidR="00B543B4">
        <w:tc>
          <w:tcPr>
            <w:tcW w:w="648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720" w:type="dxa"/>
            <w:gridSpan w:val="8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disciplinei/materiei obligatorii/  optionale din cadrul disciplinei: Bazele teoretice si practice ale cicatrizarii optime in chirurgia plastica si estetica</w:t>
            </w:r>
          </w:p>
        </w:tc>
      </w:tr>
      <w:tr w:rsidR="00B543B4">
        <w:tc>
          <w:tcPr>
            <w:tcW w:w="648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9720" w:type="dxa"/>
            <w:gridSpan w:val="8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Locaţia disciplinei: Spitalul Clinic de Urgenta „Sfantul Ioan”-Bucuresti</w:t>
            </w:r>
          </w:p>
        </w:tc>
      </w:tr>
      <w:tr w:rsidR="00B543B4">
        <w:tc>
          <w:tcPr>
            <w:tcW w:w="648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9720" w:type="dxa"/>
            <w:gridSpan w:val="8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Titularul activităților de curs : Conf. </w:t>
            </w:r>
            <w:r w:rsidR="009040F4">
              <w:rPr>
                <w:b/>
                <w:sz w:val="22"/>
                <w:szCs w:val="22"/>
              </w:rPr>
              <w:t xml:space="preserve">Univ. </w:t>
            </w:r>
            <w:r>
              <w:rPr>
                <w:b/>
                <w:sz w:val="22"/>
                <w:szCs w:val="22"/>
              </w:rPr>
              <w:t>Dr. Giuglea Carmen</w:t>
            </w:r>
          </w:p>
          <w:p w:rsidR="00B543B4" w:rsidRDefault="00904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>
              <w:rPr>
                <w:b/>
                <w:sz w:val="22"/>
                <w:szCs w:val="22"/>
              </w:rPr>
              <w:t>Sef Lucrari Dr. Marin Andrei</w:t>
            </w:r>
          </w:p>
        </w:tc>
      </w:tr>
      <w:tr w:rsidR="00B543B4">
        <w:tc>
          <w:tcPr>
            <w:tcW w:w="648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9720" w:type="dxa"/>
            <w:gridSpan w:val="8"/>
          </w:tcPr>
          <w:p w:rsidR="00B543B4" w:rsidRPr="009040F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Titularul activităților de Lp / stagiu c</w:t>
            </w:r>
            <w:r w:rsidR="009040F4">
              <w:rPr>
                <w:b/>
                <w:sz w:val="22"/>
                <w:szCs w:val="22"/>
              </w:rPr>
              <w:t>linic</w:t>
            </w:r>
          </w:p>
        </w:tc>
      </w:tr>
      <w:tr w:rsidR="00B543B4">
        <w:tc>
          <w:tcPr>
            <w:tcW w:w="1638" w:type="dxa"/>
            <w:gridSpan w:val="2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 Anul de studiu</w:t>
            </w:r>
          </w:p>
        </w:tc>
        <w:tc>
          <w:tcPr>
            <w:tcW w:w="909" w:type="dxa"/>
          </w:tcPr>
          <w:p w:rsidR="00B543B4" w:rsidRPr="009040F4" w:rsidRDefault="000E25D4" w:rsidP="009040F4">
            <w:pPr>
              <w:jc w:val="center"/>
              <w:rPr>
                <w:b/>
                <w:sz w:val="22"/>
                <w:szCs w:val="22"/>
              </w:rPr>
            </w:pPr>
            <w:r w:rsidRPr="009040F4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701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2.6. Semestrul</w:t>
            </w:r>
          </w:p>
        </w:tc>
        <w:tc>
          <w:tcPr>
            <w:tcW w:w="846" w:type="dxa"/>
          </w:tcPr>
          <w:p w:rsidR="00B543B4" w:rsidRPr="009040F4" w:rsidRDefault="000E25D4" w:rsidP="009040F4">
            <w:pPr>
              <w:jc w:val="center"/>
              <w:rPr>
                <w:b/>
                <w:sz w:val="22"/>
                <w:szCs w:val="22"/>
              </w:rPr>
            </w:pPr>
            <w:r w:rsidRPr="009040F4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314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2.7. Tipul de evaluare</w:t>
            </w:r>
          </w:p>
        </w:tc>
        <w:tc>
          <w:tcPr>
            <w:tcW w:w="1080" w:type="dxa"/>
          </w:tcPr>
          <w:p w:rsidR="00B543B4" w:rsidRPr="009040F4" w:rsidRDefault="009040F4" w:rsidP="009040F4">
            <w:pPr>
              <w:jc w:val="center"/>
              <w:rPr>
                <w:b/>
                <w:sz w:val="22"/>
                <w:szCs w:val="22"/>
              </w:rPr>
            </w:pPr>
            <w:r w:rsidRPr="009040F4">
              <w:rPr>
                <w:b/>
                <w:sz w:val="22"/>
                <w:szCs w:val="22"/>
              </w:rPr>
              <w:t>colocviu</w:t>
            </w:r>
          </w:p>
        </w:tc>
        <w:tc>
          <w:tcPr>
            <w:tcW w:w="1260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2.8. Regimul disciplinei</w:t>
            </w:r>
          </w:p>
        </w:tc>
        <w:tc>
          <w:tcPr>
            <w:tcW w:w="1620" w:type="dxa"/>
          </w:tcPr>
          <w:p w:rsidR="00B543B4" w:rsidRDefault="00573AF2" w:rsidP="009040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DOPT</w:t>
            </w:r>
            <w:bookmarkStart w:id="0" w:name="_GoBack"/>
            <w:bookmarkEnd w:id="0"/>
          </w:p>
        </w:tc>
      </w:tr>
    </w:tbl>
    <w:p w:rsidR="00B543B4" w:rsidRDefault="00B543B4"/>
    <w:p w:rsidR="00B543B4" w:rsidRDefault="00B543B4"/>
    <w:p w:rsidR="00B543B4" w:rsidRDefault="000E25D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Timpul total estimat (ore/semestru de activitate didactică) – învăţământ modular</w:t>
      </w:r>
    </w:p>
    <w:p w:rsidR="00B543B4" w:rsidRDefault="00B54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1194"/>
        <w:gridCol w:w="1042"/>
        <w:gridCol w:w="1049"/>
        <w:gridCol w:w="1247"/>
        <w:gridCol w:w="2079"/>
        <w:gridCol w:w="1252"/>
      </w:tblGrid>
      <w:tr w:rsidR="009040F4" w:rsidRPr="00090B74" w:rsidTr="00863968">
        <w:tc>
          <w:tcPr>
            <w:tcW w:w="2268" w:type="dxa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Nr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90B74">
              <w:rPr>
                <w:b/>
                <w:bCs/>
                <w:sz w:val="22"/>
                <w:szCs w:val="22"/>
              </w:rPr>
              <w:t xml:space="preserve"> ore pe săptămână</w:t>
            </w:r>
          </w:p>
        </w:tc>
        <w:tc>
          <w:tcPr>
            <w:tcW w:w="1168" w:type="dxa"/>
            <w:shd w:val="clear" w:color="auto" w:fill="auto"/>
          </w:tcPr>
          <w:p w:rsidR="009040F4" w:rsidRPr="00D05871" w:rsidRDefault="009040F4" w:rsidP="00863968">
            <w:pPr>
              <w:jc w:val="center"/>
              <w:rPr>
                <w:b/>
                <w:bCs/>
                <w:sz w:val="22"/>
                <w:szCs w:val="22"/>
              </w:rPr>
            </w:pPr>
            <w:r w:rsidRPr="00D0587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din care :  curs</w:t>
            </w:r>
          </w:p>
        </w:tc>
        <w:tc>
          <w:tcPr>
            <w:tcW w:w="1274" w:type="dxa"/>
            <w:shd w:val="clear" w:color="auto" w:fill="auto"/>
          </w:tcPr>
          <w:p w:rsidR="009040F4" w:rsidRPr="00D05871" w:rsidRDefault="009040F4" w:rsidP="00863968">
            <w:pPr>
              <w:jc w:val="center"/>
              <w:rPr>
                <w:b/>
                <w:bCs/>
                <w:sz w:val="22"/>
                <w:szCs w:val="22"/>
              </w:rPr>
            </w:pPr>
            <w:r w:rsidRPr="00D0587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2146" w:type="dxa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Stagiu clinic</w:t>
            </w:r>
          </w:p>
        </w:tc>
        <w:tc>
          <w:tcPr>
            <w:tcW w:w="1291" w:type="dxa"/>
            <w:shd w:val="clear" w:color="auto" w:fill="auto"/>
          </w:tcPr>
          <w:p w:rsidR="009040F4" w:rsidRPr="00090B74" w:rsidRDefault="009040F4" w:rsidP="00863968">
            <w:pPr>
              <w:rPr>
                <w:bCs/>
                <w:sz w:val="22"/>
                <w:szCs w:val="22"/>
              </w:rPr>
            </w:pPr>
          </w:p>
        </w:tc>
      </w:tr>
      <w:tr w:rsidR="009040F4" w:rsidRPr="00090B74" w:rsidTr="00863968">
        <w:tc>
          <w:tcPr>
            <w:tcW w:w="2268" w:type="dxa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Total ore din planul de învățământ</w:t>
            </w:r>
          </w:p>
        </w:tc>
        <w:tc>
          <w:tcPr>
            <w:tcW w:w="1168" w:type="dxa"/>
            <w:shd w:val="clear" w:color="auto" w:fill="auto"/>
          </w:tcPr>
          <w:p w:rsidR="009040F4" w:rsidRPr="00D05871" w:rsidRDefault="009040F4" w:rsidP="00863968">
            <w:pPr>
              <w:jc w:val="center"/>
              <w:rPr>
                <w:b/>
                <w:bCs/>
                <w:sz w:val="22"/>
                <w:szCs w:val="22"/>
              </w:rPr>
            </w:pPr>
            <w:r w:rsidRPr="00D05871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Din care : 14 </w:t>
            </w:r>
            <w:r w:rsidRPr="00090B74">
              <w:rPr>
                <w:b/>
                <w:bCs/>
                <w:sz w:val="22"/>
                <w:szCs w:val="22"/>
              </w:rPr>
              <w:t>curs</w:t>
            </w:r>
          </w:p>
        </w:tc>
        <w:tc>
          <w:tcPr>
            <w:tcW w:w="1274" w:type="dxa"/>
            <w:shd w:val="clear" w:color="auto" w:fill="auto"/>
          </w:tcPr>
          <w:p w:rsidR="009040F4" w:rsidRPr="00090B74" w:rsidRDefault="009040F4" w:rsidP="008639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 xml:space="preserve"> Stagiu clinic</w:t>
            </w:r>
          </w:p>
        </w:tc>
        <w:tc>
          <w:tcPr>
            <w:tcW w:w="1291" w:type="dxa"/>
            <w:shd w:val="clear" w:color="auto" w:fill="auto"/>
          </w:tcPr>
          <w:p w:rsidR="009040F4" w:rsidRPr="00090B74" w:rsidRDefault="009040F4" w:rsidP="00863968">
            <w:pPr>
              <w:rPr>
                <w:bCs/>
                <w:sz w:val="22"/>
                <w:szCs w:val="22"/>
              </w:rPr>
            </w:pPr>
          </w:p>
        </w:tc>
      </w:tr>
      <w:tr w:rsidR="009040F4" w:rsidRPr="00090B74" w:rsidTr="00863968">
        <w:tc>
          <w:tcPr>
            <w:tcW w:w="2268" w:type="dxa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Distributia fondului de timp</w:t>
            </w:r>
          </w:p>
        </w:tc>
        <w:tc>
          <w:tcPr>
            <w:tcW w:w="1168" w:type="dxa"/>
            <w:shd w:val="clear" w:color="auto" w:fill="auto"/>
          </w:tcPr>
          <w:p w:rsidR="009040F4" w:rsidRPr="00D05871" w:rsidRDefault="009040F4" w:rsidP="00863968">
            <w:pPr>
              <w:jc w:val="center"/>
              <w:rPr>
                <w:b/>
                <w:bCs/>
                <w:sz w:val="22"/>
                <w:szCs w:val="22"/>
              </w:rPr>
            </w:pPr>
            <w:r w:rsidRPr="00D05871">
              <w:rPr>
                <w:b/>
                <w:bCs/>
                <w:sz w:val="22"/>
                <w:szCs w:val="22"/>
              </w:rPr>
              <w:t>7 saptamani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9040F4" w:rsidRPr="00D05871" w:rsidRDefault="009040F4" w:rsidP="00863968">
            <w:pPr>
              <w:jc w:val="center"/>
              <w:rPr>
                <w:b/>
                <w:sz w:val="22"/>
                <w:szCs w:val="22"/>
              </w:rPr>
            </w:pPr>
            <w:r w:rsidRPr="00D05871">
              <w:rPr>
                <w:b/>
                <w:sz w:val="22"/>
                <w:szCs w:val="22"/>
              </w:rPr>
              <w:t>2 ore/zi</w:t>
            </w:r>
          </w:p>
        </w:tc>
        <w:tc>
          <w:tcPr>
            <w:tcW w:w="2146" w:type="dxa"/>
            <w:shd w:val="clear" w:color="auto" w:fill="auto"/>
          </w:tcPr>
          <w:p w:rsidR="009040F4" w:rsidRPr="00090B74" w:rsidRDefault="009040F4" w:rsidP="00863968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9040F4" w:rsidRPr="00090B74" w:rsidRDefault="009040F4" w:rsidP="008639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14 </w:t>
            </w:r>
            <w:r w:rsidRPr="00090B74">
              <w:rPr>
                <w:b/>
                <w:bCs/>
                <w:sz w:val="22"/>
                <w:szCs w:val="22"/>
              </w:rPr>
              <w:t>ore</w:t>
            </w:r>
          </w:p>
        </w:tc>
      </w:tr>
      <w:tr w:rsidR="009040F4" w:rsidRPr="00090B74" w:rsidTr="00863968">
        <w:tc>
          <w:tcPr>
            <w:tcW w:w="9018" w:type="dxa"/>
            <w:gridSpan w:val="6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Studiul după manual, suport de curs, bibliografie și notițe</w:t>
            </w:r>
          </w:p>
        </w:tc>
        <w:tc>
          <w:tcPr>
            <w:tcW w:w="1291" w:type="dxa"/>
            <w:shd w:val="clear" w:color="auto" w:fill="auto"/>
          </w:tcPr>
          <w:p w:rsidR="009040F4" w:rsidRPr="00090B74" w:rsidRDefault="009040F4" w:rsidP="00863968">
            <w:pPr>
              <w:rPr>
                <w:sz w:val="22"/>
                <w:szCs w:val="22"/>
              </w:rPr>
            </w:pPr>
          </w:p>
        </w:tc>
      </w:tr>
      <w:tr w:rsidR="009040F4" w:rsidRPr="00090B74" w:rsidTr="00863968">
        <w:tc>
          <w:tcPr>
            <w:tcW w:w="9018" w:type="dxa"/>
            <w:gridSpan w:val="6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Documentare suplimentară în bibliotecă, pe platformele electronice de specialitate și pe teren</w:t>
            </w:r>
          </w:p>
        </w:tc>
        <w:tc>
          <w:tcPr>
            <w:tcW w:w="1291" w:type="dxa"/>
            <w:shd w:val="clear" w:color="auto" w:fill="auto"/>
          </w:tcPr>
          <w:p w:rsidR="009040F4" w:rsidRPr="00D05871" w:rsidRDefault="009040F4" w:rsidP="00863968">
            <w:pPr>
              <w:jc w:val="center"/>
              <w:rPr>
                <w:b/>
                <w:sz w:val="22"/>
                <w:szCs w:val="22"/>
              </w:rPr>
            </w:pPr>
            <w:r w:rsidRPr="00D05871">
              <w:rPr>
                <w:b/>
                <w:sz w:val="22"/>
                <w:szCs w:val="22"/>
              </w:rPr>
              <w:t>7 ore</w:t>
            </w:r>
          </w:p>
        </w:tc>
      </w:tr>
      <w:tr w:rsidR="009040F4" w:rsidRPr="00090B74" w:rsidTr="00863968">
        <w:tc>
          <w:tcPr>
            <w:tcW w:w="9018" w:type="dxa"/>
            <w:gridSpan w:val="6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Pregătire seminarii / laboratoare, teme, referate, portofoliu și eseuri</w:t>
            </w:r>
          </w:p>
        </w:tc>
        <w:tc>
          <w:tcPr>
            <w:tcW w:w="1291" w:type="dxa"/>
            <w:shd w:val="clear" w:color="auto" w:fill="auto"/>
          </w:tcPr>
          <w:p w:rsidR="009040F4" w:rsidRPr="00090B74" w:rsidRDefault="009040F4" w:rsidP="00863968">
            <w:pPr>
              <w:rPr>
                <w:sz w:val="22"/>
                <w:szCs w:val="22"/>
              </w:rPr>
            </w:pPr>
          </w:p>
        </w:tc>
      </w:tr>
      <w:tr w:rsidR="009040F4" w:rsidRPr="00090B74" w:rsidTr="00863968">
        <w:tc>
          <w:tcPr>
            <w:tcW w:w="9018" w:type="dxa"/>
            <w:gridSpan w:val="6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Tutoriat</w:t>
            </w:r>
          </w:p>
        </w:tc>
        <w:tc>
          <w:tcPr>
            <w:tcW w:w="1291" w:type="dxa"/>
            <w:shd w:val="clear" w:color="auto" w:fill="auto"/>
          </w:tcPr>
          <w:p w:rsidR="009040F4" w:rsidRPr="00090B74" w:rsidRDefault="009040F4" w:rsidP="00863968">
            <w:pPr>
              <w:rPr>
                <w:sz w:val="22"/>
                <w:szCs w:val="22"/>
              </w:rPr>
            </w:pPr>
          </w:p>
        </w:tc>
      </w:tr>
      <w:tr w:rsidR="009040F4" w:rsidRPr="00090B74" w:rsidTr="00863968">
        <w:tc>
          <w:tcPr>
            <w:tcW w:w="9018" w:type="dxa"/>
            <w:gridSpan w:val="6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Examinări</w:t>
            </w:r>
          </w:p>
        </w:tc>
        <w:tc>
          <w:tcPr>
            <w:tcW w:w="1291" w:type="dxa"/>
            <w:shd w:val="clear" w:color="auto" w:fill="auto"/>
          </w:tcPr>
          <w:p w:rsidR="009040F4" w:rsidRPr="00090B74" w:rsidRDefault="009040F4" w:rsidP="008639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zi</w:t>
            </w:r>
          </w:p>
        </w:tc>
      </w:tr>
      <w:tr w:rsidR="009040F4" w:rsidRPr="00090B74" w:rsidTr="00863968">
        <w:tc>
          <w:tcPr>
            <w:tcW w:w="9018" w:type="dxa"/>
            <w:gridSpan w:val="6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Alte activități</w:t>
            </w:r>
          </w:p>
        </w:tc>
        <w:tc>
          <w:tcPr>
            <w:tcW w:w="1291" w:type="dxa"/>
            <w:shd w:val="clear" w:color="auto" w:fill="auto"/>
          </w:tcPr>
          <w:p w:rsidR="009040F4" w:rsidRPr="00090B74" w:rsidRDefault="009040F4" w:rsidP="00863968">
            <w:pPr>
              <w:rPr>
                <w:sz w:val="22"/>
                <w:szCs w:val="22"/>
              </w:rPr>
            </w:pPr>
          </w:p>
        </w:tc>
      </w:tr>
      <w:tr w:rsidR="009040F4" w:rsidRPr="00090B74" w:rsidTr="00863968">
        <w:tc>
          <w:tcPr>
            <w:tcW w:w="4509" w:type="dxa"/>
            <w:gridSpan w:val="3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Total ore de studiu individual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9040F4" w:rsidRPr="00090B74" w:rsidRDefault="009040F4" w:rsidP="00863968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9040F4" w:rsidRPr="00D05871" w:rsidRDefault="009040F4" w:rsidP="00863968">
            <w:pPr>
              <w:jc w:val="center"/>
              <w:rPr>
                <w:b/>
                <w:sz w:val="22"/>
                <w:szCs w:val="22"/>
              </w:rPr>
            </w:pPr>
            <w:r w:rsidRPr="00D05871">
              <w:rPr>
                <w:b/>
                <w:sz w:val="22"/>
                <w:szCs w:val="22"/>
              </w:rPr>
              <w:t>21 ore</w:t>
            </w:r>
          </w:p>
        </w:tc>
      </w:tr>
      <w:tr w:rsidR="009040F4" w:rsidRPr="00090B74" w:rsidTr="00863968">
        <w:tc>
          <w:tcPr>
            <w:tcW w:w="4509" w:type="dxa"/>
            <w:gridSpan w:val="3"/>
            <w:shd w:val="clear" w:color="auto" w:fill="auto"/>
          </w:tcPr>
          <w:p w:rsidR="009040F4" w:rsidRPr="00090B74" w:rsidRDefault="009040F4" w:rsidP="00863968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Numărul de credite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9040F4" w:rsidRPr="00624322" w:rsidRDefault="009040F4" w:rsidP="00863968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9040F4" w:rsidRPr="00D05871" w:rsidRDefault="009040F4" w:rsidP="00863968">
            <w:pPr>
              <w:jc w:val="center"/>
              <w:rPr>
                <w:b/>
                <w:sz w:val="22"/>
                <w:szCs w:val="22"/>
              </w:rPr>
            </w:pPr>
            <w:r w:rsidRPr="00D05871">
              <w:rPr>
                <w:b/>
                <w:sz w:val="22"/>
                <w:szCs w:val="22"/>
              </w:rPr>
              <w:t>2</w:t>
            </w:r>
          </w:p>
        </w:tc>
      </w:tr>
    </w:tbl>
    <w:p w:rsidR="007B24B1" w:rsidRDefault="007B24B1"/>
    <w:p w:rsidR="009040F4" w:rsidRDefault="009040F4"/>
    <w:p w:rsidR="00B543B4" w:rsidRDefault="000E25D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Precondiții (acolo unde este cazul)</w:t>
      </w:r>
    </w:p>
    <w:tbl>
      <w:tblPr>
        <w:tblStyle w:val="a1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41"/>
      </w:tblGrid>
      <w:tr w:rsidR="00B543B4">
        <w:tc>
          <w:tcPr>
            <w:tcW w:w="2268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  de curriculum</w:t>
            </w:r>
          </w:p>
        </w:tc>
        <w:tc>
          <w:tcPr>
            <w:tcW w:w="8041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Cunostinte fundamentale de anatomie aplicata a tegumentului si partilor moi</w:t>
            </w:r>
          </w:p>
        </w:tc>
      </w:tr>
      <w:tr w:rsidR="00B543B4">
        <w:tc>
          <w:tcPr>
            <w:tcW w:w="2268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4.2. de competențe</w:t>
            </w:r>
          </w:p>
        </w:tc>
        <w:tc>
          <w:tcPr>
            <w:tcW w:w="8041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Notiuni de baza despre suturi chirurgicale in chirurgia plastica si estetica</w:t>
            </w:r>
          </w:p>
        </w:tc>
      </w:tr>
    </w:tbl>
    <w:p w:rsidR="00B543B4" w:rsidRDefault="00B543B4">
      <w:pPr>
        <w:rPr>
          <w:sz w:val="28"/>
          <w:szCs w:val="28"/>
        </w:rPr>
      </w:pPr>
    </w:p>
    <w:p w:rsidR="00B543B4" w:rsidRDefault="000E25D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Condiții (acolo unde este cazul)</w:t>
      </w:r>
    </w:p>
    <w:tbl>
      <w:tblPr>
        <w:tblStyle w:val="a2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5"/>
      </w:tblGrid>
      <w:tr w:rsidR="00B543B4">
        <w:tc>
          <w:tcPr>
            <w:tcW w:w="5154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5.1.  de desfășurare a cursului</w:t>
            </w:r>
          </w:p>
        </w:tc>
        <w:tc>
          <w:tcPr>
            <w:tcW w:w="5155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Proiector multimedia, calculator cu acces internet Plastic Surgery Educational Network</w:t>
            </w:r>
          </w:p>
        </w:tc>
      </w:tr>
      <w:tr w:rsidR="00B543B4">
        <w:tc>
          <w:tcPr>
            <w:tcW w:w="5154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 de desfășurare a stagiului clinic</w:t>
            </w:r>
          </w:p>
        </w:tc>
        <w:tc>
          <w:tcPr>
            <w:tcW w:w="5155" w:type="dxa"/>
          </w:tcPr>
          <w:p w:rsidR="00B543B4" w:rsidRDefault="00B543B4">
            <w:pPr>
              <w:rPr>
                <w:sz w:val="22"/>
                <w:szCs w:val="22"/>
              </w:rPr>
            </w:pPr>
          </w:p>
        </w:tc>
      </w:tr>
    </w:tbl>
    <w:p w:rsidR="00B543B4" w:rsidRDefault="00B543B4">
      <w:pPr>
        <w:rPr>
          <w:sz w:val="28"/>
          <w:szCs w:val="28"/>
        </w:rPr>
      </w:pPr>
    </w:p>
    <w:p w:rsidR="00B543B4" w:rsidRDefault="000E25D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Competențe specifice acumulate</w:t>
      </w:r>
    </w:p>
    <w:tbl>
      <w:tblPr>
        <w:tblStyle w:val="a3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961"/>
      </w:tblGrid>
      <w:tr w:rsidR="00B543B4">
        <w:tc>
          <w:tcPr>
            <w:tcW w:w="3348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Competențe profesionale (exprimate prin cunoștințe și abilități)</w:t>
            </w:r>
          </w:p>
        </w:tc>
        <w:tc>
          <w:tcPr>
            <w:tcW w:w="6961" w:type="dxa"/>
          </w:tcPr>
          <w:p w:rsidR="00B543B4" w:rsidRDefault="000E25D4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Intelegerea importantei cunoasterii anatomiei si a aplicarii corecte a tehnicilor de sutura pentru obtinerea unor rezultate optime cicatriciale</w:t>
            </w:r>
          </w:p>
        </w:tc>
      </w:tr>
      <w:tr w:rsidR="00B543B4">
        <w:tc>
          <w:tcPr>
            <w:tcW w:w="3348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Competențe transversale (de rol, de dezvoltare profesională, personale)</w:t>
            </w:r>
          </w:p>
        </w:tc>
        <w:tc>
          <w:tcPr>
            <w:tcW w:w="6961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Notiuni teoretice chirurgicale primare, utile oricarui viitor medic, indiferent de specialitate, sau care pot trezi interesul studentilor pentru specialitatile chirurgicale</w:t>
            </w:r>
          </w:p>
        </w:tc>
      </w:tr>
    </w:tbl>
    <w:p w:rsidR="00B543B4" w:rsidRDefault="00B543B4">
      <w:pPr>
        <w:rPr>
          <w:sz w:val="28"/>
          <w:szCs w:val="28"/>
        </w:rPr>
      </w:pPr>
    </w:p>
    <w:p w:rsidR="00B543B4" w:rsidRDefault="000E25D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Obiectivele disciplinei (reieşind din grila competenţelor specifice acumulate)</w:t>
      </w:r>
    </w:p>
    <w:p w:rsidR="00B543B4" w:rsidRDefault="00B543B4"/>
    <w:tbl>
      <w:tblPr>
        <w:tblStyle w:val="a4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871"/>
      </w:tblGrid>
      <w:tr w:rsidR="00B543B4">
        <w:tc>
          <w:tcPr>
            <w:tcW w:w="3438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5.1. Obiectivul general</w:t>
            </w:r>
          </w:p>
        </w:tc>
        <w:tc>
          <w:tcPr>
            <w:tcW w:w="6871" w:type="dxa"/>
          </w:tcPr>
          <w:p w:rsidR="00B543B4" w:rsidRDefault="000E25D4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Cunoasterea importantei anatomiei si a tehnicilor corecte de sutura pentru obtinerea unei cicatrizari optime </w:t>
            </w:r>
          </w:p>
        </w:tc>
      </w:tr>
      <w:tr w:rsidR="00B543B4">
        <w:tc>
          <w:tcPr>
            <w:tcW w:w="3438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 Obiective specifice</w:t>
            </w:r>
          </w:p>
        </w:tc>
        <w:tc>
          <w:tcPr>
            <w:tcW w:w="6871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Cunoasterea importantei anatomiei si a tehnicilor corecte de sutura pentru obtinerea unei cicatrizari optime in chirurgia plastica si estetica</w:t>
            </w:r>
          </w:p>
        </w:tc>
      </w:tr>
    </w:tbl>
    <w:p w:rsidR="00B543B4" w:rsidRDefault="00B543B4"/>
    <w:p w:rsidR="00B543B4" w:rsidRDefault="000E25D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Conținutul</w:t>
      </w:r>
    </w:p>
    <w:tbl>
      <w:tblPr>
        <w:tblStyle w:val="a5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3436"/>
        <w:gridCol w:w="3437"/>
      </w:tblGrid>
      <w:tr w:rsidR="00B543B4"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8.1. Curs</w:t>
            </w:r>
          </w:p>
        </w:tc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Metode de predare</w:t>
            </w:r>
          </w:p>
        </w:tc>
        <w:tc>
          <w:tcPr>
            <w:tcW w:w="3437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Observații</w:t>
            </w:r>
          </w:p>
        </w:tc>
      </w:tr>
      <w:tr w:rsidR="00B543B4"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1  Anatomia si fiziologia tegumentului si partilor moi (muschi, vase, nervi)</w:t>
            </w:r>
          </w:p>
        </w:tc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B543B4"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2  Notiuni de cicatrizare normala si patologica</w:t>
            </w:r>
          </w:p>
        </w:tc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B543B4"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3  Tehnici de sutura a tegumentului si partilor moi. Prezentare instrumentar, fire sutura in chirurgia plastica si estetica</w:t>
            </w:r>
          </w:p>
        </w:tc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B543B4"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4  Factorii care influenteaza cicatrizarea optima la nivelul oricarei structuri tisulare</w:t>
            </w:r>
          </w:p>
        </w:tc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B543B4"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5  Ingrijirea postoperatorie a plagilor in vederea optimizarii evolutiei postoperatorii locale favorabile</w:t>
            </w:r>
          </w:p>
          <w:p w:rsidR="00B543B4" w:rsidRDefault="00B543B4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B543B4"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6 Aplicatii ale principiilor prezentate in chirurgia plastica</w:t>
            </w:r>
          </w:p>
        </w:tc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B543B4">
        <w:trPr>
          <w:trHeight w:val="33"/>
        </w:trPr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7 Aplicatii ale principiilor prezentate mai sus in chirurgia estetica</w:t>
            </w:r>
          </w:p>
        </w:tc>
        <w:tc>
          <w:tcPr>
            <w:tcW w:w="3436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B543B4">
        <w:tc>
          <w:tcPr>
            <w:tcW w:w="10309" w:type="dxa"/>
            <w:gridSpan w:val="3"/>
          </w:tcPr>
          <w:p w:rsidR="00B543B4" w:rsidRDefault="00B543B4">
            <w:pPr>
              <w:rPr>
                <w:sz w:val="22"/>
                <w:szCs w:val="22"/>
              </w:rPr>
            </w:pPr>
          </w:p>
        </w:tc>
      </w:tr>
      <w:tr w:rsidR="00B543B4">
        <w:tc>
          <w:tcPr>
            <w:tcW w:w="10309" w:type="dxa"/>
            <w:gridSpan w:val="3"/>
          </w:tcPr>
          <w:p w:rsidR="009040F4" w:rsidRDefault="009040F4">
            <w:pPr>
              <w:rPr>
                <w:b/>
                <w:sz w:val="22"/>
                <w:szCs w:val="22"/>
              </w:rPr>
            </w:pP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Bibliografie curs şi stagiu clinic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-Vol VI Chirurgie Plastica si Microchirurgie Reconstructiva, Ioan Lascar, Tratatul de Chirurgie, redactor Irinel Popescu, Editura Academiei romane 2008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Caiete de tehnici chirurgicale, vol I, Redactori Ncolae Angelescu, Florian Popa, Editura Medicala 2008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Plastic Surgery Secrets Plus (Second Edition), Jeffrey Weizweig MD, Editura Mosby – Elsevier,  2010</w:t>
            </w: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-Material de curs pe suport electronic</w:t>
            </w:r>
          </w:p>
          <w:p w:rsidR="00B543B4" w:rsidRDefault="00B543B4">
            <w:pPr>
              <w:rPr>
                <w:sz w:val="22"/>
                <w:szCs w:val="22"/>
              </w:rPr>
            </w:pPr>
          </w:p>
        </w:tc>
      </w:tr>
    </w:tbl>
    <w:p w:rsidR="00B543B4" w:rsidRDefault="00B543B4"/>
    <w:p w:rsidR="00B543B4" w:rsidRDefault="00B543B4"/>
    <w:p w:rsidR="00B543B4" w:rsidRDefault="000E25D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Style w:val="a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B543B4">
        <w:tc>
          <w:tcPr>
            <w:tcW w:w="10309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  <w:p w:rsidR="00B543B4" w:rsidRDefault="00B5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B543B4" w:rsidRDefault="00B543B4">
      <w:pPr>
        <w:jc w:val="both"/>
        <w:rPr>
          <w:sz w:val="28"/>
          <w:szCs w:val="28"/>
        </w:rPr>
      </w:pPr>
    </w:p>
    <w:p w:rsidR="00B543B4" w:rsidRDefault="000E25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Evaluarea</w:t>
      </w:r>
    </w:p>
    <w:tbl>
      <w:tblPr>
        <w:tblStyle w:val="a7"/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2577"/>
        <w:gridCol w:w="2577"/>
        <w:gridCol w:w="2578"/>
      </w:tblGrid>
      <w:tr w:rsidR="00B543B4">
        <w:tc>
          <w:tcPr>
            <w:tcW w:w="2577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de activitate</w:t>
            </w:r>
          </w:p>
        </w:tc>
        <w:tc>
          <w:tcPr>
            <w:tcW w:w="2577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Criterii de evaluare</w:t>
            </w:r>
          </w:p>
        </w:tc>
        <w:tc>
          <w:tcPr>
            <w:tcW w:w="2577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Metode de evaluare</w:t>
            </w:r>
          </w:p>
        </w:tc>
        <w:tc>
          <w:tcPr>
            <w:tcW w:w="2578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Pondere din nota finală</w:t>
            </w:r>
          </w:p>
        </w:tc>
      </w:tr>
      <w:tr w:rsidR="00B543B4">
        <w:tc>
          <w:tcPr>
            <w:tcW w:w="2577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</w:t>
            </w:r>
          </w:p>
        </w:tc>
        <w:tc>
          <w:tcPr>
            <w:tcW w:w="2577" w:type="dxa"/>
          </w:tcPr>
          <w:p w:rsidR="00B543B4" w:rsidRDefault="00904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E25D4">
              <w:rPr>
                <w:sz w:val="22"/>
                <w:szCs w:val="22"/>
              </w:rPr>
              <w:t>Cunoasterea notiunilor teoretice ale materiei predate</w:t>
            </w:r>
          </w:p>
        </w:tc>
        <w:tc>
          <w:tcPr>
            <w:tcW w:w="2577" w:type="dxa"/>
          </w:tcPr>
          <w:p w:rsidR="00B543B4" w:rsidRPr="009040F4" w:rsidRDefault="00573AF2" w:rsidP="00573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Chestionar 30 de intrebari complement simplu</w:t>
            </w:r>
          </w:p>
        </w:tc>
        <w:tc>
          <w:tcPr>
            <w:tcW w:w="2578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543B4">
        <w:tc>
          <w:tcPr>
            <w:tcW w:w="2577" w:type="dxa"/>
            <w:vMerge w:val="restart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Stagiu clinic</w:t>
            </w:r>
          </w:p>
        </w:tc>
        <w:tc>
          <w:tcPr>
            <w:tcW w:w="2577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</w:tr>
      <w:tr w:rsidR="00B543B4">
        <w:tc>
          <w:tcPr>
            <w:tcW w:w="2577" w:type="dxa"/>
            <w:vMerge/>
          </w:tcPr>
          <w:p w:rsidR="00B543B4" w:rsidRDefault="00B54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</w:tr>
      <w:tr w:rsidR="00B543B4">
        <w:tc>
          <w:tcPr>
            <w:tcW w:w="10309" w:type="dxa"/>
            <w:gridSpan w:val="4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 minim de performanță</w:t>
            </w:r>
          </w:p>
        </w:tc>
      </w:tr>
      <w:tr w:rsidR="00B543B4">
        <w:tc>
          <w:tcPr>
            <w:tcW w:w="10309" w:type="dxa"/>
            <w:gridSpan w:val="4"/>
          </w:tcPr>
          <w:p w:rsidR="00B543B4" w:rsidRDefault="000E25D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 50%</w:t>
            </w:r>
          </w:p>
        </w:tc>
      </w:tr>
    </w:tbl>
    <w:p w:rsidR="00B543B4" w:rsidRDefault="00B543B4">
      <w:pPr>
        <w:jc w:val="both"/>
        <w:rPr>
          <w:sz w:val="28"/>
          <w:szCs w:val="28"/>
        </w:rPr>
      </w:pPr>
    </w:p>
    <w:p w:rsidR="00B543B4" w:rsidRDefault="00B543B4">
      <w:pPr>
        <w:jc w:val="both"/>
        <w:rPr>
          <w:sz w:val="28"/>
          <w:szCs w:val="28"/>
        </w:rPr>
      </w:pPr>
    </w:p>
    <w:tbl>
      <w:tblPr>
        <w:tblStyle w:val="a8"/>
        <w:tblW w:w="10309" w:type="dxa"/>
        <w:tblLayout w:type="fixed"/>
        <w:tblLook w:val="0000" w:firstRow="0" w:lastRow="0" w:firstColumn="0" w:lastColumn="0" w:noHBand="0" w:noVBand="0"/>
      </w:tblPr>
      <w:tblGrid>
        <w:gridCol w:w="3436"/>
        <w:gridCol w:w="3436"/>
        <w:gridCol w:w="3437"/>
      </w:tblGrid>
      <w:tr w:rsidR="00B543B4">
        <w:tc>
          <w:tcPr>
            <w:tcW w:w="3436" w:type="dxa"/>
            <w:vMerge w:val="restart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completării:</w:t>
            </w:r>
          </w:p>
        </w:tc>
        <w:tc>
          <w:tcPr>
            <w:tcW w:w="3436" w:type="dxa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Titular curs,</w:t>
            </w:r>
          </w:p>
        </w:tc>
        <w:tc>
          <w:tcPr>
            <w:tcW w:w="3437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</w:tr>
      <w:tr w:rsidR="00B543B4">
        <w:tc>
          <w:tcPr>
            <w:tcW w:w="3436" w:type="dxa"/>
            <w:vMerge/>
          </w:tcPr>
          <w:p w:rsidR="00B543B4" w:rsidRDefault="00B54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7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</w:tr>
      <w:tr w:rsidR="00B543B4">
        <w:tc>
          <w:tcPr>
            <w:tcW w:w="3436" w:type="dxa"/>
            <w:vMerge w:val="restart"/>
          </w:tcPr>
          <w:p w:rsidR="00B543B4" w:rsidRDefault="009040F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21.09</w:t>
            </w:r>
            <w:r w:rsidR="00DC0619">
              <w:rPr>
                <w:b/>
                <w:sz w:val="22"/>
                <w:szCs w:val="22"/>
              </w:rPr>
              <w:t>.2023</w:t>
            </w:r>
            <w:r w:rsidR="000E25D4">
              <w:rPr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3" w:type="dxa"/>
            <w:gridSpan w:val="2"/>
            <w:vAlign w:val="center"/>
          </w:tcPr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Conf. Univ. Dr. Giuglea Carmen      </w:t>
            </w:r>
          </w:p>
          <w:p w:rsidR="00B543B4" w:rsidRDefault="00B543B4">
            <w:pPr>
              <w:rPr>
                <w:sz w:val="22"/>
                <w:szCs w:val="22"/>
              </w:rPr>
            </w:pPr>
          </w:p>
          <w:p w:rsidR="00B543B4" w:rsidRDefault="00B543B4">
            <w:pPr>
              <w:rPr>
                <w:sz w:val="22"/>
                <w:szCs w:val="22"/>
              </w:rPr>
            </w:pPr>
          </w:p>
          <w:p w:rsidR="00B543B4" w:rsidRDefault="00B543B4">
            <w:pPr>
              <w:rPr>
                <w:sz w:val="22"/>
                <w:szCs w:val="22"/>
              </w:rPr>
            </w:pPr>
          </w:p>
          <w:p w:rsidR="00B543B4" w:rsidRDefault="00B543B4">
            <w:pPr>
              <w:rPr>
                <w:sz w:val="22"/>
                <w:szCs w:val="22"/>
              </w:rPr>
            </w:pPr>
          </w:p>
          <w:p w:rsidR="00B543B4" w:rsidRDefault="000E2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Director departament,</w:t>
            </w:r>
          </w:p>
        </w:tc>
      </w:tr>
      <w:tr w:rsidR="00B543B4">
        <w:tc>
          <w:tcPr>
            <w:tcW w:w="3436" w:type="dxa"/>
            <w:vMerge/>
          </w:tcPr>
          <w:p w:rsidR="00B543B4" w:rsidRDefault="00B54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73" w:type="dxa"/>
            <w:gridSpan w:val="2"/>
          </w:tcPr>
          <w:p w:rsidR="00B543B4" w:rsidRDefault="000E25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Univ. Dr. Balanescu Radu</w:t>
            </w:r>
          </w:p>
        </w:tc>
      </w:tr>
      <w:tr w:rsidR="00B543B4">
        <w:tc>
          <w:tcPr>
            <w:tcW w:w="3436" w:type="dxa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3" w:type="dxa"/>
            <w:gridSpan w:val="2"/>
          </w:tcPr>
          <w:p w:rsidR="00B543B4" w:rsidRDefault="00B543B4">
            <w:pPr>
              <w:jc w:val="both"/>
              <w:rPr>
                <w:sz w:val="22"/>
                <w:szCs w:val="22"/>
              </w:rPr>
            </w:pPr>
          </w:p>
        </w:tc>
      </w:tr>
    </w:tbl>
    <w:p w:rsidR="00B543B4" w:rsidRDefault="000E25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B543B4">
      <w:pgSz w:w="11907" w:h="16840"/>
      <w:pgMar w:top="851" w:right="680" w:bottom="18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931"/>
    <w:multiLevelType w:val="multilevel"/>
    <w:tmpl w:val="5E7E8BC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16631F"/>
    <w:multiLevelType w:val="multilevel"/>
    <w:tmpl w:val="D0EC7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620EA7"/>
    <w:multiLevelType w:val="multilevel"/>
    <w:tmpl w:val="ACF8446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4"/>
    <w:rsid w:val="000E25D4"/>
    <w:rsid w:val="00573AF2"/>
    <w:rsid w:val="007B24B1"/>
    <w:rsid w:val="009040F4"/>
    <w:rsid w:val="00B3639C"/>
    <w:rsid w:val="00B543B4"/>
    <w:rsid w:val="00D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47F2C-EECC-4BA3-A1E7-5D09FDA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0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2022-03-08T10:22:00Z</dcterms:created>
  <dcterms:modified xsi:type="dcterms:W3CDTF">2023-10-06T14:15:00Z</dcterms:modified>
</cp:coreProperties>
</file>