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4AB70" w14:textId="77777777" w:rsidR="004E764B" w:rsidRPr="007B78E7" w:rsidRDefault="004E764B" w:rsidP="004E764B">
      <w:pPr>
        <w:pStyle w:val="Heading1"/>
        <w:shd w:val="clear" w:color="auto" w:fill="FFFFFF"/>
        <w:spacing w:before="75" w:beforeAutospacing="0" w:after="60" w:afterAutospacing="0"/>
        <w:rPr>
          <w:rFonts w:eastAsia="Calibri"/>
          <w:bCs w:val="0"/>
          <w:kern w:val="0"/>
          <w:sz w:val="24"/>
          <w:szCs w:val="24"/>
          <w:lang w:val="ro-RO"/>
        </w:rPr>
      </w:pPr>
      <w:r w:rsidRPr="007B78E7">
        <w:rPr>
          <w:rFonts w:eastAsia="Calibri"/>
          <w:bCs w:val="0"/>
          <w:kern w:val="0"/>
          <w:sz w:val="24"/>
          <w:szCs w:val="24"/>
          <w:lang w:val="ro-RO"/>
        </w:rPr>
        <w:t>DIRECŢIA GENERALĂ SECRETARIAT UNIVERSITATE</w:t>
      </w:r>
    </w:p>
    <w:p w14:paraId="73219D7C" w14:textId="77777777" w:rsidR="004E764B" w:rsidRDefault="004E764B" w:rsidP="004E764B">
      <w:pPr>
        <w:pStyle w:val="Heading1"/>
        <w:shd w:val="clear" w:color="auto" w:fill="FFFFFF"/>
        <w:spacing w:before="75" w:beforeAutospacing="0" w:after="60" w:afterAutospacing="0"/>
        <w:rPr>
          <w:rFonts w:eastAsia="Calibri"/>
          <w:bCs w:val="0"/>
          <w:kern w:val="0"/>
          <w:sz w:val="24"/>
          <w:szCs w:val="24"/>
        </w:rPr>
      </w:pPr>
    </w:p>
    <w:p w14:paraId="6BA39593" w14:textId="77777777" w:rsidR="004E764B" w:rsidRDefault="004E764B" w:rsidP="004E764B">
      <w:pPr>
        <w:pStyle w:val="Heading1"/>
        <w:shd w:val="clear" w:color="auto" w:fill="FFFFFF"/>
        <w:spacing w:before="75" w:beforeAutospacing="0" w:after="60" w:afterAutospacing="0"/>
        <w:rPr>
          <w:rFonts w:eastAsia="Calibri"/>
          <w:bCs w:val="0"/>
          <w:kern w:val="0"/>
          <w:sz w:val="24"/>
          <w:szCs w:val="24"/>
        </w:rPr>
      </w:pPr>
    </w:p>
    <w:p w14:paraId="7DAE1605" w14:textId="77777777" w:rsidR="004E764B" w:rsidRPr="00585C4E" w:rsidRDefault="004E764B" w:rsidP="004E764B">
      <w:pPr>
        <w:pStyle w:val="Heading1"/>
        <w:shd w:val="clear" w:color="auto" w:fill="FFFFFF"/>
        <w:spacing w:before="75" w:beforeAutospacing="0" w:after="60" w:afterAutospacing="0"/>
        <w:rPr>
          <w:rFonts w:eastAsia="Calibri"/>
          <w:bCs w:val="0"/>
          <w:kern w:val="0"/>
          <w:sz w:val="24"/>
          <w:szCs w:val="24"/>
        </w:rPr>
      </w:pPr>
    </w:p>
    <w:p w14:paraId="1A8FB421" w14:textId="77777777" w:rsidR="004E764B" w:rsidRPr="007B78E7" w:rsidRDefault="002268A8" w:rsidP="004E764B">
      <w:pPr>
        <w:spacing w:after="0" w:line="240" w:lineRule="auto"/>
        <w:jc w:val="center"/>
        <w:rPr>
          <w:rFonts w:ascii="Times New Roman" w:hAnsi="Times New Roman"/>
          <w:b/>
          <w:sz w:val="28"/>
          <w:szCs w:val="28"/>
        </w:rPr>
      </w:pPr>
      <w:r>
        <w:rPr>
          <w:rFonts w:ascii="Times New Roman" w:hAnsi="Times New Roman"/>
          <w:b/>
          <w:sz w:val="28"/>
          <w:szCs w:val="28"/>
        </w:rPr>
        <w:t>HOTĂRÂREA NR. 1</w:t>
      </w:r>
    </w:p>
    <w:p w14:paraId="15FE28A3" w14:textId="77777777" w:rsidR="004E764B" w:rsidRPr="007B78E7" w:rsidRDefault="004E764B" w:rsidP="004E764B">
      <w:pPr>
        <w:spacing w:after="0" w:line="240" w:lineRule="auto"/>
        <w:jc w:val="center"/>
        <w:rPr>
          <w:rFonts w:ascii="Times New Roman" w:hAnsi="Times New Roman"/>
          <w:b/>
          <w:sz w:val="28"/>
          <w:szCs w:val="28"/>
        </w:rPr>
      </w:pPr>
    </w:p>
    <w:p w14:paraId="5269B61A" w14:textId="77777777" w:rsidR="004E764B" w:rsidRDefault="004E764B" w:rsidP="004E764B">
      <w:pPr>
        <w:spacing w:after="0" w:line="240" w:lineRule="auto"/>
        <w:jc w:val="center"/>
        <w:rPr>
          <w:rFonts w:ascii="Times New Roman" w:hAnsi="Times New Roman"/>
          <w:b/>
          <w:sz w:val="28"/>
          <w:szCs w:val="28"/>
        </w:rPr>
      </w:pPr>
      <w:r w:rsidRPr="007B78E7">
        <w:rPr>
          <w:rFonts w:ascii="Times New Roman" w:hAnsi="Times New Roman"/>
          <w:b/>
          <w:sz w:val="28"/>
          <w:szCs w:val="28"/>
        </w:rPr>
        <w:t>A CONSILIULUI</w:t>
      </w:r>
      <w:r>
        <w:rPr>
          <w:rFonts w:ascii="Times New Roman" w:hAnsi="Times New Roman"/>
          <w:b/>
          <w:sz w:val="28"/>
          <w:szCs w:val="28"/>
        </w:rPr>
        <w:t xml:space="preserve"> DE ADMINISTRAŢIE DIN DATA DE </w:t>
      </w:r>
      <w:r w:rsidR="00941C26">
        <w:rPr>
          <w:rFonts w:ascii="Times New Roman" w:hAnsi="Times New Roman"/>
          <w:b/>
          <w:sz w:val="28"/>
          <w:szCs w:val="28"/>
        </w:rPr>
        <w:t>1</w:t>
      </w:r>
      <w:r w:rsidR="002268A8">
        <w:rPr>
          <w:rFonts w:ascii="Times New Roman" w:hAnsi="Times New Roman"/>
          <w:b/>
          <w:sz w:val="28"/>
          <w:szCs w:val="28"/>
        </w:rPr>
        <w:t>7</w:t>
      </w:r>
      <w:r>
        <w:rPr>
          <w:rFonts w:ascii="Times New Roman" w:hAnsi="Times New Roman"/>
          <w:b/>
          <w:sz w:val="28"/>
          <w:szCs w:val="28"/>
        </w:rPr>
        <w:t>.</w:t>
      </w:r>
      <w:r w:rsidR="002268A8">
        <w:rPr>
          <w:rFonts w:ascii="Times New Roman" w:hAnsi="Times New Roman"/>
          <w:b/>
          <w:sz w:val="28"/>
          <w:szCs w:val="28"/>
        </w:rPr>
        <w:t>0</w:t>
      </w:r>
      <w:r>
        <w:rPr>
          <w:rFonts w:ascii="Times New Roman" w:hAnsi="Times New Roman"/>
          <w:b/>
          <w:sz w:val="28"/>
          <w:szCs w:val="28"/>
        </w:rPr>
        <w:t>1</w:t>
      </w:r>
      <w:r w:rsidR="002268A8">
        <w:rPr>
          <w:rFonts w:ascii="Times New Roman" w:hAnsi="Times New Roman"/>
          <w:b/>
          <w:sz w:val="28"/>
          <w:szCs w:val="28"/>
        </w:rPr>
        <w:t>.2023</w:t>
      </w:r>
    </w:p>
    <w:p w14:paraId="3C7BE8D3" w14:textId="77777777" w:rsidR="004E764B" w:rsidRDefault="004E764B" w:rsidP="004E764B">
      <w:pPr>
        <w:spacing w:after="0" w:line="240" w:lineRule="auto"/>
        <w:jc w:val="center"/>
        <w:rPr>
          <w:rFonts w:ascii="Times New Roman" w:hAnsi="Times New Roman"/>
          <w:b/>
          <w:sz w:val="28"/>
          <w:szCs w:val="28"/>
        </w:rPr>
      </w:pPr>
    </w:p>
    <w:p w14:paraId="789FB746" w14:textId="77777777" w:rsidR="004E764B" w:rsidRDefault="004E764B" w:rsidP="004E764B">
      <w:pPr>
        <w:spacing w:after="0" w:line="240" w:lineRule="auto"/>
        <w:jc w:val="center"/>
        <w:rPr>
          <w:rFonts w:ascii="Times New Roman" w:hAnsi="Times New Roman"/>
          <w:b/>
          <w:sz w:val="28"/>
          <w:szCs w:val="28"/>
        </w:rPr>
      </w:pPr>
    </w:p>
    <w:p w14:paraId="2246E35B" w14:textId="77777777" w:rsidR="004E764B" w:rsidRPr="007C4D5A" w:rsidRDefault="004E764B" w:rsidP="004E764B">
      <w:pPr>
        <w:spacing w:after="0" w:line="240" w:lineRule="auto"/>
        <w:jc w:val="center"/>
        <w:rPr>
          <w:rFonts w:ascii="Times New Roman" w:hAnsi="Times New Roman"/>
          <w:b/>
          <w:sz w:val="26"/>
          <w:szCs w:val="26"/>
        </w:rPr>
      </w:pPr>
    </w:p>
    <w:p w14:paraId="148CD554" w14:textId="77777777" w:rsidR="004E764B" w:rsidRPr="007C4D5A" w:rsidRDefault="004E764B" w:rsidP="00AF5FF4">
      <w:pPr>
        <w:spacing w:after="0"/>
        <w:ind w:firstLine="720"/>
        <w:jc w:val="both"/>
        <w:rPr>
          <w:rFonts w:ascii="Times New Roman" w:hAnsi="Times New Roman"/>
          <w:sz w:val="26"/>
          <w:szCs w:val="26"/>
        </w:rPr>
      </w:pPr>
      <w:r w:rsidRPr="007C4D5A">
        <w:rPr>
          <w:rFonts w:ascii="Times New Roman" w:hAnsi="Times New Roman"/>
          <w:sz w:val="26"/>
          <w:szCs w:val="26"/>
        </w:rPr>
        <w:t xml:space="preserve">În temeiul Legii Nr. 1/2011 – Legea Educaţiei Naţionale şi a Cartei Universitare, Consiliul de Administraţie al U.M.F. „Carol Davila” din Bucureşti întrunit în data de </w:t>
      </w:r>
      <w:r w:rsidR="00941C26">
        <w:rPr>
          <w:rFonts w:ascii="Times New Roman" w:hAnsi="Times New Roman"/>
          <w:sz w:val="26"/>
          <w:szCs w:val="26"/>
        </w:rPr>
        <w:t>1</w:t>
      </w:r>
      <w:r w:rsidR="006B4EB4">
        <w:rPr>
          <w:rFonts w:ascii="Times New Roman" w:hAnsi="Times New Roman"/>
          <w:sz w:val="26"/>
          <w:szCs w:val="26"/>
        </w:rPr>
        <w:t>7</w:t>
      </w:r>
      <w:r w:rsidRPr="007C4D5A">
        <w:rPr>
          <w:rFonts w:ascii="Times New Roman" w:hAnsi="Times New Roman"/>
          <w:sz w:val="26"/>
          <w:szCs w:val="26"/>
        </w:rPr>
        <w:t>.</w:t>
      </w:r>
      <w:r w:rsidR="006B4EB4">
        <w:rPr>
          <w:rFonts w:ascii="Times New Roman" w:hAnsi="Times New Roman"/>
          <w:sz w:val="26"/>
          <w:szCs w:val="26"/>
        </w:rPr>
        <w:t>0</w:t>
      </w:r>
      <w:r w:rsidRPr="007C4D5A">
        <w:rPr>
          <w:rFonts w:ascii="Times New Roman" w:hAnsi="Times New Roman"/>
          <w:sz w:val="26"/>
          <w:szCs w:val="26"/>
        </w:rPr>
        <w:t>1</w:t>
      </w:r>
      <w:r w:rsidR="006B4EB4">
        <w:rPr>
          <w:rFonts w:ascii="Times New Roman" w:hAnsi="Times New Roman"/>
          <w:sz w:val="26"/>
          <w:szCs w:val="26"/>
        </w:rPr>
        <w:t>.2023</w:t>
      </w:r>
      <w:r w:rsidRPr="007C4D5A">
        <w:rPr>
          <w:rFonts w:ascii="Times New Roman" w:hAnsi="Times New Roman"/>
          <w:sz w:val="26"/>
          <w:szCs w:val="26"/>
        </w:rPr>
        <w:t>, hotărăşte:</w:t>
      </w:r>
    </w:p>
    <w:p w14:paraId="79E0C4FD" w14:textId="77777777" w:rsidR="00AF5FF4" w:rsidRPr="007C4D5A" w:rsidRDefault="00AF5FF4" w:rsidP="00AF5FF4">
      <w:pPr>
        <w:tabs>
          <w:tab w:val="left" w:pos="284"/>
        </w:tabs>
        <w:spacing w:after="120"/>
        <w:jc w:val="both"/>
        <w:rPr>
          <w:rFonts w:ascii="Times New Roman" w:hAnsi="Times New Roman"/>
          <w:b/>
          <w:sz w:val="26"/>
          <w:szCs w:val="26"/>
        </w:rPr>
      </w:pPr>
    </w:p>
    <w:p w14:paraId="3EF21712" w14:textId="5930C893" w:rsidR="00F0588E" w:rsidRPr="00A15D73" w:rsidRDefault="00086F88" w:rsidP="00A15D73">
      <w:pPr>
        <w:jc w:val="both"/>
        <w:rPr>
          <w:rFonts w:ascii="Times New Roman" w:hAnsi="Times New Roman"/>
          <w:sz w:val="26"/>
          <w:szCs w:val="26"/>
        </w:rPr>
      </w:pPr>
      <w:r w:rsidRPr="00A15D73">
        <w:rPr>
          <w:rFonts w:ascii="Times New Roman" w:hAnsi="Times New Roman"/>
          <w:b/>
          <w:sz w:val="26"/>
          <w:szCs w:val="26"/>
        </w:rPr>
        <w:t>Art. 1.</w:t>
      </w:r>
      <w:r w:rsidRPr="00A15D73">
        <w:rPr>
          <w:rFonts w:ascii="Times New Roman" w:hAnsi="Times New Roman"/>
          <w:sz w:val="26"/>
          <w:szCs w:val="26"/>
        </w:rPr>
        <w:t xml:space="preserve"> Se aprobă</w:t>
      </w:r>
      <w:r w:rsidRPr="00A15D73">
        <w:rPr>
          <w:rFonts w:ascii="Times New Roman" w:hAnsi="Times New Roman"/>
          <w:sz w:val="26"/>
          <w:szCs w:val="26"/>
          <w:shd w:val="clear" w:color="auto" w:fill="FFFFFF"/>
        </w:rPr>
        <w:t xml:space="preserve"> </w:t>
      </w:r>
      <w:r w:rsidR="006143DF" w:rsidRPr="00A15D73">
        <w:rPr>
          <w:rFonts w:ascii="Times New Roman" w:hAnsi="Times New Roman"/>
          <w:i/>
          <w:sz w:val="26"/>
          <w:szCs w:val="26"/>
        </w:rPr>
        <w:t>Nota de fundamentare privind formarea echipei proiectului PNRR “Centrul digital de training în tratamentul minim-invaziv și interven</w:t>
      </w:r>
      <w:r w:rsidR="0015343E" w:rsidRPr="00A15D73">
        <w:rPr>
          <w:rFonts w:ascii="Times New Roman" w:hAnsi="Times New Roman"/>
          <w:i/>
          <w:sz w:val="26"/>
          <w:szCs w:val="26"/>
        </w:rPr>
        <w:t>ț</w:t>
      </w:r>
      <w:r w:rsidR="006143DF" w:rsidRPr="00A15D73">
        <w:rPr>
          <w:rFonts w:ascii="Times New Roman" w:hAnsi="Times New Roman"/>
          <w:i/>
          <w:sz w:val="26"/>
          <w:szCs w:val="26"/>
        </w:rPr>
        <w:t>ional”</w:t>
      </w:r>
      <w:r w:rsidR="006143DF" w:rsidRPr="00A15D73">
        <w:rPr>
          <w:rFonts w:ascii="Times New Roman" w:hAnsi="Times New Roman"/>
          <w:sz w:val="26"/>
          <w:szCs w:val="26"/>
        </w:rPr>
        <w:t xml:space="preserve"> </w:t>
      </w:r>
      <w:r w:rsidR="00F0588E" w:rsidRPr="00A15D73">
        <w:rPr>
          <w:rFonts w:ascii="Times New Roman" w:hAnsi="Times New Roman"/>
          <w:sz w:val="26"/>
          <w:szCs w:val="26"/>
        </w:rPr>
        <w:t>(</w:t>
      </w:r>
      <w:r w:rsidR="005C6A5A">
        <w:rPr>
          <w:rFonts w:ascii="Times New Roman" w:hAnsi="Times New Roman"/>
          <w:sz w:val="26"/>
          <w:szCs w:val="26"/>
        </w:rPr>
        <w:t>A</w:t>
      </w:r>
      <w:r w:rsidR="00F0588E" w:rsidRPr="00A15D73">
        <w:rPr>
          <w:rFonts w:ascii="Times New Roman" w:hAnsi="Times New Roman"/>
          <w:sz w:val="26"/>
          <w:szCs w:val="26"/>
        </w:rPr>
        <w:t>nexa 1).</w:t>
      </w:r>
    </w:p>
    <w:p w14:paraId="686BDC70" w14:textId="7CD45CB9" w:rsidR="00933DFC" w:rsidRPr="00A15D73" w:rsidRDefault="00086F88" w:rsidP="00A15D73">
      <w:pPr>
        <w:jc w:val="both"/>
        <w:rPr>
          <w:rFonts w:ascii="Times New Roman" w:hAnsi="Times New Roman"/>
          <w:sz w:val="26"/>
          <w:szCs w:val="26"/>
          <w:shd w:val="clear" w:color="auto" w:fill="FFFFFF"/>
        </w:rPr>
      </w:pPr>
      <w:r w:rsidRPr="00A15D73">
        <w:rPr>
          <w:rFonts w:ascii="Times New Roman" w:hAnsi="Times New Roman"/>
          <w:b/>
          <w:sz w:val="26"/>
          <w:szCs w:val="26"/>
        </w:rPr>
        <w:t>Art. 2.</w:t>
      </w:r>
      <w:r w:rsidRPr="00A15D73">
        <w:rPr>
          <w:rFonts w:ascii="Times New Roman" w:hAnsi="Times New Roman"/>
          <w:sz w:val="26"/>
          <w:szCs w:val="26"/>
        </w:rPr>
        <w:t xml:space="preserve"> </w:t>
      </w:r>
      <w:r w:rsidR="00FF4F46" w:rsidRPr="00A15D73">
        <w:rPr>
          <w:rFonts w:ascii="Times New Roman" w:hAnsi="Times New Roman"/>
          <w:sz w:val="26"/>
          <w:szCs w:val="26"/>
        </w:rPr>
        <w:t>Se aprobă</w:t>
      </w:r>
      <w:r w:rsidR="00FF4F46" w:rsidRPr="00A15D73">
        <w:rPr>
          <w:rFonts w:ascii="Times New Roman" w:hAnsi="Times New Roman"/>
          <w:sz w:val="26"/>
          <w:szCs w:val="26"/>
          <w:shd w:val="clear" w:color="auto" w:fill="FFFFFF"/>
        </w:rPr>
        <w:t xml:space="preserve"> </w:t>
      </w:r>
      <w:r w:rsidR="006143DF" w:rsidRPr="00A15D73">
        <w:rPr>
          <w:rFonts w:ascii="Times New Roman" w:hAnsi="Times New Roman"/>
          <w:sz w:val="26"/>
          <w:szCs w:val="26"/>
        </w:rPr>
        <w:t xml:space="preserve">propunerea </w:t>
      </w:r>
      <w:r w:rsidR="005C6A5A">
        <w:rPr>
          <w:rFonts w:ascii="Times New Roman" w:hAnsi="Times New Roman"/>
          <w:sz w:val="26"/>
          <w:szCs w:val="26"/>
        </w:rPr>
        <w:t>D</w:t>
      </w:r>
      <w:r w:rsidR="006143DF" w:rsidRPr="00A15D73">
        <w:rPr>
          <w:rFonts w:ascii="Times New Roman" w:hAnsi="Times New Roman"/>
          <w:sz w:val="26"/>
          <w:szCs w:val="26"/>
        </w:rPr>
        <w:t>nei Prof. Univ. Dr. Gabriela Radulian (</w:t>
      </w:r>
      <w:r w:rsidR="006143DF" w:rsidRPr="00A15D73">
        <w:rPr>
          <w:rFonts w:ascii="Times New Roman" w:hAnsi="Times New Roman"/>
          <w:i/>
          <w:sz w:val="26"/>
          <w:szCs w:val="26"/>
        </w:rPr>
        <w:t>Disciplina de Diabet, Nutriție și Boli Metabolice, Inst. Național de Diabet, Nutriție și Boli Metabolice “Prof. Dr. N. Paulescu”</w:t>
      </w:r>
      <w:r w:rsidR="006143DF" w:rsidRPr="00A15D73">
        <w:rPr>
          <w:rFonts w:ascii="Times New Roman" w:hAnsi="Times New Roman"/>
          <w:sz w:val="26"/>
          <w:szCs w:val="26"/>
        </w:rPr>
        <w:t xml:space="preserve">) de acordare a statutului de profesor invitat </w:t>
      </w:r>
      <w:r w:rsidR="005C6A5A">
        <w:rPr>
          <w:rFonts w:ascii="Times New Roman" w:hAnsi="Times New Roman"/>
          <w:sz w:val="26"/>
          <w:szCs w:val="26"/>
        </w:rPr>
        <w:t>D</w:t>
      </w:r>
      <w:r w:rsidR="006143DF" w:rsidRPr="00A15D73">
        <w:rPr>
          <w:rFonts w:ascii="Times New Roman" w:hAnsi="Times New Roman"/>
          <w:sz w:val="26"/>
          <w:szCs w:val="26"/>
        </w:rPr>
        <w:t xml:space="preserve">lui Prof. Andrea Palermo, Campus Bio-Medico University, Roma, Italia </w:t>
      </w:r>
      <w:r w:rsidR="00F0588E" w:rsidRPr="00A15D73">
        <w:rPr>
          <w:rFonts w:ascii="Times New Roman" w:hAnsi="Times New Roman"/>
          <w:sz w:val="26"/>
          <w:szCs w:val="26"/>
        </w:rPr>
        <w:t>(</w:t>
      </w:r>
      <w:r w:rsidR="005C6A5A">
        <w:rPr>
          <w:rFonts w:ascii="Times New Roman" w:hAnsi="Times New Roman"/>
          <w:sz w:val="26"/>
          <w:szCs w:val="26"/>
        </w:rPr>
        <w:t>A</w:t>
      </w:r>
      <w:r w:rsidR="00F0588E" w:rsidRPr="00A15D73">
        <w:rPr>
          <w:rFonts w:ascii="Times New Roman" w:hAnsi="Times New Roman"/>
          <w:sz w:val="26"/>
          <w:szCs w:val="26"/>
        </w:rPr>
        <w:t>nexa 2)</w:t>
      </w:r>
      <w:r w:rsidR="00FF4F46" w:rsidRPr="00A15D73">
        <w:rPr>
          <w:rFonts w:ascii="Times New Roman" w:hAnsi="Times New Roman"/>
          <w:sz w:val="26"/>
          <w:szCs w:val="26"/>
          <w:shd w:val="clear" w:color="auto" w:fill="FFFFFF"/>
        </w:rPr>
        <w:t>.</w:t>
      </w:r>
    </w:p>
    <w:p w14:paraId="0CF498CC" w14:textId="301C7A5A" w:rsidR="00B23A55" w:rsidRPr="00A15D73" w:rsidRDefault="00C1535D" w:rsidP="00A15D73">
      <w:pPr>
        <w:jc w:val="both"/>
        <w:rPr>
          <w:rFonts w:ascii="Times New Roman" w:hAnsi="Times New Roman"/>
          <w:sz w:val="26"/>
          <w:szCs w:val="26"/>
        </w:rPr>
      </w:pPr>
      <w:hyperlink r:id="rId8" w:history="1">
        <w:r w:rsidR="00747D31" w:rsidRPr="00C1535D">
          <w:rPr>
            <w:rStyle w:val="Hyperlink"/>
            <w:rFonts w:ascii="Times New Roman" w:hAnsi="Times New Roman"/>
            <w:b/>
            <w:sz w:val="26"/>
            <w:szCs w:val="26"/>
            <w:shd w:val="clear" w:color="auto" w:fill="FFFFFF"/>
          </w:rPr>
          <w:t>Art. 3.</w:t>
        </w:r>
        <w:r w:rsidR="00747D31" w:rsidRPr="00C1535D">
          <w:rPr>
            <w:rStyle w:val="Hyperlink"/>
            <w:rFonts w:ascii="Times New Roman" w:hAnsi="Times New Roman"/>
            <w:sz w:val="26"/>
            <w:szCs w:val="26"/>
            <w:shd w:val="clear" w:color="auto" w:fill="FFFFFF"/>
          </w:rPr>
          <w:t xml:space="preserve"> Se aprobă </w:t>
        </w:r>
        <w:r w:rsidR="00BD1BE6" w:rsidRPr="00C1535D">
          <w:rPr>
            <w:rStyle w:val="Hyperlink"/>
            <w:rFonts w:ascii="Times New Roman" w:hAnsi="Times New Roman"/>
            <w:sz w:val="26"/>
            <w:szCs w:val="26"/>
          </w:rPr>
          <w:t xml:space="preserve">propunerea de </w:t>
        </w:r>
        <w:r w:rsidR="00BD1BE6" w:rsidRPr="00C1535D">
          <w:rPr>
            <w:rStyle w:val="Hyperlink"/>
            <w:rFonts w:ascii="Times New Roman" w:hAnsi="Times New Roman"/>
            <w:i/>
            <w:sz w:val="26"/>
            <w:szCs w:val="26"/>
          </w:rPr>
          <w:t xml:space="preserve">Metodologie a Senatului </w:t>
        </w:r>
        <w:r w:rsidR="005C6A5A" w:rsidRPr="00C1535D">
          <w:rPr>
            <w:rStyle w:val="Hyperlink"/>
            <w:rFonts w:ascii="Times New Roman" w:hAnsi="Times New Roman"/>
            <w:i/>
            <w:sz w:val="26"/>
            <w:szCs w:val="26"/>
          </w:rPr>
          <w:t>î</w:t>
        </w:r>
        <w:r w:rsidR="00BD1BE6" w:rsidRPr="00C1535D">
          <w:rPr>
            <w:rStyle w:val="Hyperlink"/>
            <w:rFonts w:ascii="Times New Roman" w:hAnsi="Times New Roman"/>
            <w:i/>
            <w:sz w:val="26"/>
            <w:szCs w:val="26"/>
          </w:rPr>
          <w:t>n vederea aplic</w:t>
        </w:r>
        <w:r w:rsidR="005C6A5A" w:rsidRPr="00C1535D">
          <w:rPr>
            <w:rStyle w:val="Hyperlink"/>
            <w:rFonts w:ascii="Times New Roman" w:hAnsi="Times New Roman"/>
            <w:i/>
            <w:sz w:val="26"/>
            <w:szCs w:val="26"/>
          </w:rPr>
          <w:t>ă</w:t>
        </w:r>
        <w:r w:rsidR="00BD1BE6" w:rsidRPr="00C1535D">
          <w:rPr>
            <w:rStyle w:val="Hyperlink"/>
            <w:rFonts w:ascii="Times New Roman" w:hAnsi="Times New Roman"/>
            <w:i/>
            <w:sz w:val="26"/>
            <w:szCs w:val="26"/>
          </w:rPr>
          <w:t xml:space="preserve">rii prevederilor Legii </w:t>
        </w:r>
        <w:r w:rsidR="005C6A5A" w:rsidRPr="00C1535D">
          <w:rPr>
            <w:rStyle w:val="Hyperlink"/>
            <w:rFonts w:ascii="Times New Roman" w:hAnsi="Times New Roman"/>
            <w:i/>
            <w:sz w:val="26"/>
            <w:szCs w:val="26"/>
          </w:rPr>
          <w:t>N</w:t>
        </w:r>
        <w:r w:rsidR="00BD1BE6" w:rsidRPr="00C1535D">
          <w:rPr>
            <w:rStyle w:val="Hyperlink"/>
            <w:rFonts w:ascii="Times New Roman" w:hAnsi="Times New Roman"/>
            <w:i/>
            <w:sz w:val="26"/>
            <w:szCs w:val="26"/>
          </w:rPr>
          <w:t xml:space="preserve">r. 310/2022 privind aprobarea OG </w:t>
        </w:r>
        <w:r w:rsidR="005C6A5A" w:rsidRPr="00C1535D">
          <w:rPr>
            <w:rStyle w:val="Hyperlink"/>
            <w:rFonts w:ascii="Times New Roman" w:hAnsi="Times New Roman"/>
            <w:i/>
            <w:sz w:val="26"/>
            <w:szCs w:val="26"/>
          </w:rPr>
          <w:t>N</w:t>
        </w:r>
        <w:r w:rsidR="00BD1BE6" w:rsidRPr="00C1535D">
          <w:rPr>
            <w:rStyle w:val="Hyperlink"/>
            <w:rFonts w:ascii="Times New Roman" w:hAnsi="Times New Roman"/>
            <w:i/>
            <w:sz w:val="26"/>
            <w:szCs w:val="26"/>
          </w:rPr>
          <w:t xml:space="preserve">r. 18/2021 pentru modificarea </w:t>
        </w:r>
        <w:r w:rsidR="005C6A5A" w:rsidRPr="00C1535D">
          <w:rPr>
            <w:rStyle w:val="Hyperlink"/>
            <w:rFonts w:ascii="Times New Roman" w:hAnsi="Times New Roman"/>
            <w:i/>
            <w:sz w:val="26"/>
            <w:szCs w:val="26"/>
          </w:rPr>
          <w:t>ș</w:t>
        </w:r>
        <w:r w:rsidR="00BD1BE6" w:rsidRPr="00C1535D">
          <w:rPr>
            <w:rStyle w:val="Hyperlink"/>
            <w:rFonts w:ascii="Times New Roman" w:hAnsi="Times New Roman"/>
            <w:i/>
            <w:sz w:val="26"/>
            <w:szCs w:val="26"/>
          </w:rPr>
          <w:t xml:space="preserve">i completarea Legii </w:t>
        </w:r>
        <w:r w:rsidR="005C6A5A" w:rsidRPr="00C1535D">
          <w:rPr>
            <w:rStyle w:val="Hyperlink"/>
            <w:rFonts w:ascii="Times New Roman" w:hAnsi="Times New Roman"/>
            <w:i/>
            <w:sz w:val="26"/>
            <w:szCs w:val="26"/>
          </w:rPr>
          <w:t>N</w:t>
        </w:r>
        <w:r w:rsidR="00BD1BE6" w:rsidRPr="00C1535D">
          <w:rPr>
            <w:rStyle w:val="Hyperlink"/>
            <w:rFonts w:ascii="Times New Roman" w:hAnsi="Times New Roman"/>
            <w:i/>
            <w:sz w:val="26"/>
            <w:szCs w:val="26"/>
          </w:rPr>
          <w:t>r. 95/2006A</w:t>
        </w:r>
        <w:r w:rsidR="00BD1BE6" w:rsidRPr="00C1535D">
          <w:rPr>
            <w:rStyle w:val="Hyperlink"/>
            <w:rFonts w:ascii="Times New Roman" w:hAnsi="Times New Roman"/>
            <w:sz w:val="26"/>
            <w:szCs w:val="26"/>
          </w:rPr>
          <w:t xml:space="preserve"> </w:t>
        </w:r>
        <w:r w:rsidR="00021880" w:rsidRPr="00C1535D">
          <w:rPr>
            <w:rStyle w:val="Hyperlink"/>
            <w:rFonts w:ascii="Times New Roman" w:hAnsi="Times New Roman"/>
            <w:sz w:val="26"/>
            <w:szCs w:val="26"/>
          </w:rPr>
          <w:t>(</w:t>
        </w:r>
        <w:r w:rsidR="005C6A5A" w:rsidRPr="00C1535D">
          <w:rPr>
            <w:rStyle w:val="Hyperlink"/>
            <w:rFonts w:ascii="Times New Roman" w:hAnsi="Times New Roman"/>
            <w:sz w:val="26"/>
            <w:szCs w:val="26"/>
          </w:rPr>
          <w:t>A</w:t>
        </w:r>
        <w:r w:rsidR="00021880" w:rsidRPr="00C1535D">
          <w:rPr>
            <w:rStyle w:val="Hyperlink"/>
            <w:rFonts w:ascii="Times New Roman" w:hAnsi="Times New Roman"/>
            <w:sz w:val="26"/>
            <w:szCs w:val="26"/>
          </w:rPr>
          <w:t>nexa</w:t>
        </w:r>
        <w:r w:rsidR="00B23A55" w:rsidRPr="00C1535D">
          <w:rPr>
            <w:rStyle w:val="Hyperlink"/>
            <w:rFonts w:ascii="Times New Roman" w:hAnsi="Times New Roman"/>
            <w:sz w:val="26"/>
            <w:szCs w:val="26"/>
          </w:rPr>
          <w:t xml:space="preserve"> 3).</w:t>
        </w:r>
      </w:hyperlink>
      <w:r w:rsidR="00B23A55" w:rsidRPr="00A15D73">
        <w:rPr>
          <w:rFonts w:ascii="Times New Roman" w:hAnsi="Times New Roman"/>
          <w:sz w:val="26"/>
          <w:szCs w:val="26"/>
        </w:rPr>
        <w:t xml:space="preserve"> </w:t>
      </w:r>
    </w:p>
    <w:p w14:paraId="1E967100" w14:textId="5C7FEE09" w:rsidR="00C2567A" w:rsidRPr="00A15D73" w:rsidRDefault="000B4D14" w:rsidP="00A15D73">
      <w:pPr>
        <w:jc w:val="both"/>
        <w:rPr>
          <w:rFonts w:ascii="Times New Roman" w:hAnsi="Times New Roman"/>
          <w:sz w:val="26"/>
          <w:szCs w:val="26"/>
        </w:rPr>
      </w:pPr>
      <w:r w:rsidRPr="00A15D73">
        <w:rPr>
          <w:rFonts w:ascii="Times New Roman" w:hAnsi="Times New Roman"/>
          <w:b/>
          <w:sz w:val="26"/>
          <w:szCs w:val="26"/>
          <w:shd w:val="clear" w:color="auto" w:fill="FFFFFF"/>
        </w:rPr>
        <w:t>Art. 4</w:t>
      </w:r>
      <w:r w:rsidR="00C2567A" w:rsidRPr="00A15D73">
        <w:rPr>
          <w:rFonts w:ascii="Times New Roman" w:hAnsi="Times New Roman"/>
          <w:b/>
          <w:sz w:val="26"/>
          <w:szCs w:val="26"/>
          <w:shd w:val="clear" w:color="auto" w:fill="FFFFFF"/>
        </w:rPr>
        <w:t>.</w:t>
      </w:r>
      <w:r w:rsidR="00C2567A" w:rsidRPr="00A15D73">
        <w:rPr>
          <w:rFonts w:ascii="Times New Roman" w:hAnsi="Times New Roman"/>
          <w:sz w:val="26"/>
          <w:szCs w:val="26"/>
          <w:shd w:val="clear" w:color="auto" w:fill="FFFFFF"/>
        </w:rPr>
        <w:t xml:space="preserve"> Se aprobă </w:t>
      </w:r>
      <w:r w:rsidR="00882C02" w:rsidRPr="00A15D73">
        <w:rPr>
          <w:rFonts w:ascii="Times New Roman" w:hAnsi="Times New Roman"/>
          <w:sz w:val="26"/>
          <w:szCs w:val="26"/>
          <w:shd w:val="clear" w:color="auto" w:fill="FFFFFF"/>
        </w:rPr>
        <w:t xml:space="preserve">propunerea de operaționalizare a </w:t>
      </w:r>
      <w:r w:rsidR="00882C02" w:rsidRPr="00A15D73">
        <w:rPr>
          <w:rFonts w:ascii="Times New Roman" w:hAnsi="Times New Roman"/>
          <w:i/>
          <w:sz w:val="26"/>
          <w:szCs w:val="26"/>
          <w:shd w:val="clear" w:color="auto" w:fill="FFFFFF"/>
        </w:rPr>
        <w:t>Biroului de Informații Publice</w:t>
      </w:r>
      <w:r w:rsidR="00882C02" w:rsidRPr="00A15D73">
        <w:rPr>
          <w:rFonts w:ascii="Times New Roman" w:hAnsi="Times New Roman"/>
          <w:sz w:val="26"/>
          <w:szCs w:val="26"/>
          <w:shd w:val="clear" w:color="auto" w:fill="FFFFFF"/>
        </w:rPr>
        <w:t xml:space="preserve">, prin </w:t>
      </w:r>
      <w:r w:rsidR="00AB4F16">
        <w:rPr>
          <w:rFonts w:ascii="Times New Roman" w:hAnsi="Times New Roman"/>
          <w:sz w:val="26"/>
          <w:szCs w:val="26"/>
          <w:shd w:val="clear" w:color="auto" w:fill="FFFFFF"/>
        </w:rPr>
        <w:t>preluar</w:t>
      </w:r>
      <w:r w:rsidR="00882C02" w:rsidRPr="00A15D73">
        <w:rPr>
          <w:rFonts w:ascii="Times New Roman" w:hAnsi="Times New Roman"/>
          <w:sz w:val="26"/>
          <w:szCs w:val="26"/>
          <w:shd w:val="clear" w:color="auto" w:fill="FFFFFF"/>
        </w:rPr>
        <w:t xml:space="preserve">ea de atribuții </w:t>
      </w:r>
      <w:r w:rsidR="00AB4F16">
        <w:rPr>
          <w:rFonts w:ascii="Times New Roman" w:hAnsi="Times New Roman"/>
          <w:sz w:val="26"/>
          <w:szCs w:val="26"/>
          <w:shd w:val="clear" w:color="auto" w:fill="FFFFFF"/>
        </w:rPr>
        <w:t xml:space="preserve">de </w:t>
      </w:r>
      <w:r w:rsidR="00882C02" w:rsidRPr="00A15D73">
        <w:rPr>
          <w:rFonts w:ascii="Times New Roman" w:hAnsi="Times New Roman"/>
          <w:sz w:val="26"/>
          <w:szCs w:val="26"/>
          <w:shd w:val="clear" w:color="auto" w:fill="FFFFFF"/>
        </w:rPr>
        <w:t xml:space="preserve">către personalul DGSU </w:t>
      </w:r>
      <w:r w:rsidR="00882C02" w:rsidRPr="00A15D73">
        <w:rPr>
          <w:rFonts w:ascii="Times New Roman" w:hAnsi="Times New Roman"/>
          <w:sz w:val="26"/>
          <w:szCs w:val="26"/>
        </w:rPr>
        <w:t>(</w:t>
      </w:r>
      <w:r w:rsidR="005C6A5A">
        <w:rPr>
          <w:rFonts w:ascii="Times New Roman" w:hAnsi="Times New Roman"/>
          <w:sz w:val="26"/>
          <w:szCs w:val="26"/>
        </w:rPr>
        <w:t>A</w:t>
      </w:r>
      <w:r w:rsidR="00882C02" w:rsidRPr="00A15D73">
        <w:rPr>
          <w:rFonts w:ascii="Times New Roman" w:hAnsi="Times New Roman"/>
          <w:sz w:val="26"/>
          <w:szCs w:val="26"/>
        </w:rPr>
        <w:t>nexa 4</w:t>
      </w:r>
      <w:r w:rsidR="00C2567A" w:rsidRPr="00A15D73">
        <w:rPr>
          <w:rFonts w:ascii="Times New Roman" w:hAnsi="Times New Roman"/>
          <w:sz w:val="26"/>
          <w:szCs w:val="26"/>
        </w:rPr>
        <w:t>).</w:t>
      </w:r>
    </w:p>
    <w:p w14:paraId="0C79CAE5" w14:textId="2A9AA1D2" w:rsidR="00C2567A" w:rsidRPr="00A15D73" w:rsidRDefault="000B4D14" w:rsidP="00A15D73">
      <w:pPr>
        <w:jc w:val="both"/>
        <w:rPr>
          <w:rFonts w:ascii="Times New Roman" w:hAnsi="Times New Roman"/>
          <w:sz w:val="26"/>
          <w:szCs w:val="26"/>
        </w:rPr>
      </w:pPr>
      <w:r w:rsidRPr="00A15D73">
        <w:rPr>
          <w:rFonts w:ascii="Times New Roman" w:hAnsi="Times New Roman"/>
          <w:b/>
          <w:sz w:val="26"/>
          <w:szCs w:val="26"/>
        </w:rPr>
        <w:t>Art. 5</w:t>
      </w:r>
      <w:r w:rsidR="00C2567A" w:rsidRPr="00A15D73">
        <w:rPr>
          <w:rFonts w:ascii="Times New Roman" w:hAnsi="Times New Roman"/>
          <w:b/>
          <w:sz w:val="26"/>
          <w:szCs w:val="26"/>
        </w:rPr>
        <w:t>.</w:t>
      </w:r>
      <w:r w:rsidR="00C2567A" w:rsidRPr="00A15D73">
        <w:rPr>
          <w:rFonts w:ascii="Times New Roman" w:hAnsi="Times New Roman"/>
          <w:sz w:val="26"/>
          <w:szCs w:val="26"/>
        </w:rPr>
        <w:t xml:space="preserve"> Se aprobă </w:t>
      </w:r>
      <w:r w:rsidR="00E84E0C" w:rsidRPr="00A15D73">
        <w:rPr>
          <w:rFonts w:ascii="Times New Roman" w:hAnsi="Times New Roman"/>
          <w:sz w:val="26"/>
          <w:szCs w:val="26"/>
        </w:rPr>
        <w:t xml:space="preserve">propunerea de suspendare a calității de student pentru neplata taxei de școlarizare - studenți </w:t>
      </w:r>
      <w:r w:rsidR="00D37C3C" w:rsidRPr="00A15D73">
        <w:rPr>
          <w:rFonts w:ascii="Times New Roman" w:hAnsi="Times New Roman"/>
          <w:sz w:val="26"/>
          <w:szCs w:val="26"/>
        </w:rPr>
        <w:t xml:space="preserve">români și internaționali ai celor patru facultăți </w:t>
      </w:r>
      <w:r w:rsidR="00DA2286" w:rsidRPr="00A15D73">
        <w:rPr>
          <w:rFonts w:ascii="Times New Roman" w:hAnsi="Times New Roman"/>
          <w:sz w:val="26"/>
          <w:szCs w:val="26"/>
        </w:rPr>
        <w:t>(</w:t>
      </w:r>
      <w:r w:rsidR="00FA514A">
        <w:rPr>
          <w:rFonts w:ascii="Times New Roman" w:hAnsi="Times New Roman"/>
          <w:sz w:val="26"/>
          <w:szCs w:val="26"/>
        </w:rPr>
        <w:t>A</w:t>
      </w:r>
      <w:r w:rsidR="00DA2286" w:rsidRPr="00A15D73">
        <w:rPr>
          <w:rFonts w:ascii="Times New Roman" w:hAnsi="Times New Roman"/>
          <w:sz w:val="26"/>
          <w:szCs w:val="26"/>
        </w:rPr>
        <w:t>nexele</w:t>
      </w:r>
      <w:r w:rsidR="00D37C3C" w:rsidRPr="00A15D73">
        <w:rPr>
          <w:rFonts w:ascii="Times New Roman" w:hAnsi="Times New Roman"/>
          <w:sz w:val="26"/>
          <w:szCs w:val="26"/>
        </w:rPr>
        <w:t xml:space="preserve"> 5-11</w:t>
      </w:r>
      <w:r w:rsidR="00C2567A" w:rsidRPr="00A15D73">
        <w:rPr>
          <w:rFonts w:ascii="Times New Roman" w:hAnsi="Times New Roman"/>
          <w:sz w:val="26"/>
          <w:szCs w:val="26"/>
        </w:rPr>
        <w:t>).</w:t>
      </w:r>
    </w:p>
    <w:p w14:paraId="37696804" w14:textId="03012541" w:rsidR="00044DAD" w:rsidRPr="00A15D73" w:rsidRDefault="00C1535D" w:rsidP="00A15D73">
      <w:pPr>
        <w:jc w:val="both"/>
        <w:rPr>
          <w:rFonts w:ascii="Times New Roman" w:hAnsi="Times New Roman"/>
          <w:sz w:val="26"/>
          <w:szCs w:val="26"/>
        </w:rPr>
      </w:pPr>
      <w:hyperlink r:id="rId9" w:history="1">
        <w:r w:rsidR="00044DAD" w:rsidRPr="00C1535D">
          <w:rPr>
            <w:rStyle w:val="Hyperlink"/>
            <w:rFonts w:ascii="Times New Roman" w:hAnsi="Times New Roman"/>
            <w:b/>
            <w:sz w:val="26"/>
            <w:szCs w:val="26"/>
          </w:rPr>
          <w:t xml:space="preserve">Art. 6. </w:t>
        </w:r>
        <w:r w:rsidR="00044DAD" w:rsidRPr="00C1535D">
          <w:rPr>
            <w:rStyle w:val="Hyperlink"/>
            <w:rFonts w:ascii="Times New Roman" w:hAnsi="Times New Roman"/>
            <w:sz w:val="26"/>
            <w:szCs w:val="26"/>
          </w:rPr>
          <w:t xml:space="preserve">Se aprobă </w:t>
        </w:r>
        <w:r w:rsidR="00DA2286" w:rsidRPr="00C1535D">
          <w:rPr>
            <w:rStyle w:val="Hyperlink"/>
            <w:rFonts w:ascii="Times New Roman" w:hAnsi="Times New Roman"/>
            <w:i/>
            <w:sz w:val="26"/>
            <w:szCs w:val="26"/>
          </w:rPr>
          <w:t xml:space="preserve">Regulamentul propriu privind concursul de admitere la Universitatea de Medicină și Farmacie “Carol Davila” din Bucureşti pentru anul universitar 2023–2024, </w:t>
        </w:r>
        <w:r w:rsidR="00DA2286" w:rsidRPr="00C1535D">
          <w:rPr>
            <w:rStyle w:val="Hyperlink"/>
            <w:rFonts w:ascii="Times New Roman" w:hAnsi="Times New Roman"/>
            <w:sz w:val="26"/>
            <w:szCs w:val="26"/>
          </w:rPr>
          <w:t xml:space="preserve">precum și calendarul concursului </w:t>
        </w:r>
        <w:r w:rsidR="00D033A0" w:rsidRPr="00C1535D">
          <w:rPr>
            <w:rStyle w:val="Hyperlink"/>
            <w:rFonts w:ascii="Times New Roman" w:hAnsi="Times New Roman"/>
            <w:sz w:val="26"/>
            <w:szCs w:val="26"/>
          </w:rPr>
          <w:t>(</w:t>
        </w:r>
        <w:r w:rsidR="00FA514A" w:rsidRPr="00C1535D">
          <w:rPr>
            <w:rStyle w:val="Hyperlink"/>
            <w:rFonts w:ascii="Times New Roman" w:hAnsi="Times New Roman"/>
            <w:sz w:val="26"/>
            <w:szCs w:val="26"/>
          </w:rPr>
          <w:t>A</w:t>
        </w:r>
        <w:r w:rsidR="00D033A0" w:rsidRPr="00C1535D">
          <w:rPr>
            <w:rStyle w:val="Hyperlink"/>
            <w:rFonts w:ascii="Times New Roman" w:hAnsi="Times New Roman"/>
            <w:sz w:val="26"/>
            <w:szCs w:val="26"/>
          </w:rPr>
          <w:t>nex</w:t>
        </w:r>
        <w:r w:rsidR="00DA2286" w:rsidRPr="00C1535D">
          <w:rPr>
            <w:rStyle w:val="Hyperlink"/>
            <w:rFonts w:ascii="Times New Roman" w:hAnsi="Times New Roman"/>
            <w:sz w:val="26"/>
            <w:szCs w:val="26"/>
          </w:rPr>
          <w:t>ele</w:t>
        </w:r>
        <w:r w:rsidR="00D033A0" w:rsidRPr="00C1535D">
          <w:rPr>
            <w:rStyle w:val="Hyperlink"/>
            <w:rFonts w:ascii="Times New Roman" w:hAnsi="Times New Roman"/>
            <w:sz w:val="26"/>
            <w:szCs w:val="26"/>
          </w:rPr>
          <w:t xml:space="preserve"> </w:t>
        </w:r>
        <w:r w:rsidR="00DA2286" w:rsidRPr="00C1535D">
          <w:rPr>
            <w:rStyle w:val="Hyperlink"/>
            <w:rFonts w:ascii="Times New Roman" w:hAnsi="Times New Roman"/>
            <w:sz w:val="26"/>
            <w:szCs w:val="26"/>
          </w:rPr>
          <w:t>12-13</w:t>
        </w:r>
        <w:r w:rsidR="00D033A0" w:rsidRPr="00C1535D">
          <w:rPr>
            <w:rStyle w:val="Hyperlink"/>
            <w:rFonts w:ascii="Times New Roman" w:hAnsi="Times New Roman"/>
            <w:sz w:val="26"/>
            <w:szCs w:val="26"/>
          </w:rPr>
          <w:t>).</w:t>
        </w:r>
      </w:hyperlink>
    </w:p>
    <w:p w14:paraId="61C83D77" w14:textId="45E8316B" w:rsidR="00FF22A9" w:rsidRPr="00A15D73" w:rsidRDefault="004C5436" w:rsidP="00A15D73">
      <w:pPr>
        <w:jc w:val="both"/>
        <w:rPr>
          <w:rFonts w:ascii="Times New Roman" w:hAnsi="Times New Roman"/>
          <w:bCs/>
          <w:iCs/>
          <w:sz w:val="26"/>
          <w:szCs w:val="26"/>
        </w:rPr>
      </w:pPr>
      <w:hyperlink r:id="rId10" w:history="1">
        <w:r w:rsidR="00FF22A9" w:rsidRPr="004C5436">
          <w:rPr>
            <w:rStyle w:val="Hyperlink"/>
            <w:rFonts w:ascii="Times New Roman" w:hAnsi="Times New Roman"/>
            <w:b/>
            <w:sz w:val="26"/>
            <w:szCs w:val="26"/>
          </w:rPr>
          <w:t>Art. 7.</w:t>
        </w:r>
        <w:r w:rsidR="00FF22A9" w:rsidRPr="004C5436">
          <w:rPr>
            <w:rStyle w:val="Hyperlink"/>
            <w:rFonts w:ascii="Times New Roman" w:hAnsi="Times New Roman"/>
            <w:sz w:val="26"/>
            <w:szCs w:val="26"/>
          </w:rPr>
          <w:t xml:space="preserve"> Se aprobă </w:t>
        </w:r>
        <w:r w:rsidR="00364C84" w:rsidRPr="004C5436">
          <w:rPr>
            <w:rStyle w:val="Hyperlink"/>
            <w:rFonts w:ascii="Times New Roman" w:hAnsi="Times New Roman"/>
            <w:sz w:val="26"/>
            <w:szCs w:val="26"/>
          </w:rPr>
          <w:t>tematica</w:t>
        </w:r>
        <w:r w:rsidR="006B4377" w:rsidRPr="004C5436">
          <w:rPr>
            <w:rStyle w:val="Hyperlink"/>
            <w:rFonts w:ascii="Times New Roman" w:hAnsi="Times New Roman"/>
            <w:sz w:val="26"/>
            <w:szCs w:val="26"/>
          </w:rPr>
          <w:t xml:space="preserve"> ș</w:t>
        </w:r>
        <w:r w:rsidR="00364C84" w:rsidRPr="004C5436">
          <w:rPr>
            <w:rStyle w:val="Hyperlink"/>
            <w:rFonts w:ascii="Times New Roman" w:hAnsi="Times New Roman"/>
            <w:sz w:val="26"/>
            <w:szCs w:val="26"/>
          </w:rPr>
          <w:t>i</w:t>
        </w:r>
        <w:r w:rsidR="00364C84" w:rsidRPr="004C5436">
          <w:rPr>
            <w:rStyle w:val="Hyperlink"/>
            <w:rFonts w:ascii="Times New Roman" w:hAnsi="Times New Roman"/>
            <w:sz w:val="26"/>
            <w:szCs w:val="26"/>
          </w:rPr>
          <w:t xml:space="preserve"> </w:t>
        </w:r>
        <w:r w:rsidR="00364C84" w:rsidRPr="004C5436">
          <w:rPr>
            <w:rStyle w:val="Hyperlink"/>
            <w:rFonts w:ascii="Times New Roman" w:hAnsi="Times New Roman"/>
            <w:sz w:val="26"/>
            <w:szCs w:val="26"/>
          </w:rPr>
          <w:t xml:space="preserve">bibliografia pentru concursul de admitere sesiunea </w:t>
        </w:r>
        <w:r w:rsidR="006B4377" w:rsidRPr="004C5436">
          <w:rPr>
            <w:rStyle w:val="Hyperlink"/>
            <w:rFonts w:ascii="Times New Roman" w:hAnsi="Times New Roman"/>
            <w:sz w:val="26"/>
            <w:szCs w:val="26"/>
          </w:rPr>
          <w:t>I</w:t>
        </w:r>
        <w:r w:rsidR="00364C84" w:rsidRPr="004C5436">
          <w:rPr>
            <w:rStyle w:val="Hyperlink"/>
            <w:rFonts w:ascii="Times New Roman" w:hAnsi="Times New Roman"/>
            <w:sz w:val="26"/>
            <w:szCs w:val="26"/>
          </w:rPr>
          <w:t xml:space="preserve">ulie 2023, pentru cele patru facultăți </w:t>
        </w:r>
        <w:r w:rsidR="00FF22A9" w:rsidRPr="004C5436">
          <w:rPr>
            <w:rStyle w:val="Hyperlink"/>
            <w:rFonts w:ascii="Times New Roman" w:hAnsi="Times New Roman"/>
            <w:bCs/>
            <w:iCs/>
            <w:sz w:val="26"/>
            <w:szCs w:val="26"/>
          </w:rPr>
          <w:t>(an</w:t>
        </w:r>
        <w:r w:rsidR="00364C84" w:rsidRPr="004C5436">
          <w:rPr>
            <w:rStyle w:val="Hyperlink"/>
            <w:rFonts w:ascii="Times New Roman" w:hAnsi="Times New Roman"/>
            <w:bCs/>
            <w:iCs/>
            <w:sz w:val="26"/>
            <w:szCs w:val="26"/>
          </w:rPr>
          <w:t>exele 14-17</w:t>
        </w:r>
        <w:r w:rsidR="00FF22A9" w:rsidRPr="004C5436">
          <w:rPr>
            <w:rStyle w:val="Hyperlink"/>
            <w:rFonts w:ascii="Times New Roman" w:hAnsi="Times New Roman"/>
            <w:bCs/>
            <w:iCs/>
            <w:sz w:val="26"/>
            <w:szCs w:val="26"/>
          </w:rPr>
          <w:t>).</w:t>
        </w:r>
      </w:hyperlink>
    </w:p>
    <w:p w14:paraId="59EADA2B" w14:textId="592B8A5A" w:rsidR="00FF22A9" w:rsidRPr="00A15D73" w:rsidRDefault="008B3D9F" w:rsidP="00A15D73">
      <w:pPr>
        <w:jc w:val="both"/>
        <w:rPr>
          <w:rFonts w:ascii="Times New Roman" w:hAnsi="Times New Roman"/>
          <w:bCs/>
          <w:sz w:val="26"/>
          <w:szCs w:val="26"/>
          <w:lang w:val="en-GB"/>
        </w:rPr>
      </w:pPr>
      <w:hyperlink r:id="rId11" w:history="1">
        <w:r w:rsidR="00FF22A9" w:rsidRPr="008B3D9F">
          <w:rPr>
            <w:rStyle w:val="Hyperlink"/>
            <w:rFonts w:ascii="Times New Roman" w:hAnsi="Times New Roman"/>
            <w:b/>
            <w:bCs/>
            <w:iCs/>
            <w:sz w:val="26"/>
            <w:szCs w:val="26"/>
          </w:rPr>
          <w:t>Art. 8.</w:t>
        </w:r>
        <w:r w:rsidR="00FF22A9" w:rsidRPr="008B3D9F">
          <w:rPr>
            <w:rStyle w:val="Hyperlink"/>
            <w:rFonts w:ascii="Times New Roman" w:hAnsi="Times New Roman"/>
            <w:bCs/>
            <w:iCs/>
            <w:sz w:val="26"/>
            <w:szCs w:val="26"/>
          </w:rPr>
          <w:t xml:space="preserve"> Se aprobă </w:t>
        </w:r>
        <w:r w:rsidR="00861EEC" w:rsidRPr="008B3D9F">
          <w:rPr>
            <w:rStyle w:val="Hyperlink"/>
            <w:rFonts w:ascii="Times New Roman" w:hAnsi="Times New Roman"/>
            <w:i/>
            <w:sz w:val="26"/>
            <w:szCs w:val="26"/>
          </w:rPr>
          <w:t xml:space="preserve">Metodologia proprie de școlarizare a românilor de pretutindeni în învăţământul superior de stat din România, pe locuri de studii fără plata taxelor de </w:t>
        </w:r>
        <w:r w:rsidR="00861EEC" w:rsidRPr="008B3D9F">
          <w:rPr>
            <w:rStyle w:val="Hyperlink"/>
            <w:rFonts w:ascii="Times New Roman" w:hAnsi="Times New Roman"/>
            <w:i/>
            <w:sz w:val="26"/>
            <w:szCs w:val="26"/>
          </w:rPr>
          <w:lastRenderedPageBreak/>
          <w:t>școlarizare, dar cu bursă, respectiv, fără plata taxelor de școlarizare, dar fără bursă, pentru anul universitar 2023-2024</w:t>
        </w:r>
        <w:r w:rsidR="00861EEC" w:rsidRPr="008B3D9F">
          <w:rPr>
            <w:rStyle w:val="Hyperlink"/>
            <w:rFonts w:ascii="Times New Roman" w:hAnsi="Times New Roman"/>
            <w:bCs/>
            <w:sz w:val="26"/>
            <w:szCs w:val="26"/>
            <w:lang w:val="en-GB"/>
          </w:rPr>
          <w:t xml:space="preserve"> </w:t>
        </w:r>
        <w:r w:rsidR="00FF22A9" w:rsidRPr="008B3D9F">
          <w:rPr>
            <w:rStyle w:val="Hyperlink"/>
            <w:rFonts w:ascii="Times New Roman" w:hAnsi="Times New Roman"/>
            <w:bCs/>
            <w:sz w:val="26"/>
            <w:szCs w:val="26"/>
            <w:lang w:val="en-GB"/>
          </w:rPr>
          <w:t>(</w:t>
        </w:r>
        <w:proofErr w:type="spellStart"/>
        <w:r w:rsidR="006B4377" w:rsidRPr="008B3D9F">
          <w:rPr>
            <w:rStyle w:val="Hyperlink"/>
            <w:rFonts w:ascii="Times New Roman" w:hAnsi="Times New Roman"/>
            <w:bCs/>
            <w:sz w:val="26"/>
            <w:szCs w:val="26"/>
            <w:lang w:val="en-GB"/>
          </w:rPr>
          <w:t>A</w:t>
        </w:r>
        <w:r w:rsidR="00FF22A9" w:rsidRPr="008B3D9F">
          <w:rPr>
            <w:rStyle w:val="Hyperlink"/>
            <w:rFonts w:ascii="Times New Roman" w:hAnsi="Times New Roman"/>
            <w:bCs/>
            <w:sz w:val="26"/>
            <w:szCs w:val="26"/>
            <w:lang w:val="en-GB"/>
          </w:rPr>
          <w:t>nexa</w:t>
        </w:r>
        <w:proofErr w:type="spellEnd"/>
        <w:r w:rsidR="00FF22A9" w:rsidRPr="008B3D9F">
          <w:rPr>
            <w:rStyle w:val="Hyperlink"/>
            <w:rFonts w:ascii="Times New Roman" w:hAnsi="Times New Roman"/>
            <w:bCs/>
            <w:sz w:val="26"/>
            <w:szCs w:val="26"/>
            <w:lang w:val="en-GB"/>
          </w:rPr>
          <w:t xml:space="preserve"> </w:t>
        </w:r>
        <w:r w:rsidR="00861EEC" w:rsidRPr="008B3D9F">
          <w:rPr>
            <w:rStyle w:val="Hyperlink"/>
            <w:rFonts w:ascii="Times New Roman" w:hAnsi="Times New Roman"/>
            <w:bCs/>
            <w:sz w:val="26"/>
            <w:szCs w:val="26"/>
            <w:lang w:val="en-GB"/>
          </w:rPr>
          <w:t>18</w:t>
        </w:r>
        <w:r w:rsidR="00FF22A9" w:rsidRPr="008B3D9F">
          <w:rPr>
            <w:rStyle w:val="Hyperlink"/>
            <w:rFonts w:ascii="Times New Roman" w:hAnsi="Times New Roman"/>
            <w:bCs/>
            <w:sz w:val="26"/>
            <w:szCs w:val="26"/>
            <w:lang w:val="en-GB"/>
          </w:rPr>
          <w:t>).</w:t>
        </w:r>
      </w:hyperlink>
      <w:r w:rsidR="00FF22A9" w:rsidRPr="00A15D73">
        <w:rPr>
          <w:rFonts w:ascii="Times New Roman" w:hAnsi="Times New Roman"/>
          <w:bCs/>
          <w:sz w:val="26"/>
          <w:szCs w:val="26"/>
          <w:lang w:val="en-GB"/>
        </w:rPr>
        <w:t xml:space="preserve"> </w:t>
      </w:r>
    </w:p>
    <w:p w14:paraId="21C07898" w14:textId="793A361E" w:rsidR="00A36A56" w:rsidRPr="00A15D73" w:rsidRDefault="00A36A56" w:rsidP="00A15D73">
      <w:pPr>
        <w:tabs>
          <w:tab w:val="left" w:pos="3285"/>
        </w:tabs>
        <w:jc w:val="both"/>
        <w:rPr>
          <w:rFonts w:ascii="Times New Roman" w:hAnsi="Times New Roman"/>
          <w:sz w:val="26"/>
          <w:szCs w:val="26"/>
        </w:rPr>
      </w:pPr>
      <w:r w:rsidRPr="00A15D73">
        <w:rPr>
          <w:rFonts w:ascii="Times New Roman" w:hAnsi="Times New Roman"/>
          <w:b/>
          <w:bCs/>
          <w:sz w:val="26"/>
          <w:szCs w:val="26"/>
          <w:lang w:val="en-GB"/>
        </w:rPr>
        <w:t>Art. 9.</w:t>
      </w:r>
      <w:r w:rsidRPr="00A15D73">
        <w:rPr>
          <w:rFonts w:ascii="Times New Roman" w:hAnsi="Times New Roman"/>
          <w:bCs/>
          <w:sz w:val="26"/>
          <w:szCs w:val="26"/>
          <w:lang w:val="en-GB"/>
        </w:rPr>
        <w:t xml:space="preserve"> Se </w:t>
      </w:r>
      <w:proofErr w:type="spellStart"/>
      <w:r w:rsidRPr="00A15D73">
        <w:rPr>
          <w:rFonts w:ascii="Times New Roman" w:hAnsi="Times New Roman"/>
          <w:bCs/>
          <w:sz w:val="26"/>
          <w:szCs w:val="26"/>
          <w:lang w:val="en-GB"/>
        </w:rPr>
        <w:t>aprobă</w:t>
      </w:r>
      <w:proofErr w:type="spellEnd"/>
      <w:r w:rsidRPr="00A15D73">
        <w:rPr>
          <w:rFonts w:ascii="Times New Roman" w:hAnsi="Times New Roman"/>
          <w:bCs/>
          <w:sz w:val="26"/>
          <w:szCs w:val="26"/>
          <w:lang w:val="en-GB"/>
        </w:rPr>
        <w:t xml:space="preserve"> </w:t>
      </w:r>
      <w:r w:rsidR="00AA65B0" w:rsidRPr="00A15D73">
        <w:rPr>
          <w:rFonts w:ascii="Times New Roman" w:hAnsi="Times New Roman"/>
          <w:bCs/>
          <w:sz w:val="26"/>
          <w:szCs w:val="26"/>
          <w:lang w:val="en-GB"/>
        </w:rPr>
        <w:t>s</w:t>
      </w:r>
      <w:r w:rsidR="00AA65B0" w:rsidRPr="00A15D73">
        <w:rPr>
          <w:rFonts w:ascii="Times New Roman" w:hAnsi="Times New Roman"/>
          <w:sz w:val="26"/>
          <w:szCs w:val="26"/>
          <w:shd w:val="clear" w:color="auto" w:fill="FFFFFF"/>
        </w:rPr>
        <w:t xml:space="preserve">olicitarea de întrerupere a studiilor pentru 1 an, cu drept de reînscriere în anul universitar </w:t>
      </w:r>
      <w:r w:rsidR="008B58BC" w:rsidRPr="00A15D73">
        <w:rPr>
          <w:rFonts w:ascii="Times New Roman" w:hAnsi="Times New Roman"/>
          <w:sz w:val="26"/>
          <w:szCs w:val="26"/>
          <w:shd w:val="clear" w:color="auto" w:fill="FFFFFF"/>
        </w:rPr>
        <w:t xml:space="preserve">2023-2024, </w:t>
      </w:r>
      <w:r w:rsidR="00D12518" w:rsidRPr="00A15D73">
        <w:rPr>
          <w:rFonts w:ascii="Times New Roman" w:hAnsi="Times New Roman"/>
          <w:sz w:val="26"/>
          <w:szCs w:val="26"/>
          <w:shd w:val="clear" w:color="auto" w:fill="FFFFFF"/>
        </w:rPr>
        <w:t xml:space="preserve">pentru </w:t>
      </w:r>
      <w:r w:rsidR="008B58BC" w:rsidRPr="00A15D73">
        <w:rPr>
          <w:rFonts w:ascii="Times New Roman" w:hAnsi="Times New Roman"/>
          <w:sz w:val="26"/>
          <w:szCs w:val="26"/>
          <w:shd w:val="clear" w:color="auto" w:fill="FFFFFF"/>
        </w:rPr>
        <w:t xml:space="preserve">1 student </w:t>
      </w:r>
      <w:r w:rsidR="00014C4F" w:rsidRPr="00A15D73">
        <w:rPr>
          <w:rFonts w:ascii="Times New Roman" w:hAnsi="Times New Roman"/>
          <w:sz w:val="26"/>
          <w:szCs w:val="26"/>
          <w:shd w:val="clear" w:color="auto" w:fill="FFFFFF"/>
        </w:rPr>
        <w:t xml:space="preserve">internațional </w:t>
      </w:r>
      <w:r w:rsidR="008B58BC" w:rsidRPr="00A15D73">
        <w:rPr>
          <w:rFonts w:ascii="Times New Roman" w:hAnsi="Times New Roman"/>
          <w:sz w:val="26"/>
          <w:szCs w:val="26"/>
          <w:shd w:val="clear" w:color="auto" w:fill="FFFFFF"/>
        </w:rPr>
        <w:t>an II, Facultatea de Medicină (</w:t>
      </w:r>
      <w:r w:rsidR="006B4377">
        <w:rPr>
          <w:rFonts w:ascii="Times New Roman" w:hAnsi="Times New Roman"/>
          <w:sz w:val="26"/>
          <w:szCs w:val="26"/>
          <w:shd w:val="clear" w:color="auto" w:fill="FFFFFF"/>
        </w:rPr>
        <w:t>A</w:t>
      </w:r>
      <w:r w:rsidR="008B58BC" w:rsidRPr="00A15D73">
        <w:rPr>
          <w:rFonts w:ascii="Times New Roman" w:hAnsi="Times New Roman"/>
          <w:sz w:val="26"/>
          <w:szCs w:val="26"/>
          <w:shd w:val="clear" w:color="auto" w:fill="FFFFFF"/>
        </w:rPr>
        <w:t>nexa 19).</w:t>
      </w:r>
    </w:p>
    <w:p w14:paraId="6FDF11F1" w14:textId="16DA5A90" w:rsidR="00FF22A9" w:rsidRPr="00A15D73" w:rsidRDefault="002A6086" w:rsidP="00A15D73">
      <w:pPr>
        <w:tabs>
          <w:tab w:val="left" w:pos="3285"/>
        </w:tabs>
        <w:jc w:val="both"/>
        <w:rPr>
          <w:rFonts w:ascii="Times New Roman" w:hAnsi="Times New Roman"/>
          <w:sz w:val="26"/>
          <w:szCs w:val="26"/>
        </w:rPr>
      </w:pPr>
      <w:r w:rsidRPr="00A15D73">
        <w:rPr>
          <w:rFonts w:ascii="Times New Roman" w:hAnsi="Times New Roman"/>
          <w:b/>
          <w:sz w:val="26"/>
          <w:szCs w:val="26"/>
        </w:rPr>
        <w:t>Art. 10.</w:t>
      </w:r>
      <w:r w:rsidRPr="00A15D73">
        <w:rPr>
          <w:rFonts w:ascii="Times New Roman" w:hAnsi="Times New Roman"/>
          <w:sz w:val="26"/>
          <w:szCs w:val="26"/>
        </w:rPr>
        <w:t xml:space="preserve"> Se aprobă </w:t>
      </w:r>
      <w:r w:rsidR="00B43571" w:rsidRPr="00A15D73">
        <w:rPr>
          <w:rFonts w:ascii="Times New Roman" w:hAnsi="Times New Roman"/>
          <w:sz w:val="26"/>
          <w:szCs w:val="26"/>
          <w:shd w:val="clear" w:color="auto" w:fill="FFFFFF"/>
        </w:rPr>
        <w:t xml:space="preserve">solicitările de retragere de la studii pentru 2 studenți an I, Facultatea de Medicină </w:t>
      </w:r>
      <w:r w:rsidRPr="00A15D73">
        <w:rPr>
          <w:rFonts w:ascii="Times New Roman" w:hAnsi="Times New Roman"/>
          <w:sz w:val="26"/>
          <w:szCs w:val="26"/>
        </w:rPr>
        <w:t>(</w:t>
      </w:r>
      <w:r w:rsidR="002319B1">
        <w:rPr>
          <w:rFonts w:ascii="Times New Roman" w:hAnsi="Times New Roman"/>
          <w:sz w:val="26"/>
          <w:szCs w:val="26"/>
        </w:rPr>
        <w:t>A</w:t>
      </w:r>
      <w:r w:rsidRPr="00A15D73">
        <w:rPr>
          <w:rFonts w:ascii="Times New Roman" w:hAnsi="Times New Roman"/>
          <w:sz w:val="26"/>
          <w:szCs w:val="26"/>
        </w:rPr>
        <w:t>nex</w:t>
      </w:r>
      <w:r w:rsidR="00B43571" w:rsidRPr="00A15D73">
        <w:rPr>
          <w:rFonts w:ascii="Times New Roman" w:hAnsi="Times New Roman"/>
          <w:sz w:val="26"/>
          <w:szCs w:val="26"/>
        </w:rPr>
        <w:t>ele</w:t>
      </w:r>
      <w:r w:rsidRPr="00A15D73">
        <w:rPr>
          <w:rFonts w:ascii="Times New Roman" w:hAnsi="Times New Roman"/>
          <w:sz w:val="26"/>
          <w:szCs w:val="26"/>
        </w:rPr>
        <w:t xml:space="preserve"> </w:t>
      </w:r>
      <w:r w:rsidR="00B43571" w:rsidRPr="00A15D73">
        <w:rPr>
          <w:rFonts w:ascii="Times New Roman" w:hAnsi="Times New Roman"/>
          <w:sz w:val="26"/>
          <w:szCs w:val="26"/>
        </w:rPr>
        <w:t>20-21</w:t>
      </w:r>
      <w:r w:rsidRPr="00A15D73">
        <w:rPr>
          <w:rFonts w:ascii="Times New Roman" w:hAnsi="Times New Roman"/>
          <w:sz w:val="26"/>
          <w:szCs w:val="26"/>
        </w:rPr>
        <w:t>).</w:t>
      </w:r>
    </w:p>
    <w:p w14:paraId="5BC049A1" w14:textId="049AA480" w:rsidR="00664AEF" w:rsidRPr="00A15D73" w:rsidRDefault="00664AEF" w:rsidP="00A15D73">
      <w:pPr>
        <w:tabs>
          <w:tab w:val="left" w:pos="3285"/>
        </w:tabs>
        <w:jc w:val="both"/>
        <w:rPr>
          <w:rFonts w:ascii="Times New Roman" w:hAnsi="Times New Roman"/>
          <w:sz w:val="26"/>
          <w:szCs w:val="26"/>
        </w:rPr>
      </w:pPr>
      <w:r w:rsidRPr="00A15D73">
        <w:rPr>
          <w:rFonts w:ascii="Times New Roman" w:hAnsi="Times New Roman"/>
          <w:b/>
          <w:sz w:val="26"/>
          <w:szCs w:val="26"/>
        </w:rPr>
        <w:t>Art. 11.</w:t>
      </w:r>
      <w:r w:rsidRPr="00A15D73">
        <w:rPr>
          <w:rFonts w:ascii="Times New Roman" w:hAnsi="Times New Roman"/>
          <w:sz w:val="26"/>
          <w:szCs w:val="26"/>
        </w:rPr>
        <w:t xml:space="preserve"> Se aprobă</w:t>
      </w:r>
      <w:r w:rsidR="001632EF" w:rsidRPr="00A15D73">
        <w:rPr>
          <w:rFonts w:ascii="Times New Roman" w:hAnsi="Times New Roman"/>
          <w:sz w:val="26"/>
          <w:szCs w:val="26"/>
        </w:rPr>
        <w:t xml:space="preserve"> s</w:t>
      </w:r>
      <w:r w:rsidR="001632EF" w:rsidRPr="00A15D73">
        <w:rPr>
          <w:rFonts w:ascii="Times New Roman" w:hAnsi="Times New Roman"/>
          <w:sz w:val="26"/>
          <w:szCs w:val="26"/>
          <w:shd w:val="clear" w:color="auto" w:fill="FFFFFF"/>
        </w:rPr>
        <w:t xml:space="preserve">olicitarea de retragere de la studii pentru 1 student an I modul limba engleză, Facultatea de Medicină </w:t>
      </w:r>
      <w:r w:rsidRPr="00A15D73">
        <w:rPr>
          <w:rFonts w:ascii="Times New Roman" w:hAnsi="Times New Roman"/>
          <w:sz w:val="26"/>
          <w:szCs w:val="26"/>
        </w:rPr>
        <w:t>(</w:t>
      </w:r>
      <w:r w:rsidR="0007040C">
        <w:rPr>
          <w:rFonts w:ascii="Times New Roman" w:hAnsi="Times New Roman"/>
          <w:sz w:val="26"/>
          <w:szCs w:val="26"/>
        </w:rPr>
        <w:t>A</w:t>
      </w:r>
      <w:r w:rsidRPr="00A15D73">
        <w:rPr>
          <w:rFonts w:ascii="Times New Roman" w:hAnsi="Times New Roman"/>
          <w:sz w:val="26"/>
          <w:szCs w:val="26"/>
        </w:rPr>
        <w:t xml:space="preserve">nexa </w:t>
      </w:r>
      <w:r w:rsidR="001632EF" w:rsidRPr="00A15D73">
        <w:rPr>
          <w:rFonts w:ascii="Times New Roman" w:hAnsi="Times New Roman"/>
          <w:sz w:val="26"/>
          <w:szCs w:val="26"/>
        </w:rPr>
        <w:t>22</w:t>
      </w:r>
      <w:r w:rsidRPr="00A15D73">
        <w:rPr>
          <w:rFonts w:ascii="Times New Roman" w:hAnsi="Times New Roman"/>
          <w:sz w:val="26"/>
          <w:szCs w:val="26"/>
        </w:rPr>
        <w:t>).</w:t>
      </w:r>
    </w:p>
    <w:p w14:paraId="7AD581B9" w14:textId="41F9506B" w:rsidR="00664AEF" w:rsidRPr="00A15D73" w:rsidRDefault="00664AEF" w:rsidP="00A15D73">
      <w:pPr>
        <w:tabs>
          <w:tab w:val="left" w:pos="3285"/>
        </w:tabs>
        <w:jc w:val="both"/>
        <w:rPr>
          <w:rFonts w:ascii="Times New Roman" w:hAnsi="Times New Roman"/>
          <w:sz w:val="26"/>
          <w:szCs w:val="26"/>
        </w:rPr>
      </w:pPr>
      <w:r w:rsidRPr="00A15D73">
        <w:rPr>
          <w:rFonts w:ascii="Times New Roman" w:hAnsi="Times New Roman"/>
          <w:b/>
          <w:sz w:val="26"/>
          <w:szCs w:val="26"/>
        </w:rPr>
        <w:t>Art. 12.</w:t>
      </w:r>
      <w:r w:rsidRPr="00A15D73">
        <w:rPr>
          <w:rFonts w:ascii="Times New Roman" w:hAnsi="Times New Roman"/>
          <w:sz w:val="26"/>
          <w:szCs w:val="26"/>
        </w:rPr>
        <w:t xml:space="preserve"> Se aprobă </w:t>
      </w:r>
      <w:r w:rsidR="001632EF" w:rsidRPr="00A15D73">
        <w:rPr>
          <w:rFonts w:ascii="Times New Roman" w:hAnsi="Times New Roman"/>
          <w:sz w:val="26"/>
          <w:szCs w:val="26"/>
          <w:shd w:val="clear" w:color="auto" w:fill="FFFFFF"/>
        </w:rPr>
        <w:t xml:space="preserve">solicitarea de retragere de la studii pentru 1 student an I, Facultatea de Stomatologie </w:t>
      </w:r>
      <w:r w:rsidR="00D90B91" w:rsidRPr="00A15D73">
        <w:rPr>
          <w:rFonts w:ascii="Times New Roman" w:hAnsi="Times New Roman"/>
          <w:sz w:val="26"/>
          <w:szCs w:val="26"/>
        </w:rPr>
        <w:t>(</w:t>
      </w:r>
      <w:r w:rsidR="0007040C">
        <w:rPr>
          <w:rFonts w:ascii="Times New Roman" w:hAnsi="Times New Roman"/>
          <w:sz w:val="26"/>
          <w:szCs w:val="26"/>
        </w:rPr>
        <w:t>A</w:t>
      </w:r>
      <w:r w:rsidR="00D90B91" w:rsidRPr="00A15D73">
        <w:rPr>
          <w:rFonts w:ascii="Times New Roman" w:hAnsi="Times New Roman"/>
          <w:sz w:val="26"/>
          <w:szCs w:val="26"/>
        </w:rPr>
        <w:t>nex</w:t>
      </w:r>
      <w:r w:rsidR="001632EF" w:rsidRPr="00A15D73">
        <w:rPr>
          <w:rFonts w:ascii="Times New Roman" w:hAnsi="Times New Roman"/>
          <w:sz w:val="26"/>
          <w:szCs w:val="26"/>
        </w:rPr>
        <w:t>a 23</w:t>
      </w:r>
      <w:r w:rsidR="00D90B91" w:rsidRPr="00A15D73">
        <w:rPr>
          <w:rFonts w:ascii="Times New Roman" w:hAnsi="Times New Roman"/>
          <w:sz w:val="26"/>
          <w:szCs w:val="26"/>
        </w:rPr>
        <w:t>).</w:t>
      </w:r>
    </w:p>
    <w:p w14:paraId="6BDE870C" w14:textId="4B9A5AEF" w:rsidR="00D90B91" w:rsidRPr="00A15D73" w:rsidRDefault="00D90B91" w:rsidP="00A15D73">
      <w:pPr>
        <w:jc w:val="both"/>
        <w:rPr>
          <w:rFonts w:ascii="Times New Roman" w:hAnsi="Times New Roman"/>
          <w:sz w:val="26"/>
          <w:szCs w:val="26"/>
        </w:rPr>
      </w:pPr>
      <w:r w:rsidRPr="00A15D73">
        <w:rPr>
          <w:rFonts w:ascii="Times New Roman" w:hAnsi="Times New Roman"/>
          <w:b/>
          <w:sz w:val="26"/>
          <w:szCs w:val="26"/>
        </w:rPr>
        <w:t>Art. 13.</w:t>
      </w:r>
      <w:r w:rsidRPr="00A15D73">
        <w:rPr>
          <w:rFonts w:ascii="Times New Roman" w:hAnsi="Times New Roman"/>
          <w:sz w:val="26"/>
          <w:szCs w:val="26"/>
        </w:rPr>
        <w:t xml:space="preserve"> Se aprobă</w:t>
      </w:r>
      <w:r w:rsidR="001632EF" w:rsidRPr="00A15D73">
        <w:rPr>
          <w:rFonts w:ascii="Times New Roman" w:hAnsi="Times New Roman"/>
          <w:sz w:val="26"/>
          <w:szCs w:val="26"/>
        </w:rPr>
        <w:t xml:space="preserve"> </w:t>
      </w:r>
      <w:r w:rsidR="001632EF" w:rsidRPr="00A15D73">
        <w:rPr>
          <w:rFonts w:ascii="Times New Roman" w:hAnsi="Times New Roman"/>
          <w:sz w:val="26"/>
          <w:szCs w:val="26"/>
          <w:shd w:val="clear" w:color="auto" w:fill="FFFFFF"/>
        </w:rPr>
        <w:t>solicitarea de retragere de la studii pentru 1 student an III, Facultatea de Stomatologie</w:t>
      </w:r>
      <w:r w:rsidRPr="00A15D73">
        <w:rPr>
          <w:rFonts w:ascii="Times New Roman" w:hAnsi="Times New Roman"/>
          <w:sz w:val="26"/>
          <w:szCs w:val="26"/>
        </w:rPr>
        <w:t xml:space="preserve"> </w:t>
      </w:r>
      <w:r w:rsidR="00CF5482" w:rsidRPr="00A15D73">
        <w:rPr>
          <w:rFonts w:ascii="Times New Roman" w:hAnsi="Times New Roman"/>
          <w:sz w:val="26"/>
          <w:szCs w:val="26"/>
        </w:rPr>
        <w:t>(</w:t>
      </w:r>
      <w:r w:rsidR="0007040C">
        <w:rPr>
          <w:rFonts w:ascii="Times New Roman" w:hAnsi="Times New Roman"/>
          <w:sz w:val="26"/>
          <w:szCs w:val="26"/>
        </w:rPr>
        <w:t>A</w:t>
      </w:r>
      <w:r w:rsidR="00CF5482" w:rsidRPr="00A15D73">
        <w:rPr>
          <w:rFonts w:ascii="Times New Roman" w:hAnsi="Times New Roman"/>
          <w:sz w:val="26"/>
          <w:szCs w:val="26"/>
        </w:rPr>
        <w:t xml:space="preserve">nexa </w:t>
      </w:r>
      <w:r w:rsidR="001632EF" w:rsidRPr="00A15D73">
        <w:rPr>
          <w:rFonts w:ascii="Times New Roman" w:hAnsi="Times New Roman"/>
          <w:sz w:val="26"/>
          <w:szCs w:val="26"/>
        </w:rPr>
        <w:t>24</w:t>
      </w:r>
      <w:r w:rsidR="00CF5482" w:rsidRPr="00A15D73">
        <w:rPr>
          <w:rFonts w:ascii="Times New Roman" w:hAnsi="Times New Roman"/>
          <w:sz w:val="26"/>
          <w:szCs w:val="26"/>
        </w:rPr>
        <w:t>).</w:t>
      </w:r>
    </w:p>
    <w:p w14:paraId="52EFC67A" w14:textId="2D64C3E7" w:rsidR="00CF5482" w:rsidRPr="00A15D73" w:rsidRDefault="00CF5482" w:rsidP="00A15D73">
      <w:pPr>
        <w:jc w:val="both"/>
        <w:rPr>
          <w:rFonts w:ascii="Times New Roman" w:hAnsi="Times New Roman"/>
          <w:sz w:val="26"/>
          <w:szCs w:val="26"/>
        </w:rPr>
      </w:pPr>
      <w:r w:rsidRPr="00A15D73">
        <w:rPr>
          <w:rFonts w:ascii="Times New Roman" w:hAnsi="Times New Roman"/>
          <w:b/>
          <w:sz w:val="26"/>
          <w:szCs w:val="26"/>
        </w:rPr>
        <w:t>Art. 14.</w:t>
      </w:r>
      <w:r w:rsidRPr="00A15D73">
        <w:rPr>
          <w:rFonts w:ascii="Times New Roman" w:hAnsi="Times New Roman"/>
          <w:sz w:val="26"/>
          <w:szCs w:val="26"/>
        </w:rPr>
        <w:t xml:space="preserve"> Se aprobă </w:t>
      </w:r>
      <w:r w:rsidR="001632EF" w:rsidRPr="00A15D73">
        <w:rPr>
          <w:rFonts w:ascii="Times New Roman" w:hAnsi="Times New Roman"/>
          <w:sz w:val="26"/>
          <w:szCs w:val="26"/>
          <w:shd w:val="clear" w:color="auto" w:fill="FFFFFF"/>
        </w:rPr>
        <w:t xml:space="preserve">solicitarea de retragere de la studii pentru 1 studentă an I, Facultatea de Farmacie </w:t>
      </w:r>
      <w:r w:rsidR="001632EF" w:rsidRPr="00A15D73">
        <w:rPr>
          <w:rFonts w:ascii="Times New Roman" w:hAnsi="Times New Roman"/>
          <w:sz w:val="26"/>
          <w:szCs w:val="26"/>
        </w:rPr>
        <w:t>(</w:t>
      </w:r>
      <w:r w:rsidR="0007040C">
        <w:rPr>
          <w:rFonts w:ascii="Times New Roman" w:hAnsi="Times New Roman"/>
          <w:sz w:val="26"/>
          <w:szCs w:val="26"/>
        </w:rPr>
        <w:t>A</w:t>
      </w:r>
      <w:r w:rsidR="001632EF" w:rsidRPr="00A15D73">
        <w:rPr>
          <w:rFonts w:ascii="Times New Roman" w:hAnsi="Times New Roman"/>
          <w:sz w:val="26"/>
          <w:szCs w:val="26"/>
        </w:rPr>
        <w:t>nexa 25</w:t>
      </w:r>
      <w:r w:rsidRPr="00A15D73">
        <w:rPr>
          <w:rFonts w:ascii="Times New Roman" w:hAnsi="Times New Roman"/>
          <w:sz w:val="26"/>
          <w:szCs w:val="26"/>
        </w:rPr>
        <w:t>).</w:t>
      </w:r>
    </w:p>
    <w:p w14:paraId="539E1E8B" w14:textId="0AD3096A" w:rsidR="00CF5482" w:rsidRPr="00A15D73" w:rsidRDefault="00CF5482" w:rsidP="00A15D73">
      <w:pPr>
        <w:tabs>
          <w:tab w:val="left" w:pos="3285"/>
        </w:tabs>
        <w:jc w:val="both"/>
        <w:rPr>
          <w:rFonts w:ascii="Times New Roman" w:hAnsi="Times New Roman"/>
          <w:sz w:val="26"/>
          <w:szCs w:val="26"/>
        </w:rPr>
      </w:pPr>
      <w:r w:rsidRPr="00A15D73">
        <w:rPr>
          <w:rFonts w:ascii="Times New Roman" w:hAnsi="Times New Roman"/>
          <w:b/>
          <w:sz w:val="26"/>
          <w:szCs w:val="26"/>
        </w:rPr>
        <w:t>Art. 15.</w:t>
      </w:r>
      <w:r w:rsidRPr="00A15D73">
        <w:rPr>
          <w:rFonts w:ascii="Times New Roman" w:hAnsi="Times New Roman"/>
          <w:sz w:val="26"/>
          <w:szCs w:val="26"/>
        </w:rPr>
        <w:t xml:space="preserve"> Se aprobă </w:t>
      </w:r>
      <w:r w:rsidR="001632EF" w:rsidRPr="00A15D73">
        <w:rPr>
          <w:rFonts w:ascii="Times New Roman" w:hAnsi="Times New Roman"/>
          <w:sz w:val="26"/>
          <w:szCs w:val="26"/>
        </w:rPr>
        <w:t xml:space="preserve">propunerea de redistribuire către </w:t>
      </w:r>
      <w:r w:rsidR="00D46274" w:rsidRPr="00A15D73">
        <w:rPr>
          <w:rFonts w:ascii="Times New Roman" w:hAnsi="Times New Roman"/>
          <w:sz w:val="26"/>
          <w:szCs w:val="26"/>
        </w:rPr>
        <w:t>Facultatea de Medicină</w:t>
      </w:r>
      <w:r w:rsidR="001632EF" w:rsidRPr="00A15D73">
        <w:rPr>
          <w:rFonts w:ascii="Times New Roman" w:hAnsi="Times New Roman"/>
          <w:sz w:val="26"/>
          <w:szCs w:val="26"/>
        </w:rPr>
        <w:t xml:space="preserve"> a unui loc la buget de la Facultatea de Farmacie, în urma retragerii unei studente înscrise în anul I pe loc bugetat </w:t>
      </w:r>
      <w:r w:rsidRPr="00A15D73">
        <w:rPr>
          <w:rFonts w:ascii="Times New Roman" w:hAnsi="Times New Roman"/>
          <w:sz w:val="26"/>
          <w:szCs w:val="26"/>
        </w:rPr>
        <w:t>(</w:t>
      </w:r>
      <w:r w:rsidR="0007040C">
        <w:rPr>
          <w:rFonts w:ascii="Times New Roman" w:hAnsi="Times New Roman"/>
          <w:sz w:val="26"/>
          <w:szCs w:val="26"/>
        </w:rPr>
        <w:t>A</w:t>
      </w:r>
      <w:r w:rsidRPr="00A15D73">
        <w:rPr>
          <w:rFonts w:ascii="Times New Roman" w:hAnsi="Times New Roman"/>
          <w:sz w:val="26"/>
          <w:szCs w:val="26"/>
        </w:rPr>
        <w:t>nex</w:t>
      </w:r>
      <w:r w:rsidR="001632EF" w:rsidRPr="00A15D73">
        <w:rPr>
          <w:rFonts w:ascii="Times New Roman" w:hAnsi="Times New Roman"/>
          <w:sz w:val="26"/>
          <w:szCs w:val="26"/>
        </w:rPr>
        <w:t>a 26).</w:t>
      </w:r>
    </w:p>
    <w:p w14:paraId="7406ADBC" w14:textId="75DD6389" w:rsidR="00CF5482" w:rsidRPr="00A15D73" w:rsidRDefault="00CF5482" w:rsidP="00A15D73">
      <w:pPr>
        <w:tabs>
          <w:tab w:val="left" w:pos="3285"/>
        </w:tabs>
        <w:jc w:val="both"/>
        <w:rPr>
          <w:rFonts w:ascii="Times New Roman" w:hAnsi="Times New Roman"/>
          <w:sz w:val="26"/>
          <w:szCs w:val="26"/>
        </w:rPr>
      </w:pPr>
      <w:r w:rsidRPr="00A15D73">
        <w:rPr>
          <w:rFonts w:ascii="Times New Roman" w:hAnsi="Times New Roman"/>
          <w:b/>
          <w:sz w:val="26"/>
          <w:szCs w:val="26"/>
        </w:rPr>
        <w:t>Art. 16.</w:t>
      </w:r>
      <w:r w:rsidRPr="00A15D73">
        <w:rPr>
          <w:rFonts w:ascii="Times New Roman" w:hAnsi="Times New Roman"/>
          <w:sz w:val="26"/>
          <w:szCs w:val="26"/>
        </w:rPr>
        <w:t xml:space="preserve"> Se aprobă </w:t>
      </w:r>
      <w:r w:rsidR="001632EF" w:rsidRPr="00A15D73">
        <w:rPr>
          <w:rFonts w:ascii="Times New Roman" w:hAnsi="Times New Roman"/>
          <w:sz w:val="26"/>
          <w:szCs w:val="26"/>
        </w:rPr>
        <w:t xml:space="preserve">propunerea de exmatriculare a unei studente an II la programul de studii de master </w:t>
      </w:r>
      <w:r w:rsidR="001632EF" w:rsidRPr="00A15D73">
        <w:rPr>
          <w:rFonts w:ascii="Times New Roman" w:hAnsi="Times New Roman"/>
          <w:i/>
          <w:sz w:val="26"/>
          <w:szCs w:val="26"/>
        </w:rPr>
        <w:t>Nutriție și Sigura</w:t>
      </w:r>
      <w:r w:rsidR="0007040C">
        <w:rPr>
          <w:rFonts w:ascii="Times New Roman" w:hAnsi="Times New Roman"/>
          <w:i/>
          <w:sz w:val="26"/>
          <w:szCs w:val="26"/>
        </w:rPr>
        <w:t>n</w:t>
      </w:r>
      <w:r w:rsidR="001632EF" w:rsidRPr="00A15D73">
        <w:rPr>
          <w:rFonts w:ascii="Times New Roman" w:hAnsi="Times New Roman"/>
          <w:i/>
          <w:sz w:val="26"/>
          <w:szCs w:val="26"/>
        </w:rPr>
        <w:t>ță Alimentară</w:t>
      </w:r>
      <w:r w:rsidR="001632EF" w:rsidRPr="00A15D73">
        <w:rPr>
          <w:rFonts w:ascii="Times New Roman" w:hAnsi="Times New Roman"/>
          <w:sz w:val="26"/>
          <w:szCs w:val="26"/>
        </w:rPr>
        <w:t xml:space="preserve">, Facultatea de Farmacie </w:t>
      </w:r>
      <w:r w:rsidRPr="00A15D73">
        <w:rPr>
          <w:rFonts w:ascii="Times New Roman" w:hAnsi="Times New Roman"/>
          <w:sz w:val="26"/>
          <w:szCs w:val="26"/>
        </w:rPr>
        <w:t>(</w:t>
      </w:r>
      <w:r w:rsidR="0007040C">
        <w:rPr>
          <w:rFonts w:ascii="Times New Roman" w:hAnsi="Times New Roman"/>
          <w:sz w:val="26"/>
          <w:szCs w:val="26"/>
        </w:rPr>
        <w:t>A</w:t>
      </w:r>
      <w:r w:rsidRPr="00A15D73">
        <w:rPr>
          <w:rFonts w:ascii="Times New Roman" w:hAnsi="Times New Roman"/>
          <w:sz w:val="26"/>
          <w:szCs w:val="26"/>
        </w:rPr>
        <w:t>nex</w:t>
      </w:r>
      <w:r w:rsidR="001632EF" w:rsidRPr="00A15D73">
        <w:rPr>
          <w:rFonts w:ascii="Times New Roman" w:hAnsi="Times New Roman"/>
          <w:sz w:val="26"/>
          <w:szCs w:val="26"/>
        </w:rPr>
        <w:t>a 27)</w:t>
      </w:r>
      <w:r w:rsidRPr="00A15D73">
        <w:rPr>
          <w:rFonts w:ascii="Times New Roman" w:hAnsi="Times New Roman"/>
          <w:sz w:val="26"/>
          <w:szCs w:val="26"/>
        </w:rPr>
        <w:t>.</w:t>
      </w:r>
    </w:p>
    <w:p w14:paraId="3F43ED13" w14:textId="4A6DC6F7" w:rsidR="00B328D6" w:rsidRPr="00A15D73" w:rsidRDefault="00B328D6" w:rsidP="00A15D73">
      <w:pPr>
        <w:tabs>
          <w:tab w:val="left" w:pos="3285"/>
        </w:tabs>
        <w:jc w:val="both"/>
        <w:rPr>
          <w:rFonts w:ascii="Times New Roman" w:hAnsi="Times New Roman"/>
          <w:sz w:val="26"/>
          <w:szCs w:val="26"/>
        </w:rPr>
      </w:pPr>
      <w:r w:rsidRPr="00A15D73">
        <w:rPr>
          <w:rFonts w:ascii="Times New Roman" w:hAnsi="Times New Roman"/>
          <w:b/>
          <w:sz w:val="26"/>
          <w:szCs w:val="26"/>
        </w:rPr>
        <w:t>Art. 17.</w:t>
      </w:r>
      <w:r w:rsidRPr="00A15D73">
        <w:rPr>
          <w:rFonts w:ascii="Times New Roman" w:hAnsi="Times New Roman"/>
          <w:sz w:val="26"/>
          <w:szCs w:val="26"/>
        </w:rPr>
        <w:t xml:space="preserve"> Se aprobă </w:t>
      </w:r>
      <w:r w:rsidR="00BB28D7" w:rsidRPr="00A15D73">
        <w:rPr>
          <w:rFonts w:ascii="Times New Roman" w:hAnsi="Times New Roman"/>
          <w:sz w:val="26"/>
          <w:szCs w:val="26"/>
        </w:rPr>
        <w:t xml:space="preserve">solicitarea de întrerupere a studiilor pentru 1 an, cu drept de reînscriere </w:t>
      </w:r>
      <w:r w:rsidR="00BB28D7" w:rsidRPr="00A15D73">
        <w:rPr>
          <w:rFonts w:ascii="Times New Roman" w:hAnsi="Times New Roman"/>
          <w:sz w:val="26"/>
          <w:szCs w:val="26"/>
          <w:shd w:val="clear" w:color="auto" w:fill="FFFFFF"/>
        </w:rPr>
        <w:t>în anul universitar 2023-2024, pentru 1 student</w:t>
      </w:r>
      <w:r w:rsidR="00BB28D7" w:rsidRPr="00A15D73">
        <w:rPr>
          <w:rFonts w:ascii="Times New Roman" w:hAnsi="Times New Roman"/>
          <w:sz w:val="26"/>
          <w:szCs w:val="26"/>
        </w:rPr>
        <w:t xml:space="preserve"> la programul de master </w:t>
      </w:r>
      <w:r w:rsidR="00BB28D7" w:rsidRPr="00A15D73">
        <w:rPr>
          <w:rFonts w:ascii="Times New Roman" w:hAnsi="Times New Roman"/>
          <w:i/>
          <w:sz w:val="26"/>
          <w:szCs w:val="26"/>
        </w:rPr>
        <w:t>Nutriție și Sigurață Alimentară,</w:t>
      </w:r>
      <w:r w:rsidR="00BB28D7" w:rsidRPr="00A15D73">
        <w:rPr>
          <w:rFonts w:ascii="Times New Roman" w:hAnsi="Times New Roman"/>
          <w:sz w:val="26"/>
          <w:szCs w:val="26"/>
        </w:rPr>
        <w:t xml:space="preserve"> Facultatea de Farmacie </w:t>
      </w:r>
      <w:r w:rsidR="00B07C3D" w:rsidRPr="00A15D73">
        <w:rPr>
          <w:rFonts w:ascii="Times New Roman" w:hAnsi="Times New Roman"/>
          <w:sz w:val="26"/>
          <w:szCs w:val="26"/>
        </w:rPr>
        <w:t>(</w:t>
      </w:r>
      <w:r w:rsidR="0007040C">
        <w:rPr>
          <w:rFonts w:ascii="Times New Roman" w:hAnsi="Times New Roman"/>
          <w:sz w:val="26"/>
          <w:szCs w:val="26"/>
        </w:rPr>
        <w:t>A</w:t>
      </w:r>
      <w:r w:rsidR="00B07C3D" w:rsidRPr="00A15D73">
        <w:rPr>
          <w:rFonts w:ascii="Times New Roman" w:hAnsi="Times New Roman"/>
          <w:sz w:val="26"/>
          <w:szCs w:val="26"/>
        </w:rPr>
        <w:t>nexa 2</w:t>
      </w:r>
      <w:r w:rsidR="00BB28D7" w:rsidRPr="00A15D73">
        <w:rPr>
          <w:rFonts w:ascii="Times New Roman" w:hAnsi="Times New Roman"/>
          <w:sz w:val="26"/>
          <w:szCs w:val="26"/>
        </w:rPr>
        <w:t>8</w:t>
      </w:r>
      <w:r w:rsidR="00B07C3D" w:rsidRPr="00A15D73">
        <w:rPr>
          <w:rFonts w:ascii="Times New Roman" w:hAnsi="Times New Roman"/>
          <w:sz w:val="26"/>
          <w:szCs w:val="26"/>
        </w:rPr>
        <w:t>).</w:t>
      </w:r>
    </w:p>
    <w:p w14:paraId="2BEABB69" w14:textId="188C104B" w:rsidR="00B07C3D" w:rsidRPr="00A15D73" w:rsidRDefault="003F2D40" w:rsidP="00A15D73">
      <w:pPr>
        <w:tabs>
          <w:tab w:val="left" w:pos="3285"/>
        </w:tabs>
        <w:jc w:val="both"/>
        <w:rPr>
          <w:rFonts w:ascii="Times New Roman" w:hAnsi="Times New Roman"/>
          <w:sz w:val="26"/>
          <w:szCs w:val="26"/>
        </w:rPr>
      </w:pPr>
      <w:r w:rsidRPr="00A15D73">
        <w:rPr>
          <w:rFonts w:ascii="Times New Roman" w:hAnsi="Times New Roman"/>
          <w:b/>
          <w:sz w:val="26"/>
          <w:szCs w:val="26"/>
        </w:rPr>
        <w:t xml:space="preserve">Art. 18. </w:t>
      </w:r>
      <w:r w:rsidRPr="00A15D73">
        <w:rPr>
          <w:rFonts w:ascii="Times New Roman" w:hAnsi="Times New Roman"/>
          <w:sz w:val="26"/>
          <w:szCs w:val="26"/>
        </w:rPr>
        <w:t xml:space="preserve">Se aprobă </w:t>
      </w:r>
      <w:r w:rsidR="00232224" w:rsidRPr="00A15D73">
        <w:rPr>
          <w:rFonts w:ascii="Times New Roman" w:hAnsi="Times New Roman"/>
          <w:sz w:val="26"/>
          <w:szCs w:val="26"/>
        </w:rPr>
        <w:t xml:space="preserve">solicitarea de retragere de la studii pentru 1 studentă an II, FMAM, specializarea Asistență Medicală Generală </w:t>
      </w:r>
      <w:r w:rsidRPr="00A15D73">
        <w:rPr>
          <w:rFonts w:ascii="Times New Roman" w:hAnsi="Times New Roman"/>
          <w:sz w:val="26"/>
          <w:szCs w:val="26"/>
        </w:rPr>
        <w:t>(</w:t>
      </w:r>
      <w:r w:rsidR="0007040C">
        <w:rPr>
          <w:rFonts w:ascii="Times New Roman" w:hAnsi="Times New Roman"/>
          <w:sz w:val="26"/>
          <w:szCs w:val="26"/>
        </w:rPr>
        <w:t>A</w:t>
      </w:r>
      <w:r w:rsidRPr="00A15D73">
        <w:rPr>
          <w:rFonts w:ascii="Times New Roman" w:hAnsi="Times New Roman"/>
          <w:sz w:val="26"/>
          <w:szCs w:val="26"/>
        </w:rPr>
        <w:t>nex</w:t>
      </w:r>
      <w:r w:rsidR="00232224" w:rsidRPr="00A15D73">
        <w:rPr>
          <w:rFonts w:ascii="Times New Roman" w:hAnsi="Times New Roman"/>
          <w:sz w:val="26"/>
          <w:szCs w:val="26"/>
        </w:rPr>
        <w:t>a 29</w:t>
      </w:r>
      <w:r w:rsidRPr="00A15D73">
        <w:rPr>
          <w:rFonts w:ascii="Times New Roman" w:hAnsi="Times New Roman"/>
          <w:sz w:val="26"/>
          <w:szCs w:val="26"/>
        </w:rPr>
        <w:t>).</w:t>
      </w:r>
    </w:p>
    <w:p w14:paraId="672465E3" w14:textId="1D29978E" w:rsidR="003F2D40" w:rsidRPr="00A15D73" w:rsidRDefault="003F2D40" w:rsidP="00A15D73">
      <w:pPr>
        <w:tabs>
          <w:tab w:val="left" w:pos="3285"/>
        </w:tabs>
        <w:jc w:val="both"/>
        <w:rPr>
          <w:rFonts w:ascii="Times New Roman" w:eastAsia="Times New Roman" w:hAnsi="Times New Roman"/>
          <w:sz w:val="26"/>
          <w:szCs w:val="26"/>
          <w:lang w:eastAsia="ro-RO"/>
        </w:rPr>
      </w:pPr>
      <w:r w:rsidRPr="00A15D73">
        <w:rPr>
          <w:rFonts w:ascii="Times New Roman" w:hAnsi="Times New Roman"/>
          <w:b/>
          <w:sz w:val="26"/>
          <w:szCs w:val="26"/>
        </w:rPr>
        <w:t>Art. 19.</w:t>
      </w:r>
      <w:r w:rsidRPr="00A15D73">
        <w:rPr>
          <w:rFonts w:ascii="Times New Roman" w:hAnsi="Times New Roman"/>
          <w:sz w:val="26"/>
          <w:szCs w:val="26"/>
        </w:rPr>
        <w:t xml:space="preserve"> Se aprobă</w:t>
      </w:r>
      <w:r w:rsidR="00232224" w:rsidRPr="00A15D73">
        <w:rPr>
          <w:rFonts w:ascii="Times New Roman" w:hAnsi="Times New Roman"/>
          <w:sz w:val="26"/>
          <w:szCs w:val="26"/>
        </w:rPr>
        <w:t xml:space="preserve"> solicitarea de întrerupere a studiilor pentru 1 an, cu drept de reînscriere </w:t>
      </w:r>
      <w:r w:rsidR="00232224" w:rsidRPr="00A15D73">
        <w:rPr>
          <w:rFonts w:ascii="Times New Roman" w:hAnsi="Times New Roman"/>
          <w:sz w:val="26"/>
          <w:szCs w:val="26"/>
          <w:shd w:val="clear" w:color="auto" w:fill="FFFFFF"/>
        </w:rPr>
        <w:t>în anul universitar 2023-2024, precum</w:t>
      </w:r>
      <w:r w:rsidR="00232224" w:rsidRPr="00A15D73">
        <w:rPr>
          <w:rFonts w:ascii="Times New Roman" w:hAnsi="Times New Roman"/>
          <w:sz w:val="26"/>
          <w:szCs w:val="26"/>
        </w:rPr>
        <w:t xml:space="preserve"> și scutirea de la plata taxei restante pentru 1 studentă an III 2022-2023, FMAM, specializarea Tehnică Dentară (</w:t>
      </w:r>
      <w:r w:rsidR="0007040C">
        <w:rPr>
          <w:rFonts w:ascii="Times New Roman" w:hAnsi="Times New Roman"/>
          <w:sz w:val="26"/>
          <w:szCs w:val="26"/>
        </w:rPr>
        <w:t>A</w:t>
      </w:r>
      <w:r w:rsidR="00232224" w:rsidRPr="00A15D73">
        <w:rPr>
          <w:rFonts w:ascii="Times New Roman" w:hAnsi="Times New Roman"/>
          <w:sz w:val="26"/>
          <w:szCs w:val="26"/>
        </w:rPr>
        <w:t>nexa 30).</w:t>
      </w:r>
    </w:p>
    <w:p w14:paraId="7A659EE3" w14:textId="47C2D358" w:rsidR="00F10E57" w:rsidRPr="00A15D73" w:rsidRDefault="007B5B2D" w:rsidP="00A15D73">
      <w:pPr>
        <w:tabs>
          <w:tab w:val="left" w:pos="3285"/>
        </w:tabs>
        <w:jc w:val="both"/>
        <w:rPr>
          <w:rFonts w:ascii="Times New Roman" w:hAnsi="Times New Roman"/>
          <w:sz w:val="26"/>
          <w:szCs w:val="26"/>
        </w:rPr>
      </w:pPr>
      <w:r w:rsidRPr="00A15D73">
        <w:rPr>
          <w:rFonts w:ascii="Times New Roman" w:hAnsi="Times New Roman"/>
          <w:b/>
          <w:sz w:val="26"/>
          <w:szCs w:val="26"/>
        </w:rPr>
        <w:t>Art. 20.</w:t>
      </w:r>
      <w:r w:rsidRPr="00A15D73">
        <w:rPr>
          <w:rFonts w:ascii="Times New Roman" w:hAnsi="Times New Roman"/>
          <w:sz w:val="26"/>
          <w:szCs w:val="26"/>
        </w:rPr>
        <w:t xml:space="preserve"> Se aprobă</w:t>
      </w:r>
      <w:r w:rsidR="00F10E57" w:rsidRPr="00A15D73">
        <w:rPr>
          <w:rFonts w:ascii="Times New Roman" w:hAnsi="Times New Roman"/>
          <w:sz w:val="26"/>
          <w:szCs w:val="26"/>
        </w:rPr>
        <w:t xml:space="preserve"> propunerea de reînmatriculare pentru 1 student an II modul limba engleză, Facultatea de Medicină, în baza eliberării de către Ministerul Educației a Atestatului de Echivalare a Studiilor (</w:t>
      </w:r>
      <w:r w:rsidR="0007040C">
        <w:rPr>
          <w:rFonts w:ascii="Times New Roman" w:hAnsi="Times New Roman"/>
          <w:sz w:val="26"/>
          <w:szCs w:val="26"/>
        </w:rPr>
        <w:t>A</w:t>
      </w:r>
      <w:r w:rsidR="00F10E57" w:rsidRPr="00A15D73">
        <w:rPr>
          <w:rFonts w:ascii="Times New Roman" w:hAnsi="Times New Roman"/>
          <w:sz w:val="26"/>
          <w:szCs w:val="26"/>
        </w:rPr>
        <w:t>nexa 31).</w:t>
      </w:r>
    </w:p>
    <w:p w14:paraId="278D5A1C" w14:textId="77777777" w:rsidR="00FE7910" w:rsidRPr="00A15D73" w:rsidRDefault="00FE7910" w:rsidP="00A15D73">
      <w:pPr>
        <w:tabs>
          <w:tab w:val="left" w:pos="3285"/>
        </w:tabs>
        <w:jc w:val="both"/>
        <w:rPr>
          <w:rFonts w:ascii="Times New Roman" w:eastAsia="Times New Roman" w:hAnsi="Times New Roman"/>
          <w:b/>
          <w:sz w:val="26"/>
          <w:szCs w:val="26"/>
          <w:lang w:eastAsia="ro-RO"/>
        </w:rPr>
      </w:pPr>
    </w:p>
    <w:p w14:paraId="74C6B085" w14:textId="77777777" w:rsidR="00FE7910" w:rsidRPr="00A15D73" w:rsidRDefault="00FE7910" w:rsidP="00A15D73">
      <w:pPr>
        <w:tabs>
          <w:tab w:val="left" w:pos="3285"/>
        </w:tabs>
        <w:jc w:val="both"/>
        <w:rPr>
          <w:rFonts w:ascii="Times New Roman" w:eastAsia="Times New Roman" w:hAnsi="Times New Roman"/>
          <w:b/>
          <w:sz w:val="26"/>
          <w:szCs w:val="26"/>
          <w:lang w:eastAsia="ro-RO"/>
        </w:rPr>
      </w:pPr>
    </w:p>
    <w:p w14:paraId="056EE20B" w14:textId="7DEE006A" w:rsidR="009537B3" w:rsidRPr="00A15D73" w:rsidRDefault="009537B3" w:rsidP="00A15D73">
      <w:pPr>
        <w:tabs>
          <w:tab w:val="left" w:pos="3285"/>
        </w:tabs>
        <w:jc w:val="both"/>
        <w:rPr>
          <w:rFonts w:ascii="Times New Roman" w:eastAsia="Times New Roman" w:hAnsi="Times New Roman"/>
          <w:sz w:val="26"/>
          <w:szCs w:val="26"/>
          <w:lang w:eastAsia="ro-RO"/>
        </w:rPr>
      </w:pPr>
      <w:r w:rsidRPr="00A15D73">
        <w:rPr>
          <w:rFonts w:ascii="Times New Roman" w:eastAsia="Times New Roman" w:hAnsi="Times New Roman"/>
          <w:b/>
          <w:sz w:val="26"/>
          <w:szCs w:val="26"/>
          <w:lang w:eastAsia="ro-RO"/>
        </w:rPr>
        <w:t>Art. 21.</w:t>
      </w:r>
      <w:r w:rsidRPr="00A15D73">
        <w:rPr>
          <w:rFonts w:ascii="Times New Roman" w:eastAsia="Times New Roman" w:hAnsi="Times New Roman"/>
          <w:sz w:val="26"/>
          <w:szCs w:val="26"/>
          <w:lang w:eastAsia="ro-RO"/>
        </w:rPr>
        <w:t xml:space="preserve"> Se aprobă </w:t>
      </w:r>
      <w:r w:rsidR="00F10E57" w:rsidRPr="00A15D73">
        <w:rPr>
          <w:rFonts w:ascii="Times New Roman" w:hAnsi="Times New Roman"/>
          <w:sz w:val="26"/>
          <w:szCs w:val="26"/>
        </w:rPr>
        <w:t xml:space="preserve">propunerea de </w:t>
      </w:r>
      <w:r w:rsidR="00157880" w:rsidRPr="00A15D73">
        <w:rPr>
          <w:rFonts w:ascii="Times New Roman" w:hAnsi="Times New Roman"/>
          <w:sz w:val="26"/>
          <w:szCs w:val="26"/>
        </w:rPr>
        <w:t>exmatriculare</w:t>
      </w:r>
      <w:r w:rsidR="00F10E57" w:rsidRPr="00A15D73">
        <w:rPr>
          <w:rFonts w:ascii="Times New Roman" w:hAnsi="Times New Roman"/>
          <w:sz w:val="26"/>
          <w:szCs w:val="26"/>
        </w:rPr>
        <w:t xml:space="preserve">, în urma decesului, pentru 1 studentă an III, Facultatea de Medicină </w:t>
      </w:r>
      <w:r w:rsidR="00CA0E1C" w:rsidRPr="00A15D73">
        <w:rPr>
          <w:rFonts w:ascii="Times New Roman" w:eastAsia="Times New Roman" w:hAnsi="Times New Roman"/>
          <w:sz w:val="26"/>
          <w:szCs w:val="26"/>
          <w:lang w:eastAsia="ro-RO"/>
        </w:rPr>
        <w:t>(</w:t>
      </w:r>
      <w:r w:rsidR="00576545">
        <w:rPr>
          <w:rFonts w:ascii="Times New Roman" w:eastAsia="Times New Roman" w:hAnsi="Times New Roman"/>
          <w:sz w:val="26"/>
          <w:szCs w:val="26"/>
          <w:lang w:eastAsia="ro-RO"/>
        </w:rPr>
        <w:t>A</w:t>
      </w:r>
      <w:r w:rsidR="00CA0E1C" w:rsidRPr="00A15D73">
        <w:rPr>
          <w:rFonts w:ascii="Times New Roman" w:eastAsia="Times New Roman" w:hAnsi="Times New Roman"/>
          <w:sz w:val="26"/>
          <w:szCs w:val="26"/>
          <w:lang w:eastAsia="ro-RO"/>
        </w:rPr>
        <w:t xml:space="preserve">nexa </w:t>
      </w:r>
      <w:r w:rsidR="00F10E57" w:rsidRPr="00A15D73">
        <w:rPr>
          <w:rFonts w:ascii="Times New Roman" w:eastAsia="Times New Roman" w:hAnsi="Times New Roman"/>
          <w:sz w:val="26"/>
          <w:szCs w:val="26"/>
          <w:lang w:eastAsia="ro-RO"/>
        </w:rPr>
        <w:t>32</w:t>
      </w:r>
      <w:r w:rsidR="00CA0E1C" w:rsidRPr="00A15D73">
        <w:rPr>
          <w:rFonts w:ascii="Times New Roman" w:eastAsia="Times New Roman" w:hAnsi="Times New Roman"/>
          <w:sz w:val="26"/>
          <w:szCs w:val="26"/>
          <w:lang w:eastAsia="ro-RO"/>
        </w:rPr>
        <w:t>).</w:t>
      </w:r>
    </w:p>
    <w:p w14:paraId="09E28010" w14:textId="1AFDCB5C" w:rsidR="00CA0E1C" w:rsidRPr="00A15D73" w:rsidRDefault="00CA0E1C" w:rsidP="00A15D73">
      <w:pPr>
        <w:tabs>
          <w:tab w:val="left" w:pos="3285"/>
        </w:tabs>
        <w:jc w:val="both"/>
        <w:rPr>
          <w:rFonts w:ascii="Times New Roman" w:hAnsi="Times New Roman"/>
          <w:sz w:val="26"/>
          <w:szCs w:val="26"/>
        </w:rPr>
      </w:pPr>
      <w:r w:rsidRPr="00A15D73">
        <w:rPr>
          <w:rFonts w:ascii="Times New Roman" w:eastAsia="Times New Roman" w:hAnsi="Times New Roman"/>
          <w:b/>
          <w:sz w:val="26"/>
          <w:szCs w:val="26"/>
          <w:lang w:eastAsia="ro-RO"/>
        </w:rPr>
        <w:t>Art. 22.</w:t>
      </w:r>
      <w:r w:rsidRPr="00A15D73">
        <w:rPr>
          <w:rFonts w:ascii="Times New Roman" w:eastAsia="Times New Roman" w:hAnsi="Times New Roman"/>
          <w:sz w:val="26"/>
          <w:szCs w:val="26"/>
          <w:lang w:eastAsia="ro-RO"/>
        </w:rPr>
        <w:t xml:space="preserve"> Se aprobă</w:t>
      </w:r>
      <w:r w:rsidR="00F2176D" w:rsidRPr="00A15D73">
        <w:rPr>
          <w:rFonts w:ascii="Times New Roman" w:hAnsi="Times New Roman"/>
          <w:sz w:val="26"/>
          <w:szCs w:val="26"/>
        </w:rPr>
        <w:t xml:space="preserve"> propunerea de exmatriculare a 5 studenți an I 2021-2022, modul limba engleză, Facultatea de Medicină, </w:t>
      </w:r>
      <w:r w:rsidR="002D2875" w:rsidRPr="00A15D73">
        <w:rPr>
          <w:rFonts w:ascii="Times New Roman" w:hAnsi="Times New Roman"/>
          <w:sz w:val="26"/>
          <w:szCs w:val="26"/>
        </w:rPr>
        <w:t xml:space="preserve">pentru depășirea perioadei admise de reînscriere, în urma întreruperii studiilor </w:t>
      </w:r>
      <w:r w:rsidR="00F2176D" w:rsidRPr="00A15D73">
        <w:rPr>
          <w:rFonts w:ascii="Times New Roman" w:hAnsi="Times New Roman"/>
          <w:sz w:val="26"/>
          <w:szCs w:val="26"/>
        </w:rPr>
        <w:t>(</w:t>
      </w:r>
      <w:r w:rsidR="00213422">
        <w:rPr>
          <w:rFonts w:ascii="Times New Roman" w:hAnsi="Times New Roman"/>
          <w:sz w:val="26"/>
          <w:szCs w:val="26"/>
        </w:rPr>
        <w:t>A</w:t>
      </w:r>
      <w:r w:rsidR="00F2176D" w:rsidRPr="00A15D73">
        <w:rPr>
          <w:rFonts w:ascii="Times New Roman" w:hAnsi="Times New Roman"/>
          <w:sz w:val="26"/>
          <w:szCs w:val="26"/>
        </w:rPr>
        <w:t>nexa 33).</w:t>
      </w:r>
    </w:p>
    <w:p w14:paraId="5157A4E7" w14:textId="5791D36E" w:rsidR="00CF5482" w:rsidRPr="00A15D73" w:rsidRDefault="008D3689" w:rsidP="00A15D73">
      <w:pPr>
        <w:jc w:val="both"/>
        <w:rPr>
          <w:rFonts w:ascii="Times New Roman" w:hAnsi="Times New Roman"/>
          <w:sz w:val="26"/>
          <w:szCs w:val="26"/>
        </w:rPr>
      </w:pPr>
      <w:r w:rsidRPr="00A15D73">
        <w:rPr>
          <w:rFonts w:ascii="Times New Roman" w:hAnsi="Times New Roman"/>
          <w:b/>
          <w:sz w:val="26"/>
          <w:szCs w:val="26"/>
        </w:rPr>
        <w:t>Art. 23.</w:t>
      </w:r>
      <w:r w:rsidRPr="00A15D73">
        <w:rPr>
          <w:rFonts w:ascii="Times New Roman" w:hAnsi="Times New Roman"/>
          <w:sz w:val="26"/>
          <w:szCs w:val="26"/>
        </w:rPr>
        <w:t xml:space="preserve"> Se aprobă</w:t>
      </w:r>
      <w:r w:rsidR="007B4C34" w:rsidRPr="00A15D73">
        <w:rPr>
          <w:rFonts w:ascii="Times New Roman" w:hAnsi="Times New Roman"/>
          <w:sz w:val="26"/>
          <w:szCs w:val="26"/>
        </w:rPr>
        <w:t xml:space="preserve"> </w:t>
      </w:r>
      <w:r w:rsidR="00D76A33" w:rsidRPr="00A15D73">
        <w:rPr>
          <w:rFonts w:ascii="Times New Roman" w:hAnsi="Times New Roman"/>
          <w:sz w:val="26"/>
          <w:szCs w:val="26"/>
        </w:rPr>
        <w:t xml:space="preserve">propunerea de componență a </w:t>
      </w:r>
      <w:r w:rsidR="00D76A33" w:rsidRPr="00A15D73">
        <w:rPr>
          <w:rFonts w:ascii="Times New Roman" w:hAnsi="Times New Roman"/>
          <w:bCs/>
          <w:i/>
          <w:sz w:val="26"/>
          <w:szCs w:val="26"/>
        </w:rPr>
        <w:t>Comisiei de selecție a studenților pentru programul BIP Positive Health</w:t>
      </w:r>
      <w:r w:rsidR="00D76A33" w:rsidRPr="00A15D73">
        <w:rPr>
          <w:rFonts w:ascii="Times New Roman" w:hAnsi="Times New Roman"/>
          <w:bCs/>
          <w:sz w:val="26"/>
          <w:szCs w:val="26"/>
        </w:rPr>
        <w:t xml:space="preserve"> (</w:t>
      </w:r>
      <w:r w:rsidR="009F4DEB">
        <w:rPr>
          <w:rFonts w:ascii="Times New Roman" w:hAnsi="Times New Roman"/>
          <w:bCs/>
          <w:sz w:val="26"/>
          <w:szCs w:val="26"/>
        </w:rPr>
        <w:t>A</w:t>
      </w:r>
      <w:r w:rsidR="00D76A33" w:rsidRPr="00A15D73">
        <w:rPr>
          <w:rFonts w:ascii="Times New Roman" w:hAnsi="Times New Roman"/>
          <w:bCs/>
          <w:sz w:val="26"/>
          <w:szCs w:val="26"/>
        </w:rPr>
        <w:t>nexa 34).</w:t>
      </w:r>
    </w:p>
    <w:p w14:paraId="2A5E0983" w14:textId="6A5529C4" w:rsidR="002874A3" w:rsidRPr="00A15D73" w:rsidRDefault="005B3A96" w:rsidP="00A15D73">
      <w:pPr>
        <w:jc w:val="both"/>
        <w:rPr>
          <w:rFonts w:ascii="Times New Roman" w:hAnsi="Times New Roman"/>
          <w:sz w:val="26"/>
          <w:szCs w:val="26"/>
        </w:rPr>
      </w:pPr>
      <w:r w:rsidRPr="00A15D73">
        <w:rPr>
          <w:rFonts w:ascii="Times New Roman" w:hAnsi="Times New Roman"/>
          <w:b/>
          <w:sz w:val="26"/>
          <w:szCs w:val="26"/>
        </w:rPr>
        <w:t>Art. 24.</w:t>
      </w:r>
      <w:r w:rsidRPr="00A15D73">
        <w:rPr>
          <w:rFonts w:ascii="Times New Roman" w:hAnsi="Times New Roman"/>
          <w:sz w:val="26"/>
          <w:szCs w:val="26"/>
        </w:rPr>
        <w:t xml:space="preserve"> Se aprobă</w:t>
      </w:r>
      <w:r w:rsidR="00D76A33" w:rsidRPr="00A15D73">
        <w:rPr>
          <w:rFonts w:ascii="Times New Roman" w:hAnsi="Times New Roman"/>
          <w:sz w:val="26"/>
          <w:szCs w:val="26"/>
        </w:rPr>
        <w:t xml:space="preserve"> </w:t>
      </w:r>
      <w:r w:rsidR="00D505CC" w:rsidRPr="00A15D73">
        <w:rPr>
          <w:rFonts w:ascii="Times New Roman" w:hAnsi="Times New Roman"/>
          <w:sz w:val="26"/>
          <w:szCs w:val="26"/>
        </w:rPr>
        <w:t xml:space="preserve">plata </w:t>
      </w:r>
      <w:r w:rsidR="00D505CC" w:rsidRPr="00A15D73">
        <w:rPr>
          <w:rFonts w:ascii="Times New Roman" w:eastAsia="Times New Roman" w:hAnsi="Times New Roman"/>
          <w:sz w:val="26"/>
          <w:szCs w:val="26"/>
          <w:lang w:eastAsia="ro-RO"/>
        </w:rPr>
        <w:t>taxei de membru UNICA a</w:t>
      </w:r>
      <w:r w:rsidR="00BE1C75">
        <w:rPr>
          <w:rFonts w:ascii="Times New Roman" w:eastAsia="Times New Roman" w:hAnsi="Times New Roman"/>
          <w:sz w:val="26"/>
          <w:szCs w:val="26"/>
          <w:lang w:eastAsia="ro-RO"/>
        </w:rPr>
        <w:t xml:space="preserve"> </w:t>
      </w:r>
      <w:r w:rsidR="00D505CC" w:rsidRPr="00A15D73">
        <w:rPr>
          <w:rFonts w:ascii="Times New Roman" w:eastAsia="Times New Roman" w:hAnsi="Times New Roman"/>
          <w:sz w:val="26"/>
          <w:szCs w:val="26"/>
          <w:lang w:eastAsia="ro-RO"/>
        </w:rPr>
        <w:t>UMFCD, în valoare de 6.480 EURO.</w:t>
      </w:r>
      <w:r w:rsidR="00D505CC" w:rsidRPr="00A15D73">
        <w:rPr>
          <w:rFonts w:ascii="Times New Roman" w:eastAsia="Times New Roman" w:hAnsi="Times New Roman"/>
          <w:b/>
          <w:sz w:val="26"/>
          <w:szCs w:val="26"/>
          <w:lang w:eastAsia="ro-RO"/>
        </w:rPr>
        <w:t xml:space="preserve"> </w:t>
      </w:r>
    </w:p>
    <w:p w14:paraId="749FA706" w14:textId="77777777" w:rsidR="00526868" w:rsidRPr="00A15D73" w:rsidRDefault="002874A3" w:rsidP="00A15D73">
      <w:pPr>
        <w:jc w:val="both"/>
        <w:rPr>
          <w:rFonts w:ascii="Times New Roman" w:hAnsi="Times New Roman"/>
          <w:sz w:val="26"/>
          <w:szCs w:val="26"/>
        </w:rPr>
      </w:pPr>
      <w:r w:rsidRPr="00A15D73">
        <w:rPr>
          <w:rFonts w:ascii="Times New Roman" w:hAnsi="Times New Roman"/>
          <w:b/>
          <w:sz w:val="26"/>
          <w:szCs w:val="26"/>
        </w:rPr>
        <w:t>Art. 25.</w:t>
      </w:r>
      <w:r w:rsidRPr="00A15D73">
        <w:rPr>
          <w:rFonts w:ascii="Times New Roman" w:hAnsi="Times New Roman"/>
          <w:sz w:val="26"/>
          <w:szCs w:val="26"/>
        </w:rPr>
        <w:t xml:space="preserve"> Se aprobă</w:t>
      </w:r>
      <w:r w:rsidR="00D505CC" w:rsidRPr="00A15D73">
        <w:rPr>
          <w:rFonts w:ascii="Times New Roman" w:hAnsi="Times New Roman"/>
          <w:sz w:val="26"/>
          <w:szCs w:val="26"/>
        </w:rPr>
        <w:t xml:space="preserve"> </w:t>
      </w:r>
      <w:r w:rsidR="001C390B" w:rsidRPr="00A15D73">
        <w:rPr>
          <w:rFonts w:ascii="Times New Roman" w:hAnsi="Times New Roman"/>
          <w:sz w:val="26"/>
          <w:szCs w:val="26"/>
        </w:rPr>
        <w:t xml:space="preserve">propunerea de </w:t>
      </w:r>
      <w:r w:rsidR="001C390B" w:rsidRPr="00A15D73">
        <w:rPr>
          <w:rFonts w:ascii="Times New Roman" w:eastAsia="Times New Roman" w:hAnsi="Times New Roman"/>
          <w:sz w:val="26"/>
          <w:szCs w:val="26"/>
          <w:lang w:eastAsia="ro-RO"/>
        </w:rPr>
        <w:t xml:space="preserve">acordare a 5 burse de studii pentru cetățenii </w:t>
      </w:r>
      <w:r w:rsidR="004B5483" w:rsidRPr="00A15D73">
        <w:rPr>
          <w:rFonts w:ascii="Times New Roman" w:eastAsia="Times New Roman" w:hAnsi="Times New Roman"/>
          <w:sz w:val="26"/>
          <w:szCs w:val="26"/>
          <w:lang w:eastAsia="ro-RO"/>
        </w:rPr>
        <w:t xml:space="preserve">din Sultanatul Oman </w:t>
      </w:r>
      <w:r w:rsidR="001C390B" w:rsidRPr="00A15D73">
        <w:rPr>
          <w:rFonts w:ascii="Times New Roman" w:eastAsia="Times New Roman" w:hAnsi="Times New Roman"/>
          <w:sz w:val="26"/>
          <w:szCs w:val="26"/>
          <w:lang w:eastAsia="ro-RO"/>
        </w:rPr>
        <w:t>care doresc să se înscrie la Facultatea de Medicină.</w:t>
      </w:r>
    </w:p>
    <w:p w14:paraId="2BD7997A" w14:textId="2772E454" w:rsidR="00526868" w:rsidRPr="00A15D73" w:rsidRDefault="00FB2D58" w:rsidP="00A15D73">
      <w:pPr>
        <w:jc w:val="both"/>
        <w:rPr>
          <w:rFonts w:ascii="Times New Roman" w:eastAsia="Times New Roman" w:hAnsi="Times New Roman"/>
          <w:sz w:val="26"/>
          <w:szCs w:val="26"/>
        </w:rPr>
      </w:pPr>
      <w:hyperlink r:id="rId12" w:history="1">
        <w:r w:rsidR="00526868" w:rsidRPr="00FB2D58">
          <w:rPr>
            <w:rStyle w:val="Hyperlink"/>
            <w:rFonts w:ascii="Times New Roman" w:hAnsi="Times New Roman"/>
            <w:b/>
            <w:sz w:val="26"/>
            <w:szCs w:val="26"/>
          </w:rPr>
          <w:t>Art. 26.</w:t>
        </w:r>
        <w:r w:rsidR="00526868" w:rsidRPr="00FB2D58">
          <w:rPr>
            <w:rStyle w:val="Hyperlink"/>
            <w:rFonts w:ascii="Times New Roman" w:hAnsi="Times New Roman"/>
            <w:sz w:val="26"/>
            <w:szCs w:val="26"/>
          </w:rPr>
          <w:t xml:space="preserve"> Se aprobă </w:t>
        </w:r>
        <w:r w:rsidR="001C390B" w:rsidRPr="00FB2D58">
          <w:rPr>
            <w:rStyle w:val="Hyperlink"/>
            <w:rFonts w:ascii="Times New Roman" w:hAnsi="Times New Roman"/>
            <w:i/>
            <w:sz w:val="26"/>
            <w:szCs w:val="26"/>
          </w:rPr>
          <w:t>Metodologia și calendarul de admitere a cetățenilor internaționali la studii universitare de licență, la Facultatea de Medicină – program de studiu în limba engleză</w:t>
        </w:r>
        <w:r w:rsidR="001C390B" w:rsidRPr="00FB2D58">
          <w:rPr>
            <w:rStyle w:val="Hyperlink"/>
            <w:rFonts w:ascii="Times New Roman" w:hAnsi="Times New Roman"/>
            <w:sz w:val="26"/>
            <w:szCs w:val="26"/>
          </w:rPr>
          <w:t xml:space="preserve"> </w:t>
        </w:r>
        <w:r w:rsidR="00401C4D" w:rsidRPr="00FB2D58">
          <w:rPr>
            <w:rStyle w:val="Hyperlink"/>
            <w:rFonts w:ascii="Times New Roman" w:eastAsia="Times New Roman" w:hAnsi="Times New Roman"/>
            <w:sz w:val="26"/>
            <w:szCs w:val="26"/>
          </w:rPr>
          <w:t>(</w:t>
        </w:r>
        <w:r w:rsidR="00BE1C75" w:rsidRPr="00FB2D58">
          <w:rPr>
            <w:rStyle w:val="Hyperlink"/>
            <w:rFonts w:ascii="Times New Roman" w:eastAsia="Times New Roman" w:hAnsi="Times New Roman"/>
            <w:sz w:val="26"/>
            <w:szCs w:val="26"/>
          </w:rPr>
          <w:t>A</w:t>
        </w:r>
        <w:r w:rsidR="00401C4D" w:rsidRPr="00FB2D58">
          <w:rPr>
            <w:rStyle w:val="Hyperlink"/>
            <w:rFonts w:ascii="Times New Roman" w:eastAsia="Times New Roman" w:hAnsi="Times New Roman"/>
            <w:sz w:val="26"/>
            <w:szCs w:val="26"/>
          </w:rPr>
          <w:t xml:space="preserve">nexa </w:t>
        </w:r>
        <w:r w:rsidR="001C390B" w:rsidRPr="00FB2D58">
          <w:rPr>
            <w:rStyle w:val="Hyperlink"/>
            <w:rFonts w:ascii="Times New Roman" w:eastAsia="Times New Roman" w:hAnsi="Times New Roman"/>
            <w:sz w:val="26"/>
            <w:szCs w:val="26"/>
          </w:rPr>
          <w:t>35</w:t>
        </w:r>
        <w:r w:rsidR="00401C4D" w:rsidRPr="00FB2D58">
          <w:rPr>
            <w:rStyle w:val="Hyperlink"/>
            <w:rFonts w:ascii="Times New Roman" w:eastAsia="Times New Roman" w:hAnsi="Times New Roman"/>
            <w:sz w:val="26"/>
            <w:szCs w:val="26"/>
          </w:rPr>
          <w:t>).</w:t>
        </w:r>
      </w:hyperlink>
    </w:p>
    <w:p w14:paraId="0927A063" w14:textId="62543029" w:rsidR="00401C4D" w:rsidRPr="00A15D73" w:rsidRDefault="00FB2D58" w:rsidP="00A15D73">
      <w:pPr>
        <w:shd w:val="clear" w:color="auto" w:fill="FFFFFF"/>
        <w:jc w:val="both"/>
        <w:rPr>
          <w:rFonts w:ascii="Times New Roman" w:eastAsia="Times New Roman" w:hAnsi="Times New Roman"/>
          <w:iCs/>
          <w:sz w:val="26"/>
          <w:szCs w:val="26"/>
        </w:rPr>
      </w:pPr>
      <w:hyperlink r:id="rId13" w:history="1">
        <w:r w:rsidR="00401C4D" w:rsidRPr="00FB2D58">
          <w:rPr>
            <w:rStyle w:val="Hyperlink"/>
            <w:rFonts w:ascii="Times New Roman" w:eastAsia="Times New Roman" w:hAnsi="Times New Roman"/>
            <w:b/>
            <w:sz w:val="26"/>
            <w:szCs w:val="26"/>
          </w:rPr>
          <w:t>Art. 27.</w:t>
        </w:r>
        <w:r w:rsidR="00401C4D" w:rsidRPr="00FB2D58">
          <w:rPr>
            <w:rStyle w:val="Hyperlink"/>
            <w:rFonts w:ascii="Times New Roman" w:eastAsia="Times New Roman" w:hAnsi="Times New Roman"/>
            <w:sz w:val="26"/>
            <w:szCs w:val="26"/>
          </w:rPr>
          <w:t xml:space="preserve"> Se aprobă </w:t>
        </w:r>
        <w:r w:rsidR="001C390B" w:rsidRPr="00FB2D58">
          <w:rPr>
            <w:rStyle w:val="Hyperlink"/>
            <w:rFonts w:ascii="Times New Roman" w:hAnsi="Times New Roman"/>
            <w:i/>
            <w:sz w:val="26"/>
            <w:szCs w:val="26"/>
          </w:rPr>
          <w:t>Metodologia și calendarul de admitere a cetățenilor internaționali la studii universitare de licență, la Facultatea de Stomatologie – program de studiu în limba engleză</w:t>
        </w:r>
        <w:r w:rsidR="001C390B" w:rsidRPr="00FB2D58">
          <w:rPr>
            <w:rStyle w:val="Hyperlink"/>
            <w:rFonts w:ascii="Times New Roman" w:hAnsi="Times New Roman"/>
            <w:sz w:val="26"/>
            <w:szCs w:val="26"/>
          </w:rPr>
          <w:t xml:space="preserve"> </w:t>
        </w:r>
        <w:r w:rsidR="00401C4D" w:rsidRPr="00FB2D58">
          <w:rPr>
            <w:rStyle w:val="Hyperlink"/>
            <w:rFonts w:ascii="Times New Roman" w:eastAsia="Times New Roman" w:hAnsi="Times New Roman"/>
            <w:iCs/>
            <w:sz w:val="26"/>
            <w:szCs w:val="26"/>
          </w:rPr>
          <w:t>(</w:t>
        </w:r>
        <w:r w:rsidR="003A7FC4" w:rsidRPr="00FB2D58">
          <w:rPr>
            <w:rStyle w:val="Hyperlink"/>
            <w:rFonts w:ascii="Times New Roman" w:eastAsia="Times New Roman" w:hAnsi="Times New Roman"/>
            <w:iCs/>
            <w:sz w:val="26"/>
            <w:szCs w:val="26"/>
          </w:rPr>
          <w:t>A</w:t>
        </w:r>
        <w:r w:rsidR="00401C4D" w:rsidRPr="00FB2D58">
          <w:rPr>
            <w:rStyle w:val="Hyperlink"/>
            <w:rFonts w:ascii="Times New Roman" w:eastAsia="Times New Roman" w:hAnsi="Times New Roman"/>
            <w:iCs/>
            <w:sz w:val="26"/>
            <w:szCs w:val="26"/>
          </w:rPr>
          <w:t>nexa 3</w:t>
        </w:r>
        <w:r w:rsidR="001C390B" w:rsidRPr="00FB2D58">
          <w:rPr>
            <w:rStyle w:val="Hyperlink"/>
            <w:rFonts w:ascii="Times New Roman" w:eastAsia="Times New Roman" w:hAnsi="Times New Roman"/>
            <w:iCs/>
            <w:sz w:val="26"/>
            <w:szCs w:val="26"/>
          </w:rPr>
          <w:t>6</w:t>
        </w:r>
        <w:r w:rsidR="00401C4D" w:rsidRPr="00FB2D58">
          <w:rPr>
            <w:rStyle w:val="Hyperlink"/>
            <w:rFonts w:ascii="Times New Roman" w:eastAsia="Times New Roman" w:hAnsi="Times New Roman"/>
            <w:iCs/>
            <w:sz w:val="26"/>
            <w:szCs w:val="26"/>
          </w:rPr>
          <w:t>).</w:t>
        </w:r>
      </w:hyperlink>
      <w:r w:rsidR="00401C4D" w:rsidRPr="00A15D73">
        <w:rPr>
          <w:rFonts w:ascii="Times New Roman" w:eastAsia="Times New Roman" w:hAnsi="Times New Roman"/>
          <w:iCs/>
          <w:sz w:val="26"/>
          <w:szCs w:val="26"/>
        </w:rPr>
        <w:t xml:space="preserve"> </w:t>
      </w:r>
    </w:p>
    <w:p w14:paraId="504098E1" w14:textId="3DF0F061" w:rsidR="00401C4D" w:rsidRPr="00A15D73" w:rsidRDefault="00FB2D58" w:rsidP="00A15D73">
      <w:pPr>
        <w:shd w:val="clear" w:color="auto" w:fill="FFFFFF"/>
        <w:jc w:val="both"/>
        <w:rPr>
          <w:rFonts w:ascii="Times New Roman" w:eastAsia="Times New Roman" w:hAnsi="Times New Roman"/>
          <w:sz w:val="26"/>
          <w:szCs w:val="26"/>
        </w:rPr>
      </w:pPr>
      <w:hyperlink r:id="rId14" w:history="1">
        <w:r w:rsidR="00401C4D" w:rsidRPr="00FB2D58">
          <w:rPr>
            <w:rStyle w:val="Hyperlink"/>
            <w:rFonts w:ascii="Times New Roman" w:eastAsia="Times New Roman" w:hAnsi="Times New Roman"/>
            <w:b/>
            <w:iCs/>
            <w:sz w:val="26"/>
            <w:szCs w:val="26"/>
          </w:rPr>
          <w:t>Art. 28.</w:t>
        </w:r>
        <w:r w:rsidR="00401C4D" w:rsidRPr="00FB2D58">
          <w:rPr>
            <w:rStyle w:val="Hyperlink"/>
            <w:rFonts w:ascii="Times New Roman" w:eastAsia="Times New Roman" w:hAnsi="Times New Roman"/>
            <w:iCs/>
            <w:sz w:val="26"/>
            <w:szCs w:val="26"/>
          </w:rPr>
          <w:t xml:space="preserve"> Se aprobă </w:t>
        </w:r>
        <w:r w:rsidR="001C390B" w:rsidRPr="00FB2D58">
          <w:rPr>
            <w:rStyle w:val="Hyperlink"/>
            <w:rFonts w:ascii="Times New Roman" w:hAnsi="Times New Roman"/>
            <w:i/>
            <w:sz w:val="26"/>
            <w:szCs w:val="26"/>
          </w:rPr>
          <w:t>Metodologia și calendarul de admitere a cetățenilor internaționali la studii universitare de licență, la Facultatea de Farmacie – program de studiu în limba franceză</w:t>
        </w:r>
        <w:r w:rsidR="001C390B" w:rsidRPr="00FB2D58">
          <w:rPr>
            <w:rStyle w:val="Hyperlink"/>
            <w:rFonts w:ascii="Times New Roman" w:hAnsi="Times New Roman"/>
            <w:sz w:val="26"/>
            <w:szCs w:val="26"/>
          </w:rPr>
          <w:t xml:space="preserve"> </w:t>
        </w:r>
        <w:r w:rsidR="0029249B" w:rsidRPr="00FB2D58">
          <w:rPr>
            <w:rStyle w:val="Hyperlink"/>
            <w:rFonts w:ascii="Times New Roman" w:eastAsia="Times New Roman" w:hAnsi="Times New Roman"/>
            <w:sz w:val="26"/>
            <w:szCs w:val="26"/>
          </w:rPr>
          <w:t>(</w:t>
        </w:r>
        <w:r w:rsidR="00CE1746" w:rsidRPr="00FB2D58">
          <w:rPr>
            <w:rStyle w:val="Hyperlink"/>
            <w:rFonts w:ascii="Times New Roman" w:eastAsia="Times New Roman" w:hAnsi="Times New Roman"/>
            <w:sz w:val="26"/>
            <w:szCs w:val="26"/>
          </w:rPr>
          <w:t>A</w:t>
        </w:r>
        <w:r w:rsidR="0029249B" w:rsidRPr="00FB2D58">
          <w:rPr>
            <w:rStyle w:val="Hyperlink"/>
            <w:rFonts w:ascii="Times New Roman" w:eastAsia="Times New Roman" w:hAnsi="Times New Roman"/>
            <w:sz w:val="26"/>
            <w:szCs w:val="26"/>
          </w:rPr>
          <w:t>nexa 3</w:t>
        </w:r>
        <w:r w:rsidR="001C390B" w:rsidRPr="00FB2D58">
          <w:rPr>
            <w:rStyle w:val="Hyperlink"/>
            <w:rFonts w:ascii="Times New Roman" w:eastAsia="Times New Roman" w:hAnsi="Times New Roman"/>
            <w:sz w:val="26"/>
            <w:szCs w:val="26"/>
          </w:rPr>
          <w:t>7</w:t>
        </w:r>
        <w:r w:rsidR="0029249B" w:rsidRPr="00FB2D58">
          <w:rPr>
            <w:rStyle w:val="Hyperlink"/>
            <w:rFonts w:ascii="Times New Roman" w:eastAsia="Times New Roman" w:hAnsi="Times New Roman"/>
            <w:sz w:val="26"/>
            <w:szCs w:val="26"/>
          </w:rPr>
          <w:t>).</w:t>
        </w:r>
      </w:hyperlink>
      <w:r w:rsidR="0029249B" w:rsidRPr="00A15D73">
        <w:rPr>
          <w:rFonts w:ascii="Times New Roman" w:eastAsia="Times New Roman" w:hAnsi="Times New Roman"/>
          <w:sz w:val="26"/>
          <w:szCs w:val="26"/>
        </w:rPr>
        <w:t xml:space="preserve"> </w:t>
      </w:r>
    </w:p>
    <w:p w14:paraId="5935E24D" w14:textId="490F8924" w:rsidR="0029249B" w:rsidRPr="00A15D73" w:rsidRDefault="0029249B" w:rsidP="00A15D73">
      <w:pPr>
        <w:shd w:val="clear" w:color="auto" w:fill="FFFFFF"/>
        <w:jc w:val="both"/>
        <w:rPr>
          <w:rFonts w:ascii="Times New Roman" w:eastAsia="Times New Roman" w:hAnsi="Times New Roman"/>
          <w:sz w:val="26"/>
          <w:szCs w:val="26"/>
        </w:rPr>
      </w:pPr>
      <w:r w:rsidRPr="00A15D73">
        <w:rPr>
          <w:rFonts w:ascii="Times New Roman" w:eastAsia="Times New Roman" w:hAnsi="Times New Roman"/>
          <w:b/>
          <w:sz w:val="26"/>
          <w:szCs w:val="26"/>
        </w:rPr>
        <w:t>Art. 29.</w:t>
      </w:r>
      <w:r w:rsidRPr="00A15D73">
        <w:rPr>
          <w:rFonts w:ascii="Times New Roman" w:eastAsia="Times New Roman" w:hAnsi="Times New Roman"/>
          <w:sz w:val="26"/>
          <w:szCs w:val="26"/>
        </w:rPr>
        <w:t xml:space="preserve"> Se aprobă </w:t>
      </w:r>
      <w:r w:rsidR="001C390B" w:rsidRPr="00A15D73">
        <w:rPr>
          <w:rFonts w:ascii="Times New Roman" w:eastAsia="Times New Roman" w:hAnsi="Times New Roman"/>
          <w:i/>
          <w:sz w:val="26"/>
          <w:szCs w:val="26"/>
        </w:rPr>
        <w:t xml:space="preserve">Metodologia </w:t>
      </w:r>
      <w:r w:rsidR="001C390B" w:rsidRPr="00A15D73">
        <w:rPr>
          <w:rFonts w:ascii="Times New Roman" w:hAnsi="Times New Roman"/>
          <w:i/>
          <w:sz w:val="26"/>
          <w:szCs w:val="26"/>
        </w:rPr>
        <w:t xml:space="preserve">și calendarul </w:t>
      </w:r>
      <w:r w:rsidR="001C390B" w:rsidRPr="00A15D73">
        <w:rPr>
          <w:rFonts w:ascii="Times New Roman" w:eastAsia="Times New Roman" w:hAnsi="Times New Roman"/>
          <w:i/>
          <w:sz w:val="26"/>
          <w:szCs w:val="26"/>
        </w:rPr>
        <w:t xml:space="preserve">de înscriere la studii universitare de licență în limba română la Universitatea de Medicină și Farmacie “Carol Davila” din București în anul I – an universitar 2023-2024 pentru cetățenii </w:t>
      </w:r>
      <w:r w:rsidR="001C390B" w:rsidRPr="00A15D73">
        <w:rPr>
          <w:rFonts w:ascii="Times New Roman" w:hAnsi="Times New Roman"/>
          <w:i/>
          <w:sz w:val="26"/>
          <w:szCs w:val="26"/>
        </w:rPr>
        <w:t>internaționali</w:t>
      </w:r>
      <w:r w:rsidR="001C390B" w:rsidRPr="00A15D73">
        <w:rPr>
          <w:rFonts w:ascii="Times New Roman" w:eastAsia="Times New Roman" w:hAnsi="Times New Roman"/>
          <w:i/>
          <w:sz w:val="26"/>
          <w:szCs w:val="26"/>
        </w:rPr>
        <w:t xml:space="preserve"> din țările terțe uniunii europene</w:t>
      </w:r>
      <w:r w:rsidR="001C390B" w:rsidRPr="00A15D73">
        <w:rPr>
          <w:rFonts w:ascii="Times New Roman" w:hAnsi="Times New Roman"/>
          <w:sz w:val="26"/>
          <w:szCs w:val="26"/>
        </w:rPr>
        <w:t xml:space="preserve"> </w:t>
      </w:r>
      <w:r w:rsidRPr="00A15D73">
        <w:rPr>
          <w:rFonts w:ascii="Times New Roman" w:eastAsia="Times New Roman" w:hAnsi="Times New Roman"/>
          <w:sz w:val="26"/>
          <w:szCs w:val="26"/>
        </w:rPr>
        <w:t>(</w:t>
      </w:r>
      <w:r w:rsidR="00BC4BF3">
        <w:rPr>
          <w:rFonts w:ascii="Times New Roman" w:eastAsia="Times New Roman" w:hAnsi="Times New Roman"/>
          <w:sz w:val="26"/>
          <w:szCs w:val="26"/>
        </w:rPr>
        <w:t>A</w:t>
      </w:r>
      <w:r w:rsidRPr="00A15D73">
        <w:rPr>
          <w:rFonts w:ascii="Times New Roman" w:eastAsia="Times New Roman" w:hAnsi="Times New Roman"/>
          <w:sz w:val="26"/>
          <w:szCs w:val="26"/>
        </w:rPr>
        <w:t>nexa 3</w:t>
      </w:r>
      <w:r w:rsidR="001C390B" w:rsidRPr="00A15D73">
        <w:rPr>
          <w:rFonts w:ascii="Times New Roman" w:eastAsia="Times New Roman" w:hAnsi="Times New Roman"/>
          <w:sz w:val="26"/>
          <w:szCs w:val="26"/>
        </w:rPr>
        <w:t>8</w:t>
      </w:r>
      <w:r w:rsidRPr="00A15D73">
        <w:rPr>
          <w:rFonts w:ascii="Times New Roman" w:eastAsia="Times New Roman" w:hAnsi="Times New Roman"/>
          <w:sz w:val="26"/>
          <w:szCs w:val="26"/>
        </w:rPr>
        <w:t>).</w:t>
      </w:r>
    </w:p>
    <w:p w14:paraId="033799C4" w14:textId="77777777" w:rsidR="009B3AF8" w:rsidRPr="00A15D73" w:rsidRDefault="0029249B" w:rsidP="00A15D73">
      <w:pPr>
        <w:shd w:val="clear" w:color="auto" w:fill="FFFFFF"/>
        <w:jc w:val="both"/>
        <w:rPr>
          <w:rFonts w:ascii="Times New Roman" w:eastAsia="Times New Roman" w:hAnsi="Times New Roman"/>
          <w:sz w:val="26"/>
          <w:szCs w:val="26"/>
        </w:rPr>
      </w:pPr>
      <w:r w:rsidRPr="00A15D73">
        <w:rPr>
          <w:rFonts w:ascii="Times New Roman" w:eastAsia="Times New Roman" w:hAnsi="Times New Roman"/>
          <w:b/>
          <w:sz w:val="26"/>
          <w:szCs w:val="26"/>
        </w:rPr>
        <w:t>Art. 30.</w:t>
      </w:r>
      <w:r w:rsidRPr="00A15D73">
        <w:rPr>
          <w:rFonts w:ascii="Times New Roman" w:eastAsia="Times New Roman" w:hAnsi="Times New Roman"/>
          <w:sz w:val="26"/>
          <w:szCs w:val="26"/>
        </w:rPr>
        <w:t xml:space="preserve"> Se aprobă </w:t>
      </w:r>
      <w:r w:rsidR="009B3AF8" w:rsidRPr="00A15D73">
        <w:rPr>
          <w:rFonts w:ascii="Times New Roman" w:eastAsia="Times New Roman" w:hAnsi="Times New Roman"/>
          <w:sz w:val="26"/>
          <w:szCs w:val="26"/>
        </w:rPr>
        <w:t xml:space="preserve">solicitarea de </w:t>
      </w:r>
      <w:r w:rsidR="009B3AF8" w:rsidRPr="00A15D73">
        <w:rPr>
          <w:rFonts w:ascii="Times New Roman" w:hAnsi="Times New Roman"/>
          <w:sz w:val="26"/>
          <w:szCs w:val="26"/>
        </w:rPr>
        <w:t>deplasare la o manifestare științifică desfășurată în străinătate din fondurile U.M.F. ''Carol Davila'' a unui cadru didactic</w:t>
      </w:r>
      <w:r w:rsidR="009B3AF8" w:rsidRPr="00A15D73">
        <w:rPr>
          <w:rFonts w:ascii="Times New Roman" w:eastAsia="Times New Roman" w:hAnsi="Times New Roman"/>
          <w:sz w:val="26"/>
          <w:szCs w:val="26"/>
        </w:rPr>
        <w:t xml:space="preserve"> de la Facultatea de Medicină.</w:t>
      </w:r>
    </w:p>
    <w:p w14:paraId="07129600" w14:textId="77777777" w:rsidR="00F6320E" w:rsidRPr="00A15D73" w:rsidRDefault="00F6320E" w:rsidP="00A15D73">
      <w:pPr>
        <w:shd w:val="clear" w:color="auto" w:fill="FFFFFF"/>
        <w:jc w:val="both"/>
        <w:rPr>
          <w:rFonts w:ascii="Times New Roman" w:eastAsia="Times New Roman" w:hAnsi="Times New Roman"/>
          <w:sz w:val="26"/>
          <w:szCs w:val="26"/>
        </w:rPr>
      </w:pPr>
      <w:r w:rsidRPr="00A15D73">
        <w:rPr>
          <w:rFonts w:ascii="Times New Roman" w:eastAsia="Times New Roman" w:hAnsi="Times New Roman"/>
          <w:b/>
          <w:sz w:val="26"/>
          <w:szCs w:val="26"/>
        </w:rPr>
        <w:t>Art. 31.</w:t>
      </w:r>
      <w:r w:rsidRPr="00A15D73">
        <w:rPr>
          <w:rFonts w:ascii="Times New Roman" w:eastAsia="Times New Roman" w:hAnsi="Times New Roman"/>
          <w:sz w:val="26"/>
          <w:szCs w:val="26"/>
        </w:rPr>
        <w:t xml:space="preserve"> Se aprobă </w:t>
      </w:r>
      <w:r w:rsidR="000D6FEF" w:rsidRPr="00A15D73">
        <w:rPr>
          <w:rFonts w:ascii="Times New Roman" w:eastAsia="Times New Roman" w:hAnsi="Times New Roman"/>
          <w:sz w:val="26"/>
          <w:szCs w:val="26"/>
        </w:rPr>
        <w:t xml:space="preserve">solicitările de </w:t>
      </w:r>
      <w:r w:rsidR="000D6FEF" w:rsidRPr="00A15D73">
        <w:rPr>
          <w:rFonts w:ascii="Times New Roman" w:hAnsi="Times New Roman"/>
          <w:sz w:val="26"/>
          <w:szCs w:val="26"/>
        </w:rPr>
        <w:t>deplasare la manifestările științifice desfășurate în străinătate din fondurile U.M.F. ''Carol Davila'', pentru doi studenți</w:t>
      </w:r>
      <w:r w:rsidR="000D6FEF" w:rsidRPr="00A15D73">
        <w:rPr>
          <w:rFonts w:ascii="Times New Roman" w:eastAsia="Times New Roman" w:hAnsi="Times New Roman"/>
          <w:sz w:val="26"/>
          <w:szCs w:val="26"/>
        </w:rPr>
        <w:t xml:space="preserve"> de la Facultatea de Medicină.</w:t>
      </w:r>
    </w:p>
    <w:p w14:paraId="6F112E67" w14:textId="77777777" w:rsidR="00F6320E" w:rsidRPr="00A15D73" w:rsidRDefault="00F6320E" w:rsidP="00A15D73">
      <w:pPr>
        <w:shd w:val="clear" w:color="auto" w:fill="FFFFFF"/>
        <w:jc w:val="both"/>
        <w:rPr>
          <w:rFonts w:ascii="Times New Roman" w:eastAsia="Times New Roman" w:hAnsi="Times New Roman"/>
          <w:sz w:val="26"/>
          <w:szCs w:val="26"/>
        </w:rPr>
      </w:pPr>
      <w:r w:rsidRPr="00A15D73">
        <w:rPr>
          <w:rFonts w:ascii="Times New Roman" w:eastAsia="Times New Roman" w:hAnsi="Times New Roman"/>
          <w:b/>
          <w:sz w:val="26"/>
          <w:szCs w:val="26"/>
        </w:rPr>
        <w:t>Art. 32.</w:t>
      </w:r>
      <w:r w:rsidRPr="00A15D73">
        <w:rPr>
          <w:rFonts w:ascii="Times New Roman" w:eastAsia="Times New Roman" w:hAnsi="Times New Roman"/>
          <w:sz w:val="26"/>
          <w:szCs w:val="26"/>
        </w:rPr>
        <w:t xml:space="preserve"> Se aprobă </w:t>
      </w:r>
      <w:r w:rsidR="00A96171" w:rsidRPr="00A15D73">
        <w:rPr>
          <w:rFonts w:ascii="Times New Roman" w:eastAsia="Times New Roman" w:hAnsi="Times New Roman"/>
          <w:sz w:val="26"/>
          <w:szCs w:val="26"/>
        </w:rPr>
        <w:t xml:space="preserve">solicitările de </w:t>
      </w:r>
      <w:r w:rsidR="00A96171" w:rsidRPr="00A15D73">
        <w:rPr>
          <w:rFonts w:ascii="Times New Roman" w:hAnsi="Times New Roman"/>
          <w:sz w:val="26"/>
          <w:szCs w:val="26"/>
        </w:rPr>
        <w:t>deplasare la manifestările științifice desfășurate în străinătate din fonduri de cercetare, pentru două cadre didactice</w:t>
      </w:r>
      <w:r w:rsidR="00A96171" w:rsidRPr="00A15D73">
        <w:rPr>
          <w:rFonts w:ascii="Times New Roman" w:eastAsia="Times New Roman" w:hAnsi="Times New Roman"/>
          <w:sz w:val="26"/>
          <w:szCs w:val="26"/>
        </w:rPr>
        <w:t xml:space="preserve"> de la Facultatea de Farmacie</w:t>
      </w:r>
      <w:r w:rsidR="00E63665" w:rsidRPr="00A15D73">
        <w:rPr>
          <w:rFonts w:ascii="Times New Roman" w:eastAsia="Times New Roman" w:hAnsi="Times New Roman"/>
          <w:sz w:val="26"/>
          <w:szCs w:val="26"/>
        </w:rPr>
        <w:t xml:space="preserve">. </w:t>
      </w:r>
    </w:p>
    <w:p w14:paraId="012E234B" w14:textId="77777777" w:rsidR="00E63665" w:rsidRPr="00A15D73" w:rsidRDefault="00E63665" w:rsidP="00A15D73">
      <w:pPr>
        <w:spacing w:after="0"/>
        <w:jc w:val="both"/>
        <w:rPr>
          <w:rFonts w:ascii="Times New Roman" w:eastAsia="Times New Roman" w:hAnsi="Times New Roman"/>
          <w:sz w:val="26"/>
          <w:szCs w:val="26"/>
        </w:rPr>
      </w:pPr>
      <w:r w:rsidRPr="00A15D73">
        <w:rPr>
          <w:rFonts w:ascii="Times New Roman" w:eastAsia="Times New Roman" w:hAnsi="Times New Roman"/>
          <w:b/>
          <w:sz w:val="26"/>
          <w:szCs w:val="26"/>
        </w:rPr>
        <w:t>Art. 33.</w:t>
      </w:r>
      <w:r w:rsidRPr="00A15D73">
        <w:rPr>
          <w:rFonts w:ascii="Times New Roman" w:eastAsia="Times New Roman" w:hAnsi="Times New Roman"/>
          <w:sz w:val="26"/>
          <w:szCs w:val="26"/>
        </w:rPr>
        <w:t xml:space="preserve"> Se aprobă </w:t>
      </w:r>
      <w:r w:rsidR="00A96171" w:rsidRPr="00A15D73">
        <w:rPr>
          <w:rFonts w:ascii="Times New Roman" w:eastAsia="Times New Roman" w:hAnsi="Times New Roman"/>
          <w:sz w:val="26"/>
          <w:szCs w:val="26"/>
        </w:rPr>
        <w:t xml:space="preserve">solicitarea de </w:t>
      </w:r>
      <w:r w:rsidR="00A96171" w:rsidRPr="00A15D73">
        <w:rPr>
          <w:rFonts w:ascii="Times New Roman" w:hAnsi="Times New Roman"/>
          <w:sz w:val="26"/>
          <w:szCs w:val="26"/>
        </w:rPr>
        <w:t>deplasare la o manifestare științifică în străinătate din fonduri de cercetare</w:t>
      </w:r>
      <w:r w:rsidR="00451E67" w:rsidRPr="00A15D73">
        <w:rPr>
          <w:rFonts w:ascii="Times New Roman" w:hAnsi="Times New Roman"/>
          <w:sz w:val="26"/>
          <w:szCs w:val="26"/>
        </w:rPr>
        <w:t>,</w:t>
      </w:r>
      <w:r w:rsidR="00A96171" w:rsidRPr="00A15D73">
        <w:rPr>
          <w:rFonts w:ascii="Times New Roman" w:hAnsi="Times New Roman"/>
          <w:sz w:val="26"/>
          <w:szCs w:val="26"/>
        </w:rPr>
        <w:t xml:space="preserve"> pentru un angajat UMFCD din cadrul personalului administrativ.</w:t>
      </w:r>
    </w:p>
    <w:p w14:paraId="620C9E94" w14:textId="77777777" w:rsidR="00A96171" w:rsidRPr="00A15D73" w:rsidRDefault="00A96171" w:rsidP="00A15D73">
      <w:pPr>
        <w:shd w:val="clear" w:color="auto" w:fill="FFFFFF"/>
        <w:tabs>
          <w:tab w:val="left" w:pos="3285"/>
        </w:tabs>
        <w:jc w:val="both"/>
        <w:rPr>
          <w:rFonts w:ascii="Times New Roman" w:eastAsia="Times New Roman" w:hAnsi="Times New Roman"/>
          <w:b/>
          <w:sz w:val="26"/>
          <w:szCs w:val="26"/>
        </w:rPr>
      </w:pPr>
    </w:p>
    <w:p w14:paraId="192C85A9" w14:textId="77777777" w:rsidR="008D2231" w:rsidRPr="00A15D73" w:rsidRDefault="00E63665" w:rsidP="00A15D73">
      <w:pPr>
        <w:shd w:val="clear" w:color="auto" w:fill="FFFFFF"/>
        <w:tabs>
          <w:tab w:val="left" w:pos="3285"/>
        </w:tabs>
        <w:jc w:val="both"/>
        <w:rPr>
          <w:rFonts w:ascii="Times New Roman" w:eastAsia="Times New Roman" w:hAnsi="Times New Roman"/>
          <w:sz w:val="26"/>
          <w:szCs w:val="26"/>
        </w:rPr>
      </w:pPr>
      <w:r w:rsidRPr="00A15D73">
        <w:rPr>
          <w:rFonts w:ascii="Times New Roman" w:eastAsia="Times New Roman" w:hAnsi="Times New Roman"/>
          <w:b/>
          <w:sz w:val="26"/>
          <w:szCs w:val="26"/>
        </w:rPr>
        <w:t>Art. 34.</w:t>
      </w:r>
      <w:r w:rsidRPr="00A15D73">
        <w:rPr>
          <w:rFonts w:ascii="Times New Roman" w:eastAsia="Times New Roman" w:hAnsi="Times New Roman"/>
          <w:sz w:val="26"/>
          <w:szCs w:val="26"/>
        </w:rPr>
        <w:t xml:space="preserve"> Se aprobă </w:t>
      </w:r>
      <w:r w:rsidR="00B94D86" w:rsidRPr="00A15D73">
        <w:rPr>
          <w:rFonts w:ascii="Times New Roman" w:eastAsia="Times New Roman" w:hAnsi="Times New Roman"/>
          <w:sz w:val="26"/>
          <w:szCs w:val="26"/>
        </w:rPr>
        <w:t xml:space="preserve">solicitarea de </w:t>
      </w:r>
      <w:r w:rsidR="00B94D86" w:rsidRPr="00A15D73">
        <w:rPr>
          <w:rFonts w:ascii="Times New Roman" w:hAnsi="Times New Roman"/>
          <w:sz w:val="26"/>
          <w:szCs w:val="26"/>
        </w:rPr>
        <w:t>deplasare la manifestările științifice în străinătate din fonduri de cercetare a unui student</w:t>
      </w:r>
      <w:r w:rsidR="00B94D86" w:rsidRPr="00A15D73">
        <w:rPr>
          <w:rFonts w:ascii="Times New Roman" w:eastAsia="Times New Roman" w:hAnsi="Times New Roman"/>
          <w:sz w:val="26"/>
          <w:szCs w:val="26"/>
        </w:rPr>
        <w:t xml:space="preserve"> doctorand de la Facultatea de Medicină</w:t>
      </w:r>
      <w:r w:rsidR="008D2231" w:rsidRPr="00A15D73">
        <w:rPr>
          <w:rFonts w:ascii="Times New Roman" w:eastAsia="Times New Roman" w:hAnsi="Times New Roman"/>
          <w:sz w:val="26"/>
          <w:szCs w:val="26"/>
        </w:rPr>
        <w:t>.</w:t>
      </w:r>
    </w:p>
    <w:p w14:paraId="5C1066EE" w14:textId="77777777" w:rsidR="00A74330" w:rsidRPr="00A15D73" w:rsidRDefault="008D2231" w:rsidP="00FC0872">
      <w:pPr>
        <w:jc w:val="both"/>
        <w:rPr>
          <w:rFonts w:ascii="Times New Roman" w:hAnsi="Times New Roman"/>
          <w:b/>
          <w:sz w:val="26"/>
          <w:szCs w:val="26"/>
        </w:rPr>
      </w:pPr>
      <w:r w:rsidRPr="00A15D73">
        <w:rPr>
          <w:rFonts w:ascii="Times New Roman" w:eastAsia="Times New Roman" w:hAnsi="Times New Roman"/>
          <w:b/>
          <w:sz w:val="26"/>
          <w:szCs w:val="26"/>
        </w:rPr>
        <w:t>Art. 35.</w:t>
      </w:r>
      <w:r w:rsidRPr="00A15D73">
        <w:rPr>
          <w:rFonts w:ascii="Times New Roman" w:eastAsia="Times New Roman" w:hAnsi="Times New Roman"/>
          <w:sz w:val="26"/>
          <w:szCs w:val="26"/>
        </w:rPr>
        <w:t xml:space="preserve"> Se aprobă</w:t>
      </w:r>
      <w:r w:rsidR="00A74330" w:rsidRPr="00A15D73">
        <w:rPr>
          <w:rFonts w:ascii="Times New Roman" w:eastAsia="Times New Roman" w:hAnsi="Times New Roman"/>
          <w:sz w:val="26"/>
          <w:szCs w:val="26"/>
        </w:rPr>
        <w:t xml:space="preserve"> solicitările de </w:t>
      </w:r>
      <w:r w:rsidR="00A74330" w:rsidRPr="00A15D73">
        <w:rPr>
          <w:rFonts w:ascii="Times New Roman" w:hAnsi="Times New Roman"/>
          <w:sz w:val="26"/>
          <w:szCs w:val="26"/>
        </w:rPr>
        <w:t xml:space="preserve">deplasare în străinătate pentru specializare a două cadre didactice </w:t>
      </w:r>
      <w:r w:rsidR="00A74330" w:rsidRPr="00A15D73">
        <w:rPr>
          <w:rFonts w:ascii="Times New Roman" w:eastAsia="Times New Roman" w:hAnsi="Times New Roman"/>
          <w:sz w:val="26"/>
          <w:szCs w:val="26"/>
        </w:rPr>
        <w:t>de la Facultatea de Medicină.</w:t>
      </w:r>
    </w:p>
    <w:p w14:paraId="7C499DB0" w14:textId="77777777" w:rsidR="00CD2841" w:rsidRPr="00A15D73" w:rsidRDefault="00CD2841" w:rsidP="00A15D73">
      <w:pPr>
        <w:jc w:val="both"/>
        <w:rPr>
          <w:rFonts w:ascii="Times New Roman" w:hAnsi="Times New Roman"/>
          <w:b/>
          <w:sz w:val="26"/>
          <w:szCs w:val="26"/>
        </w:rPr>
      </w:pPr>
      <w:r w:rsidRPr="00A15D73">
        <w:rPr>
          <w:rFonts w:ascii="Times New Roman" w:eastAsia="Times New Roman" w:hAnsi="Times New Roman"/>
          <w:b/>
          <w:sz w:val="26"/>
          <w:szCs w:val="26"/>
        </w:rPr>
        <w:t>Art. 36.</w:t>
      </w:r>
      <w:r w:rsidR="00A74330" w:rsidRPr="00A15D73">
        <w:rPr>
          <w:rFonts w:ascii="Times New Roman" w:eastAsia="Times New Roman" w:hAnsi="Times New Roman"/>
          <w:sz w:val="26"/>
          <w:szCs w:val="26"/>
        </w:rPr>
        <w:t xml:space="preserve"> Se aprobă </w:t>
      </w:r>
      <w:r w:rsidR="00A74330" w:rsidRPr="00A15D73">
        <w:rPr>
          <w:rFonts w:ascii="Times New Roman" w:hAnsi="Times New Roman"/>
          <w:sz w:val="26"/>
          <w:szCs w:val="26"/>
        </w:rPr>
        <w:t>emiterea a 9 decizii de deplasare la manifestările științifice desfășurate în străinătate din fondurile personale</w:t>
      </w:r>
      <w:r w:rsidR="00451E67" w:rsidRPr="00A15D73">
        <w:rPr>
          <w:rFonts w:ascii="Times New Roman" w:hAnsi="Times New Roman"/>
          <w:sz w:val="26"/>
          <w:szCs w:val="26"/>
        </w:rPr>
        <w:t>,</w:t>
      </w:r>
      <w:r w:rsidR="00A74330" w:rsidRPr="00A15D73">
        <w:rPr>
          <w:rFonts w:ascii="Times New Roman" w:hAnsi="Times New Roman"/>
          <w:sz w:val="26"/>
          <w:szCs w:val="26"/>
        </w:rPr>
        <w:t xml:space="preserve"> pentru nouă cadre didactice</w:t>
      </w:r>
      <w:r w:rsidR="00A74330" w:rsidRPr="00A15D73">
        <w:rPr>
          <w:rFonts w:ascii="Times New Roman" w:hAnsi="Times New Roman"/>
          <w:b/>
          <w:sz w:val="26"/>
          <w:szCs w:val="26"/>
        </w:rPr>
        <w:t xml:space="preserve"> </w:t>
      </w:r>
      <w:r w:rsidR="00A74330" w:rsidRPr="00A15D73">
        <w:rPr>
          <w:rFonts w:ascii="Times New Roman" w:eastAsia="Times New Roman" w:hAnsi="Times New Roman"/>
          <w:sz w:val="26"/>
          <w:szCs w:val="26"/>
        </w:rPr>
        <w:t>de la Facultatea de Medicină.</w:t>
      </w:r>
    </w:p>
    <w:p w14:paraId="2F3351FD" w14:textId="20B22EE2" w:rsidR="00B3288B" w:rsidRPr="00A15D73" w:rsidRDefault="00CD2841" w:rsidP="00A15D73">
      <w:pPr>
        <w:jc w:val="both"/>
        <w:rPr>
          <w:rFonts w:ascii="Times New Roman" w:hAnsi="Times New Roman"/>
          <w:b/>
          <w:sz w:val="26"/>
          <w:szCs w:val="26"/>
        </w:rPr>
      </w:pPr>
      <w:r w:rsidRPr="00A15D73">
        <w:rPr>
          <w:rFonts w:ascii="Times New Roman" w:eastAsia="Times New Roman" w:hAnsi="Times New Roman"/>
          <w:b/>
          <w:sz w:val="26"/>
          <w:szCs w:val="26"/>
        </w:rPr>
        <w:t>Art. 37.</w:t>
      </w:r>
      <w:r w:rsidRPr="00A15D73">
        <w:rPr>
          <w:rFonts w:ascii="Times New Roman" w:eastAsia="Times New Roman" w:hAnsi="Times New Roman"/>
          <w:sz w:val="26"/>
          <w:szCs w:val="26"/>
        </w:rPr>
        <w:t xml:space="preserve"> Se aprobă</w:t>
      </w:r>
      <w:r w:rsidR="00451E67" w:rsidRPr="00A15D73">
        <w:rPr>
          <w:rFonts w:ascii="Times New Roman" w:eastAsia="Times New Roman" w:hAnsi="Times New Roman"/>
          <w:sz w:val="26"/>
          <w:szCs w:val="26"/>
        </w:rPr>
        <w:t xml:space="preserve"> </w:t>
      </w:r>
      <w:r w:rsidR="00B3288B" w:rsidRPr="00A15D73">
        <w:rPr>
          <w:rFonts w:ascii="Times New Roman" w:hAnsi="Times New Roman"/>
          <w:bCs/>
          <w:iCs/>
          <w:sz w:val="26"/>
          <w:szCs w:val="26"/>
        </w:rPr>
        <w:t xml:space="preserve">propunerea </w:t>
      </w:r>
      <w:r w:rsidR="00750AF8">
        <w:rPr>
          <w:rFonts w:ascii="Times New Roman" w:hAnsi="Times New Roman"/>
          <w:bCs/>
          <w:iCs/>
          <w:sz w:val="26"/>
          <w:szCs w:val="26"/>
        </w:rPr>
        <w:t>D</w:t>
      </w:r>
      <w:r w:rsidR="00B3288B" w:rsidRPr="00A15D73">
        <w:rPr>
          <w:rFonts w:ascii="Times New Roman" w:hAnsi="Times New Roman"/>
          <w:bCs/>
          <w:iCs/>
          <w:sz w:val="26"/>
          <w:szCs w:val="26"/>
        </w:rPr>
        <w:t xml:space="preserve">lui Prof. Univ. Dr. Bogdan Ovidiu Popescu de acordare a titlului de </w:t>
      </w:r>
      <w:r w:rsidR="00B3288B" w:rsidRPr="00A15D73">
        <w:rPr>
          <w:rFonts w:ascii="Times New Roman" w:hAnsi="Times New Roman"/>
          <w:bCs/>
          <w:i/>
          <w:iCs/>
          <w:sz w:val="26"/>
          <w:szCs w:val="26"/>
        </w:rPr>
        <w:t>Doctor Honoris Causa</w:t>
      </w:r>
      <w:r w:rsidR="00B3288B" w:rsidRPr="00A15D73">
        <w:rPr>
          <w:rFonts w:ascii="Times New Roman" w:hAnsi="Times New Roman"/>
          <w:bCs/>
          <w:iCs/>
          <w:sz w:val="26"/>
          <w:szCs w:val="26"/>
        </w:rPr>
        <w:t xml:space="preserve"> </w:t>
      </w:r>
      <w:r w:rsidR="00750AF8">
        <w:rPr>
          <w:rFonts w:ascii="Times New Roman" w:hAnsi="Times New Roman"/>
          <w:bCs/>
          <w:iCs/>
          <w:sz w:val="26"/>
          <w:szCs w:val="26"/>
        </w:rPr>
        <w:t>D</w:t>
      </w:r>
      <w:r w:rsidR="00B3288B" w:rsidRPr="00A15D73">
        <w:rPr>
          <w:rFonts w:ascii="Times New Roman" w:hAnsi="Times New Roman"/>
          <w:bCs/>
          <w:iCs/>
          <w:sz w:val="26"/>
          <w:szCs w:val="26"/>
        </w:rPr>
        <w:t>lui Prof. Univ. Dr. Mircea Cărtărescu, Universitatea București</w:t>
      </w:r>
      <w:r w:rsidR="00B3288B" w:rsidRPr="00A15D73">
        <w:rPr>
          <w:rFonts w:ascii="Times New Roman" w:hAnsi="Times New Roman"/>
          <w:sz w:val="26"/>
          <w:szCs w:val="26"/>
        </w:rPr>
        <w:t xml:space="preserve"> (</w:t>
      </w:r>
      <w:r w:rsidR="00750AF8">
        <w:rPr>
          <w:rFonts w:ascii="Times New Roman" w:hAnsi="Times New Roman"/>
          <w:sz w:val="26"/>
          <w:szCs w:val="26"/>
        </w:rPr>
        <w:t>A</w:t>
      </w:r>
      <w:r w:rsidR="00B3288B" w:rsidRPr="00A15D73">
        <w:rPr>
          <w:rFonts w:ascii="Times New Roman" w:hAnsi="Times New Roman"/>
          <w:sz w:val="26"/>
          <w:szCs w:val="26"/>
        </w:rPr>
        <w:t xml:space="preserve">nexa 39). </w:t>
      </w:r>
    </w:p>
    <w:p w14:paraId="5EDD23DC" w14:textId="502B0226" w:rsidR="00087E71" w:rsidRPr="00A15D73" w:rsidRDefault="00CD2841" w:rsidP="00A15D73">
      <w:pPr>
        <w:tabs>
          <w:tab w:val="left" w:pos="3285"/>
        </w:tabs>
        <w:jc w:val="both"/>
        <w:rPr>
          <w:rFonts w:ascii="Times New Roman" w:hAnsi="Times New Roman"/>
          <w:sz w:val="26"/>
          <w:szCs w:val="26"/>
        </w:rPr>
      </w:pPr>
      <w:r w:rsidRPr="00A15D73">
        <w:rPr>
          <w:rFonts w:ascii="Times New Roman" w:eastAsia="Times New Roman" w:hAnsi="Times New Roman"/>
          <w:b/>
          <w:bCs/>
          <w:sz w:val="26"/>
          <w:szCs w:val="26"/>
        </w:rPr>
        <w:t>Art. 38.</w:t>
      </w:r>
      <w:r w:rsidRPr="00A15D73">
        <w:rPr>
          <w:rFonts w:ascii="Times New Roman" w:eastAsia="Times New Roman" w:hAnsi="Times New Roman"/>
          <w:bCs/>
          <w:sz w:val="26"/>
          <w:szCs w:val="26"/>
        </w:rPr>
        <w:t xml:space="preserve"> Se aprobă </w:t>
      </w:r>
      <w:r w:rsidR="00087E71" w:rsidRPr="00A15D73">
        <w:rPr>
          <w:rFonts w:ascii="Times New Roman" w:hAnsi="Times New Roman"/>
          <w:bCs/>
          <w:iCs/>
          <w:sz w:val="26"/>
          <w:szCs w:val="26"/>
        </w:rPr>
        <w:t xml:space="preserve">propunerea </w:t>
      </w:r>
      <w:r w:rsidR="006412A0">
        <w:rPr>
          <w:rFonts w:ascii="Times New Roman" w:hAnsi="Times New Roman"/>
          <w:bCs/>
          <w:iCs/>
          <w:sz w:val="26"/>
          <w:szCs w:val="26"/>
        </w:rPr>
        <w:t>D</w:t>
      </w:r>
      <w:r w:rsidR="00087E71" w:rsidRPr="00A15D73">
        <w:rPr>
          <w:rFonts w:ascii="Times New Roman" w:hAnsi="Times New Roman"/>
          <w:bCs/>
          <w:iCs/>
          <w:sz w:val="26"/>
          <w:szCs w:val="26"/>
        </w:rPr>
        <w:t xml:space="preserve">lui Prof. Univ. Dr. Silviu Pițuru de acordare a titlului de </w:t>
      </w:r>
      <w:r w:rsidR="00087E71" w:rsidRPr="00A15D73">
        <w:rPr>
          <w:rFonts w:ascii="Times New Roman" w:hAnsi="Times New Roman"/>
          <w:bCs/>
          <w:i/>
          <w:iCs/>
          <w:sz w:val="26"/>
          <w:szCs w:val="26"/>
        </w:rPr>
        <w:t>Doctor Honoris Causa</w:t>
      </w:r>
      <w:r w:rsidR="00087E71" w:rsidRPr="00A15D73">
        <w:rPr>
          <w:rFonts w:ascii="Times New Roman" w:hAnsi="Times New Roman"/>
          <w:bCs/>
          <w:iCs/>
          <w:sz w:val="26"/>
          <w:szCs w:val="26"/>
        </w:rPr>
        <w:t xml:space="preserve"> </w:t>
      </w:r>
      <w:r w:rsidR="006412A0">
        <w:rPr>
          <w:rFonts w:ascii="Times New Roman" w:hAnsi="Times New Roman"/>
          <w:bCs/>
          <w:iCs/>
          <w:sz w:val="26"/>
          <w:szCs w:val="26"/>
        </w:rPr>
        <w:t>D</w:t>
      </w:r>
      <w:r w:rsidR="00087E71" w:rsidRPr="00A15D73">
        <w:rPr>
          <w:rFonts w:ascii="Times New Roman" w:hAnsi="Times New Roman"/>
          <w:bCs/>
          <w:iCs/>
          <w:sz w:val="26"/>
          <w:szCs w:val="26"/>
        </w:rPr>
        <w:t>lui Prof. Univ. Dr. Simone Grandini, Universitatea din Siena</w:t>
      </w:r>
      <w:r w:rsidR="00087E71" w:rsidRPr="00A15D73">
        <w:rPr>
          <w:rFonts w:ascii="Times New Roman" w:hAnsi="Times New Roman"/>
          <w:sz w:val="26"/>
          <w:szCs w:val="26"/>
        </w:rPr>
        <w:t xml:space="preserve"> (</w:t>
      </w:r>
      <w:r w:rsidR="006412A0">
        <w:rPr>
          <w:rFonts w:ascii="Times New Roman" w:hAnsi="Times New Roman"/>
          <w:sz w:val="26"/>
          <w:szCs w:val="26"/>
        </w:rPr>
        <w:t>A</w:t>
      </w:r>
      <w:r w:rsidR="00087E71" w:rsidRPr="00A15D73">
        <w:rPr>
          <w:rFonts w:ascii="Times New Roman" w:hAnsi="Times New Roman"/>
          <w:sz w:val="26"/>
          <w:szCs w:val="26"/>
        </w:rPr>
        <w:t>nexa 40).</w:t>
      </w:r>
    </w:p>
    <w:p w14:paraId="64B59DAA" w14:textId="64605E7A" w:rsidR="00CD2841" w:rsidRPr="00A15D73" w:rsidRDefault="00CD2841" w:rsidP="00A15D73">
      <w:pPr>
        <w:shd w:val="clear" w:color="auto" w:fill="FFFFFF"/>
        <w:jc w:val="both"/>
        <w:rPr>
          <w:rFonts w:ascii="Times New Roman" w:eastAsia="Times New Roman" w:hAnsi="Times New Roman"/>
          <w:bCs/>
          <w:sz w:val="26"/>
          <w:szCs w:val="26"/>
        </w:rPr>
      </w:pPr>
      <w:r w:rsidRPr="00A15D73">
        <w:rPr>
          <w:rFonts w:ascii="Times New Roman" w:eastAsia="Times New Roman" w:hAnsi="Times New Roman"/>
          <w:b/>
          <w:bCs/>
          <w:sz w:val="26"/>
          <w:szCs w:val="26"/>
        </w:rPr>
        <w:t>Art. 39.</w:t>
      </w:r>
      <w:r w:rsidRPr="00A15D73">
        <w:rPr>
          <w:rFonts w:ascii="Times New Roman" w:eastAsia="Times New Roman" w:hAnsi="Times New Roman"/>
          <w:bCs/>
          <w:sz w:val="26"/>
          <w:szCs w:val="26"/>
        </w:rPr>
        <w:t xml:space="preserve"> Se aprobă </w:t>
      </w:r>
      <w:r w:rsidR="007D4CD0" w:rsidRPr="00A15D73">
        <w:rPr>
          <w:rFonts w:ascii="Times New Roman" w:eastAsia="Times New Roman" w:hAnsi="Times New Roman"/>
          <w:bCs/>
          <w:sz w:val="26"/>
          <w:szCs w:val="26"/>
        </w:rPr>
        <w:t xml:space="preserve">solicitarea </w:t>
      </w:r>
      <w:r w:rsidR="00A02326" w:rsidRPr="00A15D73">
        <w:rPr>
          <w:rFonts w:ascii="Times New Roman" w:eastAsia="Times New Roman" w:hAnsi="Times New Roman"/>
          <w:bCs/>
          <w:sz w:val="26"/>
          <w:szCs w:val="26"/>
        </w:rPr>
        <w:t>de</w:t>
      </w:r>
      <w:r w:rsidR="007D4CD0" w:rsidRPr="00A15D73">
        <w:rPr>
          <w:rFonts w:ascii="Times New Roman" w:eastAsia="Times New Roman" w:hAnsi="Times New Roman"/>
          <w:bCs/>
          <w:sz w:val="26"/>
          <w:szCs w:val="26"/>
        </w:rPr>
        <w:t xml:space="preserve"> acordare</w:t>
      </w:r>
      <w:r w:rsidR="00A02326" w:rsidRPr="00A15D73">
        <w:rPr>
          <w:rFonts w:ascii="Times New Roman" w:eastAsia="Times New Roman" w:hAnsi="Times New Roman"/>
          <w:bCs/>
          <w:sz w:val="26"/>
          <w:szCs w:val="26"/>
        </w:rPr>
        <w:t xml:space="preserve"> </w:t>
      </w:r>
      <w:r w:rsidR="007D4CD0" w:rsidRPr="00A15D73">
        <w:rPr>
          <w:rFonts w:ascii="Times New Roman" w:eastAsia="Times New Roman" w:hAnsi="Times New Roman"/>
          <w:bCs/>
          <w:sz w:val="26"/>
          <w:szCs w:val="26"/>
        </w:rPr>
        <w:t>a unei burse sociale pentru o studentă an IV, Facultatea de Stomatologie (</w:t>
      </w:r>
      <w:r w:rsidR="006412A0">
        <w:rPr>
          <w:rFonts w:ascii="Times New Roman" w:eastAsia="Times New Roman" w:hAnsi="Times New Roman"/>
          <w:bCs/>
          <w:sz w:val="26"/>
          <w:szCs w:val="26"/>
        </w:rPr>
        <w:t>A</w:t>
      </w:r>
      <w:r w:rsidR="007D4CD0" w:rsidRPr="00A15D73">
        <w:rPr>
          <w:rFonts w:ascii="Times New Roman" w:eastAsia="Times New Roman" w:hAnsi="Times New Roman"/>
          <w:bCs/>
          <w:sz w:val="26"/>
          <w:szCs w:val="26"/>
        </w:rPr>
        <w:t>nexa 41).</w:t>
      </w:r>
    </w:p>
    <w:p w14:paraId="266E6E6F" w14:textId="69846903" w:rsidR="0075050A" w:rsidRPr="00A15D73" w:rsidRDefault="00CD2841" w:rsidP="00FC0872">
      <w:pPr>
        <w:tabs>
          <w:tab w:val="left" w:pos="3285"/>
        </w:tabs>
        <w:jc w:val="both"/>
        <w:rPr>
          <w:rFonts w:ascii="Times New Roman" w:eastAsia="Times New Roman" w:hAnsi="Times New Roman"/>
          <w:sz w:val="26"/>
          <w:szCs w:val="26"/>
          <w:lang w:eastAsia="ro-RO"/>
        </w:rPr>
      </w:pPr>
      <w:r w:rsidRPr="00A15D73">
        <w:rPr>
          <w:rFonts w:ascii="Times New Roman" w:eastAsia="Times New Roman" w:hAnsi="Times New Roman"/>
          <w:b/>
          <w:bCs/>
          <w:sz w:val="26"/>
          <w:szCs w:val="26"/>
        </w:rPr>
        <w:t>Art. 40.</w:t>
      </w:r>
      <w:r w:rsidRPr="00A15D73">
        <w:rPr>
          <w:rFonts w:ascii="Times New Roman" w:eastAsia="Times New Roman" w:hAnsi="Times New Roman"/>
          <w:bCs/>
          <w:sz w:val="26"/>
          <w:szCs w:val="26"/>
        </w:rPr>
        <w:t xml:space="preserve"> Se aprobă </w:t>
      </w:r>
      <w:r w:rsidR="00853CDD" w:rsidRPr="00A15D73">
        <w:rPr>
          <w:rFonts w:ascii="Times New Roman" w:hAnsi="Times New Roman"/>
          <w:sz w:val="26"/>
          <w:szCs w:val="26"/>
          <w:shd w:val="clear" w:color="auto" w:fill="FFFFFF"/>
        </w:rPr>
        <w:t>solicitarea privind asigurarea mesei de prânz pentru un număr de 25 persoane implicate în implementarea proiectului </w:t>
      </w:r>
      <w:r w:rsidR="00853CDD" w:rsidRPr="00A15D73">
        <w:rPr>
          <w:rFonts w:ascii="Times New Roman" w:hAnsi="Times New Roman"/>
          <w:bCs/>
          <w:i/>
          <w:sz w:val="26"/>
          <w:szCs w:val="26"/>
          <w:shd w:val="clear" w:color="auto" w:fill="FFFFFF"/>
        </w:rPr>
        <w:t>„Zâmbet și Educație”</w:t>
      </w:r>
      <w:r w:rsidR="006412A0">
        <w:rPr>
          <w:rFonts w:ascii="Times New Roman" w:hAnsi="Times New Roman"/>
          <w:sz w:val="26"/>
          <w:szCs w:val="26"/>
          <w:shd w:val="clear" w:color="auto" w:fill="FFFFFF"/>
        </w:rPr>
        <w:t xml:space="preserve"> </w:t>
      </w:r>
      <w:r w:rsidR="00853CDD" w:rsidRPr="00A15D73">
        <w:rPr>
          <w:rFonts w:ascii="Times New Roman" w:hAnsi="Times New Roman"/>
          <w:sz w:val="26"/>
          <w:szCs w:val="26"/>
          <w:shd w:val="clear" w:color="auto" w:fill="FFFFFF"/>
        </w:rPr>
        <w:t xml:space="preserve">din cadrul </w:t>
      </w:r>
      <w:r w:rsidR="00853CDD" w:rsidRPr="00A15D73">
        <w:rPr>
          <w:rFonts w:ascii="Times New Roman" w:hAnsi="Times New Roman"/>
          <w:i/>
          <w:sz w:val="26"/>
          <w:szCs w:val="26"/>
          <w:shd w:val="clear" w:color="auto" w:fill="FFFFFF"/>
        </w:rPr>
        <w:t>Programului Național de Evaluare și Promovare a Sănătății și Educație pentru Sănătate</w:t>
      </w:r>
      <w:r w:rsidR="00853CDD" w:rsidRPr="00A15D73">
        <w:rPr>
          <w:rFonts w:ascii="Times New Roman" w:hAnsi="Times New Roman"/>
          <w:sz w:val="26"/>
          <w:szCs w:val="26"/>
          <w:shd w:val="clear" w:color="auto" w:fill="FFFFFF"/>
        </w:rPr>
        <w:t>, în perioada</w:t>
      </w:r>
      <w:r w:rsidR="006412A0">
        <w:rPr>
          <w:rFonts w:ascii="Times New Roman" w:hAnsi="Times New Roman"/>
          <w:sz w:val="26"/>
          <w:szCs w:val="26"/>
          <w:shd w:val="clear" w:color="auto" w:fill="FFFFFF"/>
        </w:rPr>
        <w:t xml:space="preserve"> </w:t>
      </w:r>
      <w:r w:rsidR="00853CDD" w:rsidRPr="00A15D73">
        <w:rPr>
          <w:rFonts w:ascii="Times New Roman" w:hAnsi="Times New Roman"/>
          <w:bCs/>
          <w:sz w:val="26"/>
          <w:szCs w:val="26"/>
          <w:shd w:val="clear" w:color="auto" w:fill="FFFFFF"/>
        </w:rPr>
        <w:t xml:space="preserve">16 – 27 </w:t>
      </w:r>
      <w:r w:rsidR="006412A0">
        <w:rPr>
          <w:rFonts w:ascii="Times New Roman" w:hAnsi="Times New Roman"/>
          <w:bCs/>
          <w:sz w:val="26"/>
          <w:szCs w:val="26"/>
          <w:shd w:val="clear" w:color="auto" w:fill="FFFFFF"/>
        </w:rPr>
        <w:t>I</w:t>
      </w:r>
      <w:r w:rsidR="00853CDD" w:rsidRPr="00A15D73">
        <w:rPr>
          <w:rFonts w:ascii="Times New Roman" w:hAnsi="Times New Roman"/>
          <w:bCs/>
          <w:sz w:val="26"/>
          <w:szCs w:val="26"/>
          <w:shd w:val="clear" w:color="auto" w:fill="FFFFFF"/>
        </w:rPr>
        <w:t xml:space="preserve">anuarie 2023 </w:t>
      </w:r>
      <w:r w:rsidR="0075050A" w:rsidRPr="00A15D73">
        <w:rPr>
          <w:rFonts w:ascii="Times New Roman" w:eastAsia="Times New Roman" w:hAnsi="Times New Roman"/>
          <w:sz w:val="26"/>
          <w:szCs w:val="26"/>
          <w:lang w:eastAsia="ro-RO"/>
        </w:rPr>
        <w:t>(</w:t>
      </w:r>
      <w:r w:rsidR="006412A0">
        <w:rPr>
          <w:rFonts w:ascii="Times New Roman" w:eastAsia="Times New Roman" w:hAnsi="Times New Roman"/>
          <w:sz w:val="26"/>
          <w:szCs w:val="26"/>
          <w:lang w:eastAsia="ro-RO"/>
        </w:rPr>
        <w:t>A</w:t>
      </w:r>
      <w:r w:rsidR="0075050A" w:rsidRPr="00A15D73">
        <w:rPr>
          <w:rFonts w:ascii="Times New Roman" w:eastAsia="Times New Roman" w:hAnsi="Times New Roman"/>
          <w:sz w:val="26"/>
          <w:szCs w:val="26"/>
          <w:lang w:eastAsia="ro-RO"/>
        </w:rPr>
        <w:t xml:space="preserve">nexa </w:t>
      </w:r>
      <w:r w:rsidR="00853CDD" w:rsidRPr="00A15D73">
        <w:rPr>
          <w:rFonts w:ascii="Times New Roman" w:eastAsia="Times New Roman" w:hAnsi="Times New Roman"/>
          <w:sz w:val="26"/>
          <w:szCs w:val="26"/>
          <w:lang w:eastAsia="ro-RO"/>
        </w:rPr>
        <w:t>42</w:t>
      </w:r>
      <w:r w:rsidR="0075050A" w:rsidRPr="00A15D73">
        <w:rPr>
          <w:rFonts w:ascii="Times New Roman" w:eastAsia="Times New Roman" w:hAnsi="Times New Roman"/>
          <w:sz w:val="26"/>
          <w:szCs w:val="26"/>
          <w:lang w:eastAsia="ro-RO"/>
        </w:rPr>
        <w:t>).</w:t>
      </w:r>
    </w:p>
    <w:p w14:paraId="758F4C79" w14:textId="67E5A196" w:rsidR="0075050A" w:rsidRPr="00A15D73" w:rsidRDefault="0075050A" w:rsidP="00A15D73">
      <w:pPr>
        <w:pStyle w:val="ListParagraph"/>
        <w:tabs>
          <w:tab w:val="left" w:pos="3285"/>
        </w:tabs>
        <w:ind w:left="0"/>
        <w:jc w:val="both"/>
        <w:rPr>
          <w:rFonts w:ascii="Times New Roman" w:eastAsia="Times New Roman" w:hAnsi="Times New Roman"/>
          <w:sz w:val="26"/>
          <w:szCs w:val="26"/>
          <w:lang w:eastAsia="ro-RO"/>
        </w:rPr>
      </w:pPr>
      <w:r w:rsidRPr="00A15D73">
        <w:rPr>
          <w:rFonts w:ascii="Times New Roman" w:eastAsia="Times New Roman" w:hAnsi="Times New Roman"/>
          <w:b/>
          <w:sz w:val="26"/>
          <w:szCs w:val="26"/>
          <w:lang w:eastAsia="ro-RO"/>
        </w:rPr>
        <w:t>Art. 41.</w:t>
      </w:r>
      <w:r w:rsidRPr="00A15D73">
        <w:rPr>
          <w:rFonts w:ascii="Times New Roman" w:eastAsia="Times New Roman" w:hAnsi="Times New Roman"/>
          <w:sz w:val="26"/>
          <w:szCs w:val="26"/>
          <w:lang w:eastAsia="ro-RO"/>
        </w:rPr>
        <w:t xml:space="preserve"> Se </w:t>
      </w:r>
      <w:proofErr w:type="spellStart"/>
      <w:r w:rsidRPr="00A15D73">
        <w:rPr>
          <w:rFonts w:ascii="Times New Roman" w:eastAsia="Times New Roman" w:hAnsi="Times New Roman"/>
          <w:sz w:val="26"/>
          <w:szCs w:val="26"/>
          <w:lang w:eastAsia="ro-RO"/>
        </w:rPr>
        <w:t>aprobă</w:t>
      </w:r>
      <w:proofErr w:type="spellEnd"/>
      <w:r w:rsidRPr="00A15D73">
        <w:rPr>
          <w:rFonts w:ascii="Times New Roman" w:eastAsia="Times New Roman" w:hAnsi="Times New Roman"/>
          <w:sz w:val="26"/>
          <w:szCs w:val="26"/>
          <w:lang w:eastAsia="ro-RO"/>
        </w:rPr>
        <w:t xml:space="preserve"> </w:t>
      </w:r>
      <w:proofErr w:type="spellStart"/>
      <w:r w:rsidR="0076640E" w:rsidRPr="00A15D73">
        <w:rPr>
          <w:rFonts w:ascii="Times New Roman" w:eastAsia="Times New Roman" w:hAnsi="Times New Roman"/>
          <w:sz w:val="26"/>
          <w:szCs w:val="26"/>
          <w:lang w:eastAsia="ro-RO"/>
        </w:rPr>
        <w:t>propunerea</w:t>
      </w:r>
      <w:proofErr w:type="spellEnd"/>
      <w:r w:rsidR="0076640E" w:rsidRPr="00A15D73">
        <w:rPr>
          <w:rFonts w:ascii="Times New Roman" w:eastAsia="Times New Roman" w:hAnsi="Times New Roman"/>
          <w:sz w:val="26"/>
          <w:szCs w:val="26"/>
          <w:lang w:eastAsia="ro-RO"/>
        </w:rPr>
        <w:t xml:space="preserve"> de </w:t>
      </w:r>
      <w:proofErr w:type="spellStart"/>
      <w:r w:rsidR="0076640E" w:rsidRPr="00A15D73">
        <w:rPr>
          <w:rFonts w:ascii="Times New Roman" w:eastAsia="Times New Roman" w:hAnsi="Times New Roman"/>
          <w:sz w:val="26"/>
          <w:szCs w:val="26"/>
          <w:lang w:eastAsia="ro-RO"/>
        </w:rPr>
        <w:t>semnare</w:t>
      </w:r>
      <w:proofErr w:type="spellEnd"/>
      <w:r w:rsidR="0076640E" w:rsidRPr="00A15D73">
        <w:rPr>
          <w:rFonts w:ascii="Times New Roman" w:eastAsia="Times New Roman" w:hAnsi="Times New Roman"/>
          <w:sz w:val="26"/>
          <w:szCs w:val="26"/>
          <w:lang w:eastAsia="ro-RO"/>
        </w:rPr>
        <w:t xml:space="preserve"> a </w:t>
      </w:r>
      <w:proofErr w:type="spellStart"/>
      <w:r w:rsidR="0076640E" w:rsidRPr="00A15D73">
        <w:rPr>
          <w:rFonts w:ascii="Times New Roman" w:eastAsia="Times New Roman" w:hAnsi="Times New Roman"/>
          <w:sz w:val="26"/>
          <w:szCs w:val="26"/>
          <w:lang w:eastAsia="ro-RO"/>
        </w:rPr>
        <w:t>unui</w:t>
      </w:r>
      <w:proofErr w:type="spellEnd"/>
      <w:r w:rsidR="0076640E" w:rsidRPr="00A15D73">
        <w:rPr>
          <w:rFonts w:ascii="Times New Roman" w:eastAsia="Times New Roman" w:hAnsi="Times New Roman"/>
          <w:sz w:val="26"/>
          <w:szCs w:val="26"/>
          <w:lang w:eastAsia="ro-RO"/>
        </w:rPr>
        <w:t xml:space="preserve"> </w:t>
      </w:r>
      <w:proofErr w:type="spellStart"/>
      <w:r w:rsidR="0076640E" w:rsidRPr="00A15D73">
        <w:rPr>
          <w:rFonts w:ascii="Times New Roman" w:eastAsia="Times New Roman" w:hAnsi="Times New Roman"/>
          <w:sz w:val="26"/>
          <w:szCs w:val="26"/>
          <w:lang w:eastAsia="ro-RO"/>
        </w:rPr>
        <w:t>parteneriat</w:t>
      </w:r>
      <w:proofErr w:type="spellEnd"/>
      <w:r w:rsidR="0076640E" w:rsidRPr="00A15D73">
        <w:rPr>
          <w:rFonts w:ascii="Times New Roman" w:eastAsia="Times New Roman" w:hAnsi="Times New Roman"/>
          <w:sz w:val="26"/>
          <w:szCs w:val="26"/>
          <w:lang w:eastAsia="ro-RO"/>
        </w:rPr>
        <w:t xml:space="preserve"> cu </w:t>
      </w:r>
      <w:proofErr w:type="spellStart"/>
      <w:r w:rsidR="0076640E" w:rsidRPr="00A15D73">
        <w:rPr>
          <w:rFonts w:ascii="Times New Roman" w:eastAsia="Times New Roman" w:hAnsi="Times New Roman"/>
          <w:i/>
          <w:sz w:val="26"/>
          <w:szCs w:val="26"/>
          <w:lang w:eastAsia="ro-RO"/>
        </w:rPr>
        <w:t>Bredent</w:t>
      </w:r>
      <w:proofErr w:type="spellEnd"/>
      <w:r w:rsidR="0076640E" w:rsidRPr="00A15D73">
        <w:rPr>
          <w:rFonts w:ascii="Times New Roman" w:eastAsia="Times New Roman" w:hAnsi="Times New Roman"/>
          <w:i/>
          <w:sz w:val="26"/>
          <w:szCs w:val="26"/>
          <w:lang w:eastAsia="ro-RO"/>
        </w:rPr>
        <w:t xml:space="preserve"> Group </w:t>
      </w:r>
      <w:proofErr w:type="spellStart"/>
      <w:r w:rsidR="0076640E" w:rsidRPr="00A15D73">
        <w:rPr>
          <w:rFonts w:ascii="Times New Roman" w:eastAsia="Times New Roman" w:hAnsi="Times New Roman"/>
          <w:i/>
          <w:sz w:val="26"/>
          <w:szCs w:val="26"/>
          <w:lang w:eastAsia="ro-RO"/>
        </w:rPr>
        <w:t>România</w:t>
      </w:r>
      <w:proofErr w:type="spellEnd"/>
      <w:r w:rsidR="0076640E" w:rsidRPr="00A15D73">
        <w:rPr>
          <w:rFonts w:ascii="Times New Roman" w:eastAsia="Times New Roman" w:hAnsi="Times New Roman"/>
          <w:sz w:val="26"/>
          <w:szCs w:val="26"/>
          <w:lang w:eastAsia="ro-RO"/>
        </w:rPr>
        <w:t xml:space="preserve"> </w:t>
      </w:r>
      <w:proofErr w:type="spellStart"/>
      <w:r w:rsidR="0076640E" w:rsidRPr="00A15D73">
        <w:rPr>
          <w:rFonts w:ascii="Times New Roman" w:eastAsia="Times New Roman" w:hAnsi="Times New Roman"/>
          <w:sz w:val="26"/>
          <w:szCs w:val="26"/>
          <w:lang w:eastAsia="ro-RO"/>
        </w:rPr>
        <w:t>în</w:t>
      </w:r>
      <w:proofErr w:type="spellEnd"/>
      <w:r w:rsidR="0076640E" w:rsidRPr="00A15D73">
        <w:rPr>
          <w:rFonts w:ascii="Times New Roman" w:eastAsia="Times New Roman" w:hAnsi="Times New Roman"/>
          <w:sz w:val="26"/>
          <w:szCs w:val="26"/>
          <w:lang w:eastAsia="ro-RO"/>
        </w:rPr>
        <w:t xml:space="preserve"> </w:t>
      </w:r>
      <w:proofErr w:type="spellStart"/>
      <w:r w:rsidR="0076640E" w:rsidRPr="00A15D73">
        <w:rPr>
          <w:rFonts w:ascii="Times New Roman" w:eastAsia="Times New Roman" w:hAnsi="Times New Roman"/>
          <w:sz w:val="26"/>
          <w:szCs w:val="26"/>
          <w:lang w:eastAsia="ro-RO"/>
        </w:rPr>
        <w:t>vederea</w:t>
      </w:r>
      <w:proofErr w:type="spellEnd"/>
      <w:r w:rsidR="0076640E" w:rsidRPr="00A15D73">
        <w:rPr>
          <w:rFonts w:ascii="Times New Roman" w:eastAsia="Times New Roman" w:hAnsi="Times New Roman"/>
          <w:sz w:val="26"/>
          <w:szCs w:val="26"/>
          <w:lang w:eastAsia="ro-RO"/>
        </w:rPr>
        <w:t xml:space="preserve"> </w:t>
      </w:r>
      <w:proofErr w:type="spellStart"/>
      <w:r w:rsidR="0076640E" w:rsidRPr="00A15D73">
        <w:rPr>
          <w:rFonts w:ascii="Times New Roman" w:eastAsia="Times New Roman" w:hAnsi="Times New Roman"/>
          <w:sz w:val="26"/>
          <w:szCs w:val="26"/>
          <w:lang w:eastAsia="ro-RO"/>
        </w:rPr>
        <w:t>organizării</w:t>
      </w:r>
      <w:proofErr w:type="spellEnd"/>
      <w:r w:rsidR="0076640E" w:rsidRPr="00A15D73">
        <w:rPr>
          <w:rFonts w:ascii="Times New Roman" w:eastAsia="Times New Roman" w:hAnsi="Times New Roman"/>
          <w:sz w:val="26"/>
          <w:szCs w:val="26"/>
          <w:lang w:eastAsia="ro-RO"/>
        </w:rPr>
        <w:t xml:space="preserve"> de workshop-</w:t>
      </w:r>
      <w:proofErr w:type="spellStart"/>
      <w:r w:rsidR="0076640E" w:rsidRPr="00A15D73">
        <w:rPr>
          <w:rFonts w:ascii="Times New Roman" w:eastAsia="Times New Roman" w:hAnsi="Times New Roman"/>
          <w:sz w:val="26"/>
          <w:szCs w:val="26"/>
          <w:lang w:eastAsia="ro-RO"/>
        </w:rPr>
        <w:t>uri</w:t>
      </w:r>
      <w:proofErr w:type="spellEnd"/>
      <w:r w:rsidR="0076640E" w:rsidRPr="00A15D73">
        <w:rPr>
          <w:rFonts w:ascii="Times New Roman" w:eastAsia="Times New Roman" w:hAnsi="Times New Roman"/>
          <w:sz w:val="26"/>
          <w:szCs w:val="26"/>
          <w:lang w:eastAsia="ro-RO"/>
        </w:rPr>
        <w:t xml:space="preserve"> </w:t>
      </w:r>
      <w:proofErr w:type="spellStart"/>
      <w:r w:rsidR="0076640E" w:rsidRPr="00A15D73">
        <w:rPr>
          <w:rFonts w:ascii="Times New Roman" w:eastAsia="Times New Roman" w:hAnsi="Times New Roman"/>
          <w:sz w:val="26"/>
          <w:szCs w:val="26"/>
          <w:lang w:eastAsia="ro-RO"/>
        </w:rPr>
        <w:t>pentru</w:t>
      </w:r>
      <w:proofErr w:type="spellEnd"/>
      <w:r w:rsidR="0076640E" w:rsidRPr="00A15D73">
        <w:rPr>
          <w:rFonts w:ascii="Times New Roman" w:eastAsia="Times New Roman" w:hAnsi="Times New Roman"/>
          <w:sz w:val="26"/>
          <w:szCs w:val="26"/>
          <w:lang w:eastAsia="ro-RO"/>
        </w:rPr>
        <w:t xml:space="preserve"> </w:t>
      </w:r>
      <w:proofErr w:type="spellStart"/>
      <w:r w:rsidR="0076640E" w:rsidRPr="00A15D73">
        <w:rPr>
          <w:rFonts w:ascii="Times New Roman" w:eastAsia="Times New Roman" w:hAnsi="Times New Roman"/>
          <w:sz w:val="26"/>
          <w:szCs w:val="26"/>
          <w:lang w:eastAsia="ro-RO"/>
        </w:rPr>
        <w:t>studenții</w:t>
      </w:r>
      <w:proofErr w:type="spellEnd"/>
      <w:r w:rsidR="0076640E" w:rsidRPr="00A15D73">
        <w:rPr>
          <w:rFonts w:ascii="Times New Roman" w:eastAsia="Times New Roman" w:hAnsi="Times New Roman"/>
          <w:sz w:val="26"/>
          <w:szCs w:val="26"/>
          <w:lang w:eastAsia="ro-RO"/>
        </w:rPr>
        <w:t xml:space="preserve"> UMFCD </w:t>
      </w:r>
      <w:r w:rsidRPr="00A15D73">
        <w:rPr>
          <w:rFonts w:ascii="Times New Roman" w:eastAsia="Times New Roman" w:hAnsi="Times New Roman"/>
          <w:sz w:val="26"/>
          <w:szCs w:val="26"/>
          <w:lang w:eastAsia="ro-RO"/>
        </w:rPr>
        <w:t>(</w:t>
      </w:r>
      <w:proofErr w:type="spellStart"/>
      <w:r w:rsidR="00AF41DD">
        <w:rPr>
          <w:rFonts w:ascii="Times New Roman" w:eastAsia="Times New Roman" w:hAnsi="Times New Roman"/>
          <w:sz w:val="26"/>
          <w:szCs w:val="26"/>
          <w:lang w:eastAsia="ro-RO"/>
        </w:rPr>
        <w:t>A</w:t>
      </w:r>
      <w:r w:rsidRPr="00A15D73">
        <w:rPr>
          <w:rFonts w:ascii="Times New Roman" w:eastAsia="Times New Roman" w:hAnsi="Times New Roman"/>
          <w:sz w:val="26"/>
          <w:szCs w:val="26"/>
          <w:lang w:eastAsia="ro-RO"/>
        </w:rPr>
        <w:t>nexa</w:t>
      </w:r>
      <w:proofErr w:type="spellEnd"/>
      <w:r w:rsidRPr="00A15D73">
        <w:rPr>
          <w:rFonts w:ascii="Times New Roman" w:eastAsia="Times New Roman" w:hAnsi="Times New Roman"/>
          <w:sz w:val="26"/>
          <w:szCs w:val="26"/>
          <w:lang w:eastAsia="ro-RO"/>
        </w:rPr>
        <w:t xml:space="preserve"> </w:t>
      </w:r>
      <w:r w:rsidR="0076640E" w:rsidRPr="00A15D73">
        <w:rPr>
          <w:rFonts w:ascii="Times New Roman" w:eastAsia="Times New Roman" w:hAnsi="Times New Roman"/>
          <w:sz w:val="26"/>
          <w:szCs w:val="26"/>
          <w:lang w:eastAsia="ro-RO"/>
        </w:rPr>
        <w:t>43</w:t>
      </w:r>
      <w:r w:rsidRPr="00A15D73">
        <w:rPr>
          <w:rFonts w:ascii="Times New Roman" w:eastAsia="Times New Roman" w:hAnsi="Times New Roman"/>
          <w:sz w:val="26"/>
          <w:szCs w:val="26"/>
          <w:lang w:eastAsia="ro-RO"/>
        </w:rPr>
        <w:t>).</w:t>
      </w:r>
    </w:p>
    <w:p w14:paraId="1575A7FC" w14:textId="5FF9A56D" w:rsidR="00380C52" w:rsidRPr="00A15D73" w:rsidRDefault="0075050A" w:rsidP="00FC0872">
      <w:pPr>
        <w:shd w:val="clear" w:color="auto" w:fill="FFFFFF"/>
        <w:jc w:val="both"/>
        <w:rPr>
          <w:rFonts w:ascii="Times New Roman" w:eastAsia="Times New Roman" w:hAnsi="Times New Roman"/>
          <w:sz w:val="26"/>
          <w:szCs w:val="26"/>
        </w:rPr>
      </w:pPr>
      <w:r w:rsidRPr="00A15D73">
        <w:rPr>
          <w:rFonts w:ascii="Times New Roman" w:eastAsia="Times New Roman" w:hAnsi="Times New Roman"/>
          <w:b/>
          <w:sz w:val="26"/>
          <w:szCs w:val="26"/>
          <w:lang w:eastAsia="ro-RO"/>
        </w:rPr>
        <w:t>Art. 42.</w:t>
      </w:r>
      <w:r w:rsidRPr="00A15D73">
        <w:rPr>
          <w:rFonts w:ascii="Times New Roman" w:eastAsia="Times New Roman" w:hAnsi="Times New Roman"/>
          <w:sz w:val="26"/>
          <w:szCs w:val="26"/>
          <w:lang w:eastAsia="ro-RO"/>
        </w:rPr>
        <w:t xml:space="preserve"> Se aprobă</w:t>
      </w:r>
      <w:r w:rsidR="00380C52" w:rsidRPr="00A15D73">
        <w:rPr>
          <w:rFonts w:ascii="Times New Roman" w:eastAsia="Times New Roman" w:hAnsi="Times New Roman"/>
          <w:sz w:val="26"/>
          <w:szCs w:val="26"/>
          <w:lang w:eastAsia="ro-RO"/>
        </w:rPr>
        <w:t xml:space="preserve"> </w:t>
      </w:r>
      <w:r w:rsidR="00380C52" w:rsidRPr="00A15D73">
        <w:rPr>
          <w:rFonts w:ascii="Times New Roman" w:eastAsia="Times New Roman" w:hAnsi="Times New Roman"/>
          <w:bCs/>
          <w:sz w:val="26"/>
          <w:szCs w:val="26"/>
        </w:rPr>
        <w:t xml:space="preserve">solicitările de restituire a diferenței din taxa de școlarizare (reprezentând perioada 01.11.2022-17.01.2023) pentru 2 medici rezidenți din Algeria cu </w:t>
      </w:r>
      <w:r w:rsidR="00380C52" w:rsidRPr="00A15D73">
        <w:rPr>
          <w:rFonts w:ascii="Times New Roman" w:hAnsi="Times New Roman"/>
          <w:sz w:val="26"/>
          <w:szCs w:val="26"/>
          <w:shd w:val="clear" w:color="auto" w:fill="FFFFFF"/>
        </w:rPr>
        <w:t>taxele de școlarizare plătite pentru perioada 18.01.2022 - 17.01.2023 și transfer la UMF Cluj-Napoca de la data de</w:t>
      </w:r>
      <w:r w:rsidR="00652E37">
        <w:rPr>
          <w:rFonts w:ascii="Times New Roman" w:hAnsi="Times New Roman"/>
          <w:sz w:val="26"/>
          <w:szCs w:val="26"/>
          <w:shd w:val="clear" w:color="auto" w:fill="FFFFFF"/>
        </w:rPr>
        <w:t xml:space="preserve"> </w:t>
      </w:r>
      <w:r w:rsidR="00380C52" w:rsidRPr="00A15D73">
        <w:rPr>
          <w:rFonts w:ascii="Times New Roman" w:hAnsi="Times New Roman"/>
          <w:bCs/>
          <w:sz w:val="26"/>
          <w:szCs w:val="26"/>
          <w:shd w:val="clear" w:color="auto" w:fill="FFFFFF"/>
        </w:rPr>
        <w:t>01.11.2022 (</w:t>
      </w:r>
      <w:r w:rsidR="00652E37">
        <w:rPr>
          <w:rFonts w:ascii="Times New Roman" w:hAnsi="Times New Roman"/>
          <w:bCs/>
          <w:sz w:val="26"/>
          <w:szCs w:val="26"/>
          <w:shd w:val="clear" w:color="auto" w:fill="FFFFFF"/>
        </w:rPr>
        <w:t>A</w:t>
      </w:r>
      <w:r w:rsidR="00380C52" w:rsidRPr="00A15D73">
        <w:rPr>
          <w:rFonts w:ascii="Times New Roman" w:hAnsi="Times New Roman"/>
          <w:bCs/>
          <w:sz w:val="26"/>
          <w:szCs w:val="26"/>
          <w:shd w:val="clear" w:color="auto" w:fill="FFFFFF"/>
        </w:rPr>
        <w:t>nexele 44-45).</w:t>
      </w:r>
    </w:p>
    <w:p w14:paraId="5DBA22EC" w14:textId="408E19CF" w:rsidR="00881DEC" w:rsidRPr="00A15D73" w:rsidRDefault="00185305" w:rsidP="00A15D73">
      <w:pPr>
        <w:jc w:val="both"/>
        <w:rPr>
          <w:rFonts w:ascii="Times New Roman" w:hAnsi="Times New Roman"/>
          <w:sz w:val="26"/>
          <w:szCs w:val="26"/>
        </w:rPr>
      </w:pPr>
      <w:r w:rsidRPr="00A15D73">
        <w:rPr>
          <w:rFonts w:ascii="Times New Roman" w:eastAsia="Times New Roman" w:hAnsi="Times New Roman"/>
          <w:b/>
          <w:sz w:val="26"/>
          <w:szCs w:val="26"/>
          <w:lang w:eastAsia="ro-RO"/>
        </w:rPr>
        <w:t>Art. 43.</w:t>
      </w:r>
      <w:r w:rsidRPr="00A15D73">
        <w:rPr>
          <w:rFonts w:ascii="Times New Roman" w:eastAsia="Times New Roman" w:hAnsi="Times New Roman"/>
          <w:sz w:val="26"/>
          <w:szCs w:val="26"/>
          <w:lang w:eastAsia="ro-RO"/>
        </w:rPr>
        <w:t xml:space="preserve"> Se aprobă</w:t>
      </w:r>
      <w:r w:rsidR="00390E5A" w:rsidRPr="00A15D73">
        <w:rPr>
          <w:rFonts w:ascii="Times New Roman" w:eastAsia="Times New Roman" w:hAnsi="Times New Roman"/>
          <w:sz w:val="26"/>
          <w:szCs w:val="26"/>
          <w:lang w:eastAsia="ro-RO"/>
        </w:rPr>
        <w:t xml:space="preserve"> solicitarea </w:t>
      </w:r>
      <w:r w:rsidR="00652E37">
        <w:rPr>
          <w:rFonts w:ascii="Times New Roman" w:eastAsia="Times New Roman" w:hAnsi="Times New Roman"/>
          <w:sz w:val="26"/>
          <w:szCs w:val="26"/>
          <w:lang w:eastAsia="ro-RO"/>
        </w:rPr>
        <w:t>D</w:t>
      </w:r>
      <w:r w:rsidR="00390E5A" w:rsidRPr="00A15D73">
        <w:rPr>
          <w:rFonts w:ascii="Times New Roman" w:eastAsia="Times New Roman" w:hAnsi="Times New Roman"/>
          <w:sz w:val="26"/>
          <w:szCs w:val="26"/>
          <w:lang w:eastAsia="ro-RO"/>
        </w:rPr>
        <w:t xml:space="preserve">lui Prof. Univ. Dr. Radu Bălănescu, șef disciplină </w:t>
      </w:r>
      <w:r w:rsidR="00390E5A" w:rsidRPr="00A15D73">
        <w:rPr>
          <w:rFonts w:ascii="Times New Roman" w:eastAsia="Times New Roman" w:hAnsi="Times New Roman"/>
          <w:i/>
          <w:sz w:val="26"/>
          <w:szCs w:val="26"/>
          <w:lang w:eastAsia="ro-RO"/>
        </w:rPr>
        <w:t>Chirurgie Pediatrică</w:t>
      </w:r>
      <w:r w:rsidR="00390E5A" w:rsidRPr="00A15D73">
        <w:rPr>
          <w:rFonts w:ascii="Times New Roman" w:eastAsia="Times New Roman" w:hAnsi="Times New Roman"/>
          <w:sz w:val="26"/>
          <w:szCs w:val="26"/>
          <w:lang w:eastAsia="ro-RO"/>
        </w:rPr>
        <w:t xml:space="preserve"> și coordonator al cursului în vederea obținerii atestatului de chirurgie pediatrică l</w:t>
      </w:r>
      <w:r w:rsidR="00147765" w:rsidRPr="00A15D73">
        <w:rPr>
          <w:rFonts w:ascii="Times New Roman" w:eastAsia="Times New Roman" w:hAnsi="Times New Roman"/>
          <w:sz w:val="26"/>
          <w:szCs w:val="26"/>
          <w:lang w:eastAsia="ro-RO"/>
        </w:rPr>
        <w:t>a</w:t>
      </w:r>
      <w:r w:rsidR="00390E5A" w:rsidRPr="00A15D73">
        <w:rPr>
          <w:rFonts w:ascii="Times New Roman" w:eastAsia="Times New Roman" w:hAnsi="Times New Roman"/>
          <w:sz w:val="26"/>
          <w:szCs w:val="26"/>
          <w:lang w:eastAsia="ro-RO"/>
        </w:rPr>
        <w:t>paroscopică, referitoare la creșterea taxei de însc</w:t>
      </w:r>
      <w:r w:rsidR="009C7DAE" w:rsidRPr="00A15D73">
        <w:rPr>
          <w:rFonts w:ascii="Times New Roman" w:eastAsia="Times New Roman" w:hAnsi="Times New Roman"/>
          <w:sz w:val="26"/>
          <w:szCs w:val="26"/>
          <w:lang w:eastAsia="ro-RO"/>
        </w:rPr>
        <w:t>riere</w:t>
      </w:r>
      <w:r w:rsidR="004B5483" w:rsidRPr="00A15D73">
        <w:rPr>
          <w:rFonts w:ascii="Times New Roman" w:eastAsia="Times New Roman" w:hAnsi="Times New Roman"/>
          <w:sz w:val="26"/>
          <w:szCs w:val="26"/>
          <w:lang w:eastAsia="ro-RO"/>
        </w:rPr>
        <w:t xml:space="preserve"> la curs</w:t>
      </w:r>
      <w:r w:rsidR="009C7DAE" w:rsidRPr="00A15D73">
        <w:rPr>
          <w:rFonts w:ascii="Times New Roman" w:eastAsia="Times New Roman" w:hAnsi="Times New Roman"/>
          <w:sz w:val="26"/>
          <w:szCs w:val="26"/>
          <w:lang w:eastAsia="ro-RO"/>
        </w:rPr>
        <w:t>: 4200 RON nivel I și 5000 RON nivel II</w:t>
      </w:r>
      <w:r w:rsidR="0058389E" w:rsidRPr="00A15D73">
        <w:rPr>
          <w:rFonts w:ascii="Times New Roman" w:eastAsia="Times New Roman" w:hAnsi="Times New Roman"/>
          <w:sz w:val="26"/>
          <w:szCs w:val="26"/>
          <w:lang w:eastAsia="ro-RO"/>
        </w:rPr>
        <w:t xml:space="preserve"> </w:t>
      </w:r>
      <w:r w:rsidR="00881DEC" w:rsidRPr="00A15D73">
        <w:rPr>
          <w:rFonts w:ascii="Times New Roman" w:hAnsi="Times New Roman"/>
          <w:sz w:val="26"/>
          <w:szCs w:val="26"/>
        </w:rPr>
        <w:t>(</w:t>
      </w:r>
      <w:r w:rsidR="00652E37">
        <w:rPr>
          <w:rFonts w:ascii="Times New Roman" w:hAnsi="Times New Roman"/>
          <w:sz w:val="26"/>
          <w:szCs w:val="26"/>
        </w:rPr>
        <w:t>A</w:t>
      </w:r>
      <w:r w:rsidR="00881DEC" w:rsidRPr="00A15D73">
        <w:rPr>
          <w:rFonts w:ascii="Times New Roman" w:hAnsi="Times New Roman"/>
          <w:sz w:val="26"/>
          <w:szCs w:val="26"/>
        </w:rPr>
        <w:t>nexa 4</w:t>
      </w:r>
      <w:r w:rsidR="0058389E" w:rsidRPr="00A15D73">
        <w:rPr>
          <w:rFonts w:ascii="Times New Roman" w:hAnsi="Times New Roman"/>
          <w:sz w:val="26"/>
          <w:szCs w:val="26"/>
        </w:rPr>
        <w:t>6</w:t>
      </w:r>
      <w:r w:rsidR="00881DEC" w:rsidRPr="00A15D73">
        <w:rPr>
          <w:rFonts w:ascii="Times New Roman" w:hAnsi="Times New Roman"/>
          <w:sz w:val="26"/>
          <w:szCs w:val="26"/>
        </w:rPr>
        <w:t>).</w:t>
      </w:r>
    </w:p>
    <w:p w14:paraId="48DA904D" w14:textId="7FECD972" w:rsidR="00881DEC" w:rsidRPr="00A15D73" w:rsidRDefault="00881DEC" w:rsidP="00A15D73">
      <w:pPr>
        <w:jc w:val="both"/>
        <w:rPr>
          <w:rFonts w:ascii="Times New Roman" w:hAnsi="Times New Roman"/>
          <w:sz w:val="26"/>
          <w:szCs w:val="26"/>
        </w:rPr>
      </w:pPr>
      <w:r w:rsidRPr="00A15D73">
        <w:rPr>
          <w:rFonts w:ascii="Times New Roman" w:hAnsi="Times New Roman"/>
          <w:b/>
          <w:sz w:val="26"/>
          <w:szCs w:val="26"/>
        </w:rPr>
        <w:t>Art. 44.</w:t>
      </w:r>
      <w:r w:rsidRPr="00A15D73">
        <w:rPr>
          <w:rFonts w:ascii="Times New Roman" w:hAnsi="Times New Roman"/>
          <w:sz w:val="26"/>
          <w:szCs w:val="26"/>
        </w:rPr>
        <w:t xml:space="preserve"> Se aprobă </w:t>
      </w:r>
      <w:r w:rsidR="00312557" w:rsidRPr="00A15D73">
        <w:rPr>
          <w:rFonts w:ascii="Times New Roman" w:eastAsia="Times New Roman" w:hAnsi="Times New Roman"/>
          <w:sz w:val="26"/>
          <w:szCs w:val="26"/>
          <w:lang w:eastAsia="ro-RO"/>
        </w:rPr>
        <w:t xml:space="preserve">solicitarea </w:t>
      </w:r>
      <w:r w:rsidR="00CB6350">
        <w:rPr>
          <w:rFonts w:ascii="Times New Roman" w:eastAsia="Times New Roman" w:hAnsi="Times New Roman"/>
          <w:sz w:val="26"/>
          <w:szCs w:val="26"/>
          <w:lang w:eastAsia="ro-RO"/>
        </w:rPr>
        <w:t>D</w:t>
      </w:r>
      <w:r w:rsidR="00312557" w:rsidRPr="00A15D73">
        <w:rPr>
          <w:rFonts w:ascii="Times New Roman" w:eastAsia="Times New Roman" w:hAnsi="Times New Roman"/>
          <w:sz w:val="26"/>
          <w:szCs w:val="26"/>
          <w:lang w:eastAsia="ro-RO"/>
        </w:rPr>
        <w:t xml:space="preserve">lui Prof. Univ. Dr. Radu Bălănescu, șef disciplină </w:t>
      </w:r>
      <w:r w:rsidR="00312557" w:rsidRPr="00A15D73">
        <w:rPr>
          <w:rFonts w:ascii="Times New Roman" w:eastAsia="Times New Roman" w:hAnsi="Times New Roman"/>
          <w:i/>
          <w:sz w:val="26"/>
          <w:szCs w:val="26"/>
          <w:lang w:eastAsia="ro-RO"/>
        </w:rPr>
        <w:t>Chirurgie Pediatrică</w:t>
      </w:r>
      <w:r w:rsidR="00312557" w:rsidRPr="00A15D73">
        <w:rPr>
          <w:rFonts w:ascii="Times New Roman" w:eastAsia="Times New Roman" w:hAnsi="Times New Roman"/>
          <w:sz w:val="26"/>
          <w:szCs w:val="26"/>
          <w:lang w:eastAsia="ro-RO"/>
        </w:rPr>
        <w:t xml:space="preserve"> și coordonator al cursurilor EMC, referitoare la creșterea taxei de înscriere, în valoare de 1400 RON pentru</w:t>
      </w:r>
      <w:r w:rsidR="00364E38" w:rsidRPr="00A15D73">
        <w:rPr>
          <w:rFonts w:ascii="Times New Roman" w:eastAsia="Times New Roman" w:hAnsi="Times New Roman"/>
          <w:sz w:val="26"/>
          <w:szCs w:val="26"/>
          <w:lang w:eastAsia="ro-RO"/>
        </w:rPr>
        <w:t>:</w:t>
      </w:r>
      <w:r w:rsidR="00312557" w:rsidRPr="00A15D73">
        <w:rPr>
          <w:rFonts w:ascii="Times New Roman" w:eastAsia="Times New Roman" w:hAnsi="Times New Roman"/>
          <w:sz w:val="26"/>
          <w:szCs w:val="26"/>
          <w:lang w:eastAsia="ro-RO"/>
        </w:rPr>
        <w:t xml:space="preserve"> </w:t>
      </w:r>
      <w:r w:rsidR="00312557" w:rsidRPr="00A15D73">
        <w:rPr>
          <w:rFonts w:ascii="Times New Roman" w:eastAsia="Times New Roman" w:hAnsi="Times New Roman"/>
          <w:i/>
          <w:sz w:val="26"/>
          <w:szCs w:val="26"/>
          <w:lang w:eastAsia="ro-RO"/>
        </w:rPr>
        <w:t>Chirurgia hipospadiasului</w:t>
      </w:r>
      <w:r w:rsidR="00364E38" w:rsidRPr="00A15D73">
        <w:rPr>
          <w:rFonts w:ascii="Times New Roman" w:eastAsia="Times New Roman" w:hAnsi="Times New Roman"/>
          <w:sz w:val="26"/>
          <w:szCs w:val="26"/>
          <w:lang w:eastAsia="ro-RO"/>
        </w:rPr>
        <w:t xml:space="preserve">, </w:t>
      </w:r>
      <w:r w:rsidR="00364E38" w:rsidRPr="00A15D73">
        <w:rPr>
          <w:rFonts w:ascii="Times New Roman" w:eastAsia="Times New Roman" w:hAnsi="Times New Roman"/>
          <w:i/>
          <w:sz w:val="26"/>
          <w:szCs w:val="26"/>
          <w:lang w:eastAsia="ro-RO"/>
        </w:rPr>
        <w:t>Actualități în c</w:t>
      </w:r>
      <w:r w:rsidR="00312557" w:rsidRPr="00A15D73">
        <w:rPr>
          <w:rFonts w:ascii="Times New Roman" w:eastAsia="Times New Roman" w:hAnsi="Times New Roman"/>
          <w:i/>
          <w:sz w:val="26"/>
          <w:szCs w:val="26"/>
          <w:lang w:eastAsia="ro-RO"/>
        </w:rPr>
        <w:t xml:space="preserve">hirurgia oncologică </w:t>
      </w:r>
      <w:r w:rsidR="00312557" w:rsidRPr="00A15D73">
        <w:rPr>
          <w:rFonts w:ascii="Times New Roman" w:eastAsia="Times New Roman" w:hAnsi="Times New Roman"/>
          <w:i/>
          <w:sz w:val="26"/>
          <w:szCs w:val="26"/>
          <w:lang w:eastAsia="ro-RO"/>
        </w:rPr>
        <w:lastRenderedPageBreak/>
        <w:t>pediatrică</w:t>
      </w:r>
      <w:r w:rsidR="00364E38" w:rsidRPr="00A15D73">
        <w:rPr>
          <w:rFonts w:ascii="Times New Roman" w:eastAsia="Times New Roman" w:hAnsi="Times New Roman"/>
          <w:i/>
          <w:sz w:val="26"/>
          <w:szCs w:val="26"/>
          <w:lang w:eastAsia="ro-RO"/>
        </w:rPr>
        <w:t>,</w:t>
      </w:r>
      <w:r w:rsidR="00364E38" w:rsidRPr="00A15D73">
        <w:rPr>
          <w:rFonts w:ascii="Times New Roman" w:eastAsia="Times New Roman" w:hAnsi="Times New Roman"/>
          <w:sz w:val="26"/>
          <w:szCs w:val="26"/>
          <w:lang w:eastAsia="ro-RO"/>
        </w:rPr>
        <w:t xml:space="preserve"> </w:t>
      </w:r>
      <w:r w:rsidR="00364E38" w:rsidRPr="00A15D73">
        <w:rPr>
          <w:rFonts w:ascii="Times New Roman" w:eastAsia="Times New Roman" w:hAnsi="Times New Roman"/>
          <w:i/>
          <w:sz w:val="26"/>
          <w:szCs w:val="26"/>
          <w:lang w:eastAsia="ro-RO"/>
        </w:rPr>
        <w:t xml:space="preserve">Endourologia pediatrică - </w:t>
      </w:r>
      <w:r w:rsidR="00312557" w:rsidRPr="00A15D73">
        <w:rPr>
          <w:rFonts w:ascii="Times New Roman" w:eastAsia="Times New Roman" w:hAnsi="Times New Roman"/>
          <w:i/>
          <w:sz w:val="26"/>
          <w:szCs w:val="26"/>
          <w:lang w:eastAsia="ro-RO"/>
        </w:rPr>
        <w:t>aparat urinar superior</w:t>
      </w:r>
      <w:r w:rsidR="00312557" w:rsidRPr="00A15D73">
        <w:rPr>
          <w:rFonts w:ascii="Times New Roman" w:eastAsia="Times New Roman" w:hAnsi="Times New Roman"/>
          <w:sz w:val="26"/>
          <w:szCs w:val="26"/>
          <w:lang w:eastAsia="ro-RO"/>
        </w:rPr>
        <w:t xml:space="preserve">, </w:t>
      </w:r>
      <w:r w:rsidR="00312557" w:rsidRPr="00A15D73">
        <w:rPr>
          <w:rFonts w:ascii="Times New Roman" w:eastAsia="Times New Roman" w:hAnsi="Times New Roman"/>
          <w:i/>
          <w:sz w:val="26"/>
          <w:szCs w:val="26"/>
          <w:lang w:eastAsia="ro-RO"/>
        </w:rPr>
        <w:t>Chirurgie toracică pediatrică</w:t>
      </w:r>
      <w:r w:rsidR="00312557" w:rsidRPr="00A15D73">
        <w:rPr>
          <w:rFonts w:ascii="Times New Roman" w:eastAsia="Times New Roman" w:hAnsi="Times New Roman"/>
          <w:sz w:val="26"/>
          <w:szCs w:val="26"/>
          <w:lang w:eastAsia="ro-RO"/>
        </w:rPr>
        <w:t xml:space="preserve">, </w:t>
      </w:r>
      <w:r w:rsidR="00364E38" w:rsidRPr="00A15D73">
        <w:rPr>
          <w:rFonts w:ascii="Times New Roman" w:eastAsia="Times New Roman" w:hAnsi="Times New Roman"/>
          <w:i/>
          <w:sz w:val="26"/>
          <w:szCs w:val="26"/>
          <w:lang w:eastAsia="ro-RO"/>
        </w:rPr>
        <w:t xml:space="preserve">Endourologia pediatrică - </w:t>
      </w:r>
      <w:r w:rsidR="00312557" w:rsidRPr="00A15D73">
        <w:rPr>
          <w:rFonts w:ascii="Times New Roman" w:eastAsia="Times New Roman" w:hAnsi="Times New Roman"/>
          <w:i/>
          <w:sz w:val="26"/>
          <w:szCs w:val="26"/>
          <w:lang w:eastAsia="ro-RO"/>
        </w:rPr>
        <w:t>aparat urinar inferior</w:t>
      </w:r>
      <w:r w:rsidR="00312557" w:rsidRPr="00A15D73">
        <w:rPr>
          <w:rFonts w:ascii="Times New Roman" w:eastAsia="Times New Roman" w:hAnsi="Times New Roman"/>
          <w:sz w:val="26"/>
          <w:szCs w:val="26"/>
          <w:lang w:eastAsia="ro-RO"/>
        </w:rPr>
        <w:t xml:space="preserve"> </w:t>
      </w:r>
      <w:r w:rsidRPr="00A15D73">
        <w:rPr>
          <w:rFonts w:ascii="Times New Roman" w:hAnsi="Times New Roman"/>
          <w:sz w:val="26"/>
          <w:szCs w:val="26"/>
        </w:rPr>
        <w:t>(</w:t>
      </w:r>
      <w:r w:rsidR="00CB6350">
        <w:rPr>
          <w:rFonts w:ascii="Times New Roman" w:hAnsi="Times New Roman"/>
          <w:sz w:val="26"/>
          <w:szCs w:val="26"/>
        </w:rPr>
        <w:t>A</w:t>
      </w:r>
      <w:r w:rsidRPr="00A15D73">
        <w:rPr>
          <w:rFonts w:ascii="Times New Roman" w:hAnsi="Times New Roman"/>
          <w:sz w:val="26"/>
          <w:szCs w:val="26"/>
        </w:rPr>
        <w:t>nexa 4</w:t>
      </w:r>
      <w:r w:rsidR="00312557" w:rsidRPr="00A15D73">
        <w:rPr>
          <w:rFonts w:ascii="Times New Roman" w:hAnsi="Times New Roman"/>
          <w:sz w:val="26"/>
          <w:szCs w:val="26"/>
        </w:rPr>
        <w:t>7</w:t>
      </w:r>
      <w:r w:rsidRPr="00A15D73">
        <w:rPr>
          <w:rFonts w:ascii="Times New Roman" w:hAnsi="Times New Roman"/>
          <w:sz w:val="26"/>
          <w:szCs w:val="26"/>
        </w:rPr>
        <w:t>).</w:t>
      </w:r>
    </w:p>
    <w:p w14:paraId="03DEA847" w14:textId="0D53F520" w:rsidR="00881DEC" w:rsidRPr="00A15D73" w:rsidRDefault="00881DEC" w:rsidP="00A15D73">
      <w:pPr>
        <w:jc w:val="both"/>
        <w:rPr>
          <w:rFonts w:ascii="Times New Roman" w:hAnsi="Times New Roman"/>
          <w:sz w:val="26"/>
          <w:szCs w:val="26"/>
        </w:rPr>
      </w:pPr>
      <w:r w:rsidRPr="00A15D73">
        <w:rPr>
          <w:rFonts w:ascii="Times New Roman" w:hAnsi="Times New Roman"/>
          <w:b/>
          <w:sz w:val="26"/>
          <w:szCs w:val="26"/>
        </w:rPr>
        <w:t>Art. 45.</w:t>
      </w:r>
      <w:r w:rsidRPr="00A15D73">
        <w:rPr>
          <w:rFonts w:ascii="Times New Roman" w:hAnsi="Times New Roman"/>
          <w:sz w:val="26"/>
          <w:szCs w:val="26"/>
        </w:rPr>
        <w:t xml:space="preserve"> Se aprobă</w:t>
      </w:r>
      <w:r w:rsidR="00716918" w:rsidRPr="00A15D73">
        <w:rPr>
          <w:rFonts w:ascii="Times New Roman" w:hAnsi="Times New Roman"/>
          <w:sz w:val="26"/>
          <w:szCs w:val="26"/>
        </w:rPr>
        <w:t xml:space="preserve"> </w:t>
      </w:r>
      <w:r w:rsidR="00D97BFE" w:rsidRPr="00A15D73">
        <w:rPr>
          <w:rFonts w:ascii="Times New Roman" w:hAnsi="Times New Roman"/>
          <w:sz w:val="26"/>
          <w:szCs w:val="26"/>
        </w:rPr>
        <w:t>solicitarea</w:t>
      </w:r>
      <w:r w:rsidR="00E51530" w:rsidRPr="00A15D73">
        <w:rPr>
          <w:rFonts w:ascii="Times New Roman" w:hAnsi="Times New Roman"/>
          <w:sz w:val="26"/>
          <w:szCs w:val="26"/>
        </w:rPr>
        <w:t xml:space="preserve"> </w:t>
      </w:r>
      <w:r w:rsidR="00CB6350">
        <w:rPr>
          <w:rFonts w:ascii="Times New Roman" w:eastAsia="Times New Roman" w:hAnsi="Times New Roman"/>
          <w:sz w:val="26"/>
          <w:szCs w:val="26"/>
          <w:lang w:eastAsia="ro-RO"/>
        </w:rPr>
        <w:t>D</w:t>
      </w:r>
      <w:r w:rsidR="00E51530" w:rsidRPr="00A15D73">
        <w:rPr>
          <w:rFonts w:ascii="Times New Roman" w:eastAsia="Times New Roman" w:hAnsi="Times New Roman"/>
          <w:sz w:val="26"/>
          <w:szCs w:val="26"/>
          <w:lang w:eastAsia="ro-RO"/>
        </w:rPr>
        <w:t xml:space="preserve">lui Prof. Univ. Dr. Radu Bălănescu, șef disciplină </w:t>
      </w:r>
      <w:r w:rsidR="00E51530" w:rsidRPr="00A15D73">
        <w:rPr>
          <w:rFonts w:ascii="Times New Roman" w:eastAsia="Times New Roman" w:hAnsi="Times New Roman"/>
          <w:i/>
          <w:sz w:val="26"/>
          <w:szCs w:val="26"/>
          <w:lang w:eastAsia="ro-RO"/>
        </w:rPr>
        <w:t>Chirurgie Pediatrică</w:t>
      </w:r>
      <w:r w:rsidR="00E51530" w:rsidRPr="00A15D73">
        <w:rPr>
          <w:rFonts w:ascii="Times New Roman" w:eastAsia="Times New Roman" w:hAnsi="Times New Roman"/>
          <w:sz w:val="26"/>
          <w:szCs w:val="26"/>
          <w:lang w:eastAsia="ro-RO"/>
        </w:rPr>
        <w:t xml:space="preserve"> și coordonator al cursului </w:t>
      </w:r>
      <w:r w:rsidR="00E51530" w:rsidRPr="00A15D73">
        <w:rPr>
          <w:rFonts w:ascii="Times New Roman" w:eastAsia="Times New Roman" w:hAnsi="Times New Roman"/>
          <w:i/>
          <w:sz w:val="26"/>
          <w:szCs w:val="26"/>
          <w:lang w:eastAsia="ro-RO"/>
        </w:rPr>
        <w:t>Endourologia pediatrică - aparat urinar inferior</w:t>
      </w:r>
      <w:r w:rsidR="00E51530" w:rsidRPr="00A15D73">
        <w:rPr>
          <w:rFonts w:ascii="Times New Roman" w:hAnsi="Times New Roman"/>
          <w:sz w:val="26"/>
          <w:szCs w:val="26"/>
        </w:rPr>
        <w:t xml:space="preserve">, referitoare la creditarea cu puncte EMC a acestuia </w:t>
      </w:r>
      <w:r w:rsidRPr="00A15D73">
        <w:rPr>
          <w:rFonts w:ascii="Times New Roman" w:hAnsi="Times New Roman"/>
          <w:sz w:val="26"/>
          <w:szCs w:val="26"/>
        </w:rPr>
        <w:t>(</w:t>
      </w:r>
      <w:r w:rsidR="00CB6350">
        <w:rPr>
          <w:rFonts w:ascii="Times New Roman" w:hAnsi="Times New Roman"/>
          <w:sz w:val="26"/>
          <w:szCs w:val="26"/>
        </w:rPr>
        <w:t>A</w:t>
      </w:r>
      <w:r w:rsidRPr="00A15D73">
        <w:rPr>
          <w:rFonts w:ascii="Times New Roman" w:hAnsi="Times New Roman"/>
          <w:sz w:val="26"/>
          <w:szCs w:val="26"/>
        </w:rPr>
        <w:t>nexa 4</w:t>
      </w:r>
      <w:r w:rsidR="00827E5B" w:rsidRPr="00A15D73">
        <w:rPr>
          <w:rFonts w:ascii="Times New Roman" w:hAnsi="Times New Roman"/>
          <w:sz w:val="26"/>
          <w:szCs w:val="26"/>
        </w:rPr>
        <w:t>8</w:t>
      </w:r>
      <w:r w:rsidRPr="00A15D73">
        <w:rPr>
          <w:rFonts w:ascii="Times New Roman" w:hAnsi="Times New Roman"/>
          <w:sz w:val="26"/>
          <w:szCs w:val="26"/>
        </w:rPr>
        <w:t>).</w:t>
      </w:r>
    </w:p>
    <w:p w14:paraId="0FEA5827" w14:textId="6F640E85" w:rsidR="00CD6174" w:rsidRPr="00A15D73" w:rsidRDefault="00881DEC" w:rsidP="00A15D73">
      <w:pPr>
        <w:jc w:val="both"/>
        <w:rPr>
          <w:rFonts w:ascii="Times New Roman" w:hAnsi="Times New Roman"/>
          <w:sz w:val="26"/>
          <w:szCs w:val="26"/>
        </w:rPr>
      </w:pPr>
      <w:r w:rsidRPr="00A15D73">
        <w:rPr>
          <w:rFonts w:ascii="Times New Roman" w:hAnsi="Times New Roman"/>
          <w:b/>
          <w:sz w:val="26"/>
          <w:szCs w:val="26"/>
        </w:rPr>
        <w:t>Art. 46.</w:t>
      </w:r>
      <w:r w:rsidRPr="00A15D73">
        <w:rPr>
          <w:rFonts w:ascii="Times New Roman" w:hAnsi="Times New Roman"/>
          <w:sz w:val="26"/>
          <w:szCs w:val="26"/>
        </w:rPr>
        <w:t xml:space="preserve"> Se aprobă </w:t>
      </w:r>
      <w:r w:rsidR="00E51530" w:rsidRPr="00A15D73">
        <w:rPr>
          <w:rFonts w:ascii="Times New Roman" w:hAnsi="Times New Roman"/>
          <w:sz w:val="26"/>
          <w:szCs w:val="26"/>
        </w:rPr>
        <w:t xml:space="preserve">solicitarea </w:t>
      </w:r>
      <w:r w:rsidR="00CB6350">
        <w:rPr>
          <w:rFonts w:ascii="Times New Roman" w:hAnsi="Times New Roman"/>
          <w:sz w:val="26"/>
          <w:szCs w:val="26"/>
        </w:rPr>
        <w:t>D</w:t>
      </w:r>
      <w:r w:rsidR="00E51530" w:rsidRPr="00A15D73">
        <w:rPr>
          <w:rFonts w:ascii="Times New Roman" w:hAnsi="Times New Roman"/>
          <w:sz w:val="26"/>
          <w:szCs w:val="26"/>
        </w:rPr>
        <w:t xml:space="preserve">nei. </w:t>
      </w:r>
      <w:r w:rsidR="00AD48BC" w:rsidRPr="00A15D73">
        <w:rPr>
          <w:rFonts w:ascii="Times New Roman" w:hAnsi="Times New Roman"/>
          <w:sz w:val="26"/>
          <w:szCs w:val="26"/>
        </w:rPr>
        <w:t xml:space="preserve">Prof. Univ. Dr. Simona Vlădăreanu, coordonatoare a cursului de </w:t>
      </w:r>
      <w:r w:rsidR="00AD48BC" w:rsidRPr="00A15D73">
        <w:rPr>
          <w:rFonts w:ascii="Times New Roman" w:hAnsi="Times New Roman"/>
          <w:i/>
          <w:sz w:val="26"/>
          <w:szCs w:val="26"/>
        </w:rPr>
        <w:t>Ecografie neonatală transfontanelară</w:t>
      </w:r>
      <w:r w:rsidR="008B2608" w:rsidRPr="00A15D73">
        <w:rPr>
          <w:rFonts w:ascii="Times New Roman" w:hAnsi="Times New Roman"/>
          <w:i/>
          <w:sz w:val="26"/>
          <w:szCs w:val="26"/>
        </w:rPr>
        <w:t>,</w:t>
      </w:r>
      <w:r w:rsidR="00827E5B" w:rsidRPr="00A15D73">
        <w:rPr>
          <w:rFonts w:ascii="Times New Roman" w:hAnsi="Times New Roman"/>
          <w:sz w:val="26"/>
          <w:szCs w:val="26"/>
        </w:rPr>
        <w:t xml:space="preserve"> referitoa</w:t>
      </w:r>
      <w:r w:rsidR="008B2608" w:rsidRPr="00A15D73">
        <w:rPr>
          <w:rFonts w:ascii="Times New Roman" w:hAnsi="Times New Roman"/>
          <w:sz w:val="26"/>
          <w:szCs w:val="26"/>
        </w:rPr>
        <w:t xml:space="preserve">re la </w:t>
      </w:r>
      <w:r w:rsidR="00944430" w:rsidRPr="00A15D73">
        <w:rPr>
          <w:rFonts w:ascii="Times New Roman" w:hAnsi="Times New Roman"/>
          <w:sz w:val="26"/>
          <w:szCs w:val="26"/>
        </w:rPr>
        <w:t xml:space="preserve">stabilirea unei </w:t>
      </w:r>
      <w:r w:rsidR="008B2608" w:rsidRPr="00A15D73">
        <w:rPr>
          <w:rFonts w:ascii="Times New Roman" w:hAnsi="Times New Roman"/>
          <w:sz w:val="26"/>
          <w:szCs w:val="26"/>
        </w:rPr>
        <w:t>tax</w:t>
      </w:r>
      <w:r w:rsidR="00944430" w:rsidRPr="00A15D73">
        <w:rPr>
          <w:rFonts w:ascii="Times New Roman" w:hAnsi="Times New Roman"/>
          <w:sz w:val="26"/>
          <w:szCs w:val="26"/>
        </w:rPr>
        <w:t>e</w:t>
      </w:r>
      <w:r w:rsidR="008B2608" w:rsidRPr="00A15D73">
        <w:rPr>
          <w:rFonts w:ascii="Times New Roman" w:hAnsi="Times New Roman"/>
          <w:sz w:val="26"/>
          <w:szCs w:val="26"/>
        </w:rPr>
        <w:t xml:space="preserve"> de înscriere la curs</w:t>
      </w:r>
      <w:r w:rsidR="00827E5B" w:rsidRPr="00A15D73">
        <w:rPr>
          <w:rFonts w:ascii="Times New Roman" w:hAnsi="Times New Roman"/>
          <w:sz w:val="26"/>
          <w:szCs w:val="26"/>
        </w:rPr>
        <w:t xml:space="preserve"> în valoare de 4200 RON</w:t>
      </w:r>
      <w:r w:rsidR="00AD48BC" w:rsidRPr="00A15D73">
        <w:rPr>
          <w:rFonts w:ascii="Times New Roman" w:hAnsi="Times New Roman"/>
          <w:sz w:val="26"/>
          <w:szCs w:val="26"/>
        </w:rPr>
        <w:t xml:space="preserve"> </w:t>
      </w:r>
      <w:r w:rsidR="00CD6174" w:rsidRPr="00A15D73">
        <w:rPr>
          <w:rFonts w:ascii="Times New Roman" w:hAnsi="Times New Roman"/>
          <w:sz w:val="26"/>
          <w:szCs w:val="26"/>
        </w:rPr>
        <w:t>(</w:t>
      </w:r>
      <w:r w:rsidR="00CB6350">
        <w:rPr>
          <w:rFonts w:ascii="Times New Roman" w:hAnsi="Times New Roman"/>
          <w:sz w:val="26"/>
          <w:szCs w:val="26"/>
        </w:rPr>
        <w:t>A</w:t>
      </w:r>
      <w:r w:rsidR="00CD6174" w:rsidRPr="00A15D73">
        <w:rPr>
          <w:rFonts w:ascii="Times New Roman" w:hAnsi="Times New Roman"/>
          <w:sz w:val="26"/>
          <w:szCs w:val="26"/>
        </w:rPr>
        <w:t>nexa 4</w:t>
      </w:r>
      <w:r w:rsidR="00827E5B" w:rsidRPr="00A15D73">
        <w:rPr>
          <w:rFonts w:ascii="Times New Roman" w:hAnsi="Times New Roman"/>
          <w:sz w:val="26"/>
          <w:szCs w:val="26"/>
        </w:rPr>
        <w:t>9</w:t>
      </w:r>
      <w:r w:rsidR="00CD6174" w:rsidRPr="00A15D73">
        <w:rPr>
          <w:rFonts w:ascii="Times New Roman" w:hAnsi="Times New Roman"/>
          <w:sz w:val="26"/>
          <w:szCs w:val="26"/>
        </w:rPr>
        <w:t xml:space="preserve">). </w:t>
      </w:r>
    </w:p>
    <w:p w14:paraId="2C449807" w14:textId="79FF5D23" w:rsidR="008761F2" w:rsidRPr="00A15D73" w:rsidRDefault="00CD6174" w:rsidP="00A15D73">
      <w:pPr>
        <w:tabs>
          <w:tab w:val="left" w:pos="3285"/>
        </w:tabs>
        <w:jc w:val="both"/>
        <w:rPr>
          <w:rFonts w:ascii="Times New Roman" w:hAnsi="Times New Roman"/>
          <w:sz w:val="26"/>
          <w:szCs w:val="26"/>
        </w:rPr>
      </w:pPr>
      <w:r w:rsidRPr="00A15D73">
        <w:rPr>
          <w:rFonts w:ascii="Times New Roman" w:hAnsi="Times New Roman"/>
          <w:b/>
          <w:sz w:val="26"/>
          <w:szCs w:val="26"/>
        </w:rPr>
        <w:t>Art. 47.</w:t>
      </w:r>
      <w:r w:rsidRPr="00A15D73">
        <w:rPr>
          <w:rFonts w:ascii="Times New Roman" w:hAnsi="Times New Roman"/>
          <w:sz w:val="26"/>
          <w:szCs w:val="26"/>
        </w:rPr>
        <w:t xml:space="preserve"> Se aprobă </w:t>
      </w:r>
      <w:r w:rsidR="00584FB9" w:rsidRPr="00A15D73">
        <w:rPr>
          <w:rFonts w:ascii="Times New Roman" w:hAnsi="Times New Roman"/>
          <w:sz w:val="26"/>
          <w:szCs w:val="26"/>
        </w:rPr>
        <w:t xml:space="preserve">propunerea de </w:t>
      </w:r>
      <w:r w:rsidR="005C1CBC" w:rsidRPr="00A15D73">
        <w:rPr>
          <w:rFonts w:ascii="Times New Roman" w:hAnsi="Times New Roman"/>
          <w:sz w:val="26"/>
          <w:szCs w:val="26"/>
        </w:rPr>
        <w:t xml:space="preserve">nominalizare a </w:t>
      </w:r>
      <w:r w:rsidR="005F7005">
        <w:rPr>
          <w:rFonts w:ascii="Times New Roman" w:hAnsi="Times New Roman"/>
          <w:sz w:val="26"/>
          <w:szCs w:val="26"/>
        </w:rPr>
        <w:t>D</w:t>
      </w:r>
      <w:r w:rsidR="005C1CBC" w:rsidRPr="00A15D73">
        <w:rPr>
          <w:rFonts w:ascii="Times New Roman" w:hAnsi="Times New Roman"/>
          <w:sz w:val="26"/>
          <w:szCs w:val="26"/>
        </w:rPr>
        <w:t xml:space="preserve">nei Prof. Univ. Dr. Florentina Ligia Furtunescu ca membru și a </w:t>
      </w:r>
      <w:r w:rsidR="005F7005">
        <w:rPr>
          <w:rFonts w:ascii="Times New Roman" w:hAnsi="Times New Roman"/>
          <w:sz w:val="26"/>
          <w:szCs w:val="26"/>
        </w:rPr>
        <w:t>D</w:t>
      </w:r>
      <w:r w:rsidR="005C1CBC" w:rsidRPr="00A15D73">
        <w:rPr>
          <w:rFonts w:ascii="Times New Roman" w:hAnsi="Times New Roman"/>
          <w:sz w:val="26"/>
          <w:szCs w:val="26"/>
        </w:rPr>
        <w:t xml:space="preserve">nei. Prof. Univ. Dr. Raluca Ioana Papacocea ca membru supleant în </w:t>
      </w:r>
      <w:r w:rsidR="005C1CBC" w:rsidRPr="00A15D73">
        <w:rPr>
          <w:rFonts w:ascii="Times New Roman" w:hAnsi="Times New Roman"/>
          <w:i/>
          <w:sz w:val="26"/>
          <w:szCs w:val="26"/>
        </w:rPr>
        <w:t>Comitetul de Monitorizare al Programului Sănătate</w:t>
      </w:r>
      <w:r w:rsidR="005C1CBC" w:rsidRPr="00A15D73">
        <w:rPr>
          <w:rFonts w:ascii="Times New Roman" w:hAnsi="Times New Roman"/>
          <w:sz w:val="26"/>
          <w:szCs w:val="26"/>
        </w:rPr>
        <w:t xml:space="preserve"> (</w:t>
      </w:r>
      <w:r w:rsidR="005F7005">
        <w:rPr>
          <w:rFonts w:ascii="Times New Roman" w:hAnsi="Times New Roman"/>
          <w:sz w:val="26"/>
          <w:szCs w:val="26"/>
        </w:rPr>
        <w:t>A</w:t>
      </w:r>
      <w:r w:rsidR="005C1CBC" w:rsidRPr="00A15D73">
        <w:rPr>
          <w:rFonts w:ascii="Times New Roman" w:hAnsi="Times New Roman"/>
          <w:sz w:val="26"/>
          <w:szCs w:val="26"/>
        </w:rPr>
        <w:t>nexele 50-51</w:t>
      </w:r>
      <w:r w:rsidR="008761F2" w:rsidRPr="00A15D73">
        <w:rPr>
          <w:rFonts w:ascii="Times New Roman" w:hAnsi="Times New Roman"/>
          <w:sz w:val="26"/>
          <w:szCs w:val="26"/>
        </w:rPr>
        <w:t>).</w:t>
      </w:r>
    </w:p>
    <w:p w14:paraId="5E88FF6F" w14:textId="60D8FDBC" w:rsidR="0011179B" w:rsidRPr="00A15D73" w:rsidRDefault="00FB2D58" w:rsidP="00A15D73">
      <w:pPr>
        <w:tabs>
          <w:tab w:val="left" w:pos="3285"/>
        </w:tabs>
        <w:jc w:val="both"/>
        <w:rPr>
          <w:rFonts w:ascii="Times New Roman" w:hAnsi="Times New Roman"/>
          <w:sz w:val="26"/>
          <w:szCs w:val="26"/>
          <w:shd w:val="clear" w:color="auto" w:fill="FFFFFF"/>
        </w:rPr>
      </w:pPr>
      <w:hyperlink r:id="rId15" w:history="1">
        <w:r w:rsidR="008761F2" w:rsidRPr="00FB2D58">
          <w:rPr>
            <w:rStyle w:val="Hyperlink"/>
            <w:rFonts w:ascii="Times New Roman" w:hAnsi="Times New Roman"/>
            <w:b/>
            <w:sz w:val="26"/>
            <w:szCs w:val="26"/>
          </w:rPr>
          <w:t>Art. 48.</w:t>
        </w:r>
        <w:r w:rsidR="008761F2" w:rsidRPr="00FB2D58">
          <w:rPr>
            <w:rStyle w:val="Hyperlink"/>
            <w:rFonts w:ascii="Times New Roman" w:hAnsi="Times New Roman"/>
            <w:sz w:val="26"/>
            <w:szCs w:val="26"/>
          </w:rPr>
          <w:t xml:space="preserve"> Se aprobă</w:t>
        </w:r>
        <w:r w:rsidR="00FA6888" w:rsidRPr="00FB2D58">
          <w:rPr>
            <w:rStyle w:val="Hyperlink"/>
            <w:rFonts w:ascii="Times New Roman" w:hAnsi="Times New Roman"/>
            <w:sz w:val="26"/>
            <w:szCs w:val="26"/>
          </w:rPr>
          <w:t xml:space="preserve"> </w:t>
        </w:r>
        <w:r w:rsidR="00FA6888" w:rsidRPr="00FB2D58">
          <w:rPr>
            <w:rStyle w:val="Hyperlink"/>
            <w:rFonts w:ascii="Times New Roman" w:hAnsi="Times New Roman"/>
            <w:i/>
            <w:sz w:val="26"/>
            <w:szCs w:val="26"/>
          </w:rPr>
          <w:t>Metodologia de finanțare a publicațiilor științifice prin programul “Publish not Perish” 2023</w:t>
        </w:r>
        <w:r w:rsidR="008761F2" w:rsidRPr="00FB2D58">
          <w:rPr>
            <w:rStyle w:val="Hyperlink"/>
            <w:rFonts w:ascii="Times New Roman" w:hAnsi="Times New Roman"/>
            <w:sz w:val="26"/>
            <w:szCs w:val="26"/>
          </w:rPr>
          <w:t xml:space="preserve"> </w:t>
        </w:r>
        <w:r w:rsidR="00FA6888" w:rsidRPr="00FB2D58">
          <w:rPr>
            <w:rStyle w:val="Hyperlink"/>
            <w:rFonts w:ascii="Times New Roman" w:hAnsi="Times New Roman"/>
            <w:sz w:val="26"/>
            <w:szCs w:val="26"/>
            <w:shd w:val="clear" w:color="auto" w:fill="FFFFFF"/>
          </w:rPr>
          <w:t>(</w:t>
        </w:r>
        <w:r w:rsidR="00A447A5" w:rsidRPr="00FB2D58">
          <w:rPr>
            <w:rStyle w:val="Hyperlink"/>
            <w:rFonts w:ascii="Times New Roman" w:hAnsi="Times New Roman"/>
            <w:sz w:val="26"/>
            <w:szCs w:val="26"/>
            <w:shd w:val="clear" w:color="auto" w:fill="FFFFFF"/>
          </w:rPr>
          <w:t>A</w:t>
        </w:r>
        <w:r w:rsidR="00FA6888" w:rsidRPr="00FB2D58">
          <w:rPr>
            <w:rStyle w:val="Hyperlink"/>
            <w:rFonts w:ascii="Times New Roman" w:hAnsi="Times New Roman"/>
            <w:sz w:val="26"/>
            <w:szCs w:val="26"/>
            <w:shd w:val="clear" w:color="auto" w:fill="FFFFFF"/>
          </w:rPr>
          <w:t>nexa 52</w:t>
        </w:r>
        <w:r w:rsidR="0011179B" w:rsidRPr="00FB2D58">
          <w:rPr>
            <w:rStyle w:val="Hyperlink"/>
            <w:rFonts w:ascii="Times New Roman" w:hAnsi="Times New Roman"/>
            <w:sz w:val="26"/>
            <w:szCs w:val="26"/>
            <w:shd w:val="clear" w:color="auto" w:fill="FFFFFF"/>
          </w:rPr>
          <w:t>).</w:t>
        </w:r>
      </w:hyperlink>
    </w:p>
    <w:p w14:paraId="48BC3CAF" w14:textId="340B83F4" w:rsidR="00397A1C" w:rsidRPr="00A15D73" w:rsidRDefault="0011179B" w:rsidP="00A15D73">
      <w:pPr>
        <w:ind w:right="-113"/>
        <w:jc w:val="both"/>
        <w:rPr>
          <w:rFonts w:ascii="Times New Roman" w:hAnsi="Times New Roman"/>
          <w:sz w:val="26"/>
          <w:szCs w:val="26"/>
        </w:rPr>
      </w:pPr>
      <w:r w:rsidRPr="00A15D73">
        <w:rPr>
          <w:rFonts w:ascii="Times New Roman" w:hAnsi="Times New Roman"/>
          <w:b/>
          <w:sz w:val="26"/>
          <w:szCs w:val="26"/>
          <w:shd w:val="clear" w:color="auto" w:fill="FFFFFF"/>
        </w:rPr>
        <w:t>Art. 49.</w:t>
      </w:r>
      <w:r w:rsidRPr="00A15D73">
        <w:rPr>
          <w:rFonts w:ascii="Times New Roman" w:hAnsi="Times New Roman"/>
          <w:sz w:val="26"/>
          <w:szCs w:val="26"/>
          <w:shd w:val="clear" w:color="auto" w:fill="FFFFFF"/>
        </w:rPr>
        <w:t xml:space="preserve"> Se aprobă </w:t>
      </w:r>
      <w:r w:rsidR="00397A1C" w:rsidRPr="00A15D73">
        <w:rPr>
          <w:rFonts w:ascii="Times New Roman" w:hAnsi="Times New Roman"/>
          <w:sz w:val="26"/>
          <w:szCs w:val="26"/>
        </w:rPr>
        <w:t xml:space="preserve">solicitările de retragere definitivă de la studiile universitare de doctorat pentru 2 </w:t>
      </w:r>
      <w:bookmarkStart w:id="0" w:name="_Hlk124412127"/>
      <w:r w:rsidR="00397A1C" w:rsidRPr="00A15D73">
        <w:rPr>
          <w:rFonts w:ascii="Times New Roman" w:hAnsi="Times New Roman"/>
          <w:sz w:val="26"/>
          <w:szCs w:val="26"/>
        </w:rPr>
        <w:t>studenți doctoranzi</w:t>
      </w:r>
      <w:bookmarkEnd w:id="0"/>
      <w:r w:rsidR="00397A1C" w:rsidRPr="00A15D73">
        <w:rPr>
          <w:rFonts w:ascii="Times New Roman" w:hAnsi="Times New Roman"/>
          <w:sz w:val="26"/>
          <w:szCs w:val="26"/>
        </w:rPr>
        <w:t xml:space="preserve"> (</w:t>
      </w:r>
      <w:r w:rsidR="009400AD">
        <w:rPr>
          <w:rFonts w:ascii="Times New Roman" w:hAnsi="Times New Roman"/>
          <w:sz w:val="26"/>
          <w:szCs w:val="26"/>
        </w:rPr>
        <w:t>A</w:t>
      </w:r>
      <w:r w:rsidR="00397A1C" w:rsidRPr="00A15D73">
        <w:rPr>
          <w:rFonts w:ascii="Times New Roman" w:hAnsi="Times New Roman"/>
          <w:sz w:val="26"/>
          <w:szCs w:val="26"/>
        </w:rPr>
        <w:t>nexa 53).</w:t>
      </w:r>
    </w:p>
    <w:p w14:paraId="7870ECF9" w14:textId="69076A84" w:rsidR="0011179B" w:rsidRPr="00A15D73" w:rsidRDefault="0011179B" w:rsidP="00A15D73">
      <w:pPr>
        <w:ind w:right="-113"/>
        <w:jc w:val="both"/>
        <w:rPr>
          <w:rFonts w:ascii="Times New Roman" w:hAnsi="Times New Roman"/>
          <w:sz w:val="26"/>
          <w:szCs w:val="26"/>
        </w:rPr>
      </w:pPr>
      <w:r w:rsidRPr="00A15D73">
        <w:rPr>
          <w:rFonts w:ascii="Times New Roman" w:hAnsi="Times New Roman"/>
          <w:b/>
          <w:sz w:val="26"/>
          <w:szCs w:val="26"/>
          <w:shd w:val="clear" w:color="auto" w:fill="FFFFFF"/>
        </w:rPr>
        <w:t>Art. 50.</w:t>
      </w:r>
      <w:r w:rsidRPr="00A15D73">
        <w:rPr>
          <w:rFonts w:ascii="Times New Roman" w:hAnsi="Times New Roman"/>
          <w:sz w:val="26"/>
          <w:szCs w:val="26"/>
          <w:shd w:val="clear" w:color="auto" w:fill="FFFFFF"/>
        </w:rPr>
        <w:t xml:space="preserve"> Se aprobă </w:t>
      </w:r>
      <w:r w:rsidR="00397A1C" w:rsidRPr="00A15D73">
        <w:rPr>
          <w:rFonts w:ascii="Times New Roman" w:hAnsi="Times New Roman"/>
          <w:sz w:val="26"/>
          <w:szCs w:val="26"/>
        </w:rPr>
        <w:t>solicitările de grație pentru susținerea tezei de doctorat în anul universitar 2022-2023</w:t>
      </w:r>
      <w:r w:rsidR="007969E5" w:rsidRPr="00A15D73">
        <w:rPr>
          <w:rFonts w:ascii="Times New Roman" w:hAnsi="Times New Roman"/>
          <w:sz w:val="26"/>
          <w:szCs w:val="26"/>
        </w:rPr>
        <w:t>,</w:t>
      </w:r>
      <w:r w:rsidR="00397A1C" w:rsidRPr="00A15D73">
        <w:rPr>
          <w:rFonts w:ascii="Times New Roman" w:hAnsi="Times New Roman"/>
          <w:sz w:val="26"/>
          <w:szCs w:val="26"/>
        </w:rPr>
        <w:t xml:space="preserve"> </w:t>
      </w:r>
      <w:r w:rsidR="007969E5" w:rsidRPr="00A15D73">
        <w:rPr>
          <w:rFonts w:ascii="Times New Roman" w:hAnsi="Times New Roman"/>
          <w:sz w:val="26"/>
          <w:szCs w:val="26"/>
        </w:rPr>
        <w:t xml:space="preserve">pentru 2 studenți doctoranzi </w:t>
      </w:r>
      <w:r w:rsidR="00397A1C" w:rsidRPr="00A15D73">
        <w:rPr>
          <w:rFonts w:ascii="Times New Roman" w:hAnsi="Times New Roman"/>
          <w:sz w:val="26"/>
          <w:szCs w:val="26"/>
        </w:rPr>
        <w:t>(</w:t>
      </w:r>
      <w:r w:rsidR="009400AD">
        <w:rPr>
          <w:rFonts w:ascii="Times New Roman" w:hAnsi="Times New Roman"/>
          <w:sz w:val="26"/>
          <w:szCs w:val="26"/>
        </w:rPr>
        <w:t>A</w:t>
      </w:r>
      <w:r w:rsidR="00397A1C" w:rsidRPr="00A15D73">
        <w:rPr>
          <w:rFonts w:ascii="Times New Roman" w:hAnsi="Times New Roman"/>
          <w:sz w:val="26"/>
          <w:szCs w:val="26"/>
        </w:rPr>
        <w:t>nexa 54</w:t>
      </w:r>
      <w:r w:rsidRPr="00A15D73">
        <w:rPr>
          <w:rFonts w:ascii="Times New Roman" w:hAnsi="Times New Roman"/>
          <w:sz w:val="26"/>
          <w:szCs w:val="26"/>
        </w:rPr>
        <w:t>).</w:t>
      </w:r>
    </w:p>
    <w:p w14:paraId="1F3FFFC6" w14:textId="080390CB" w:rsidR="0011179B" w:rsidRPr="00A15D73" w:rsidRDefault="0011179B" w:rsidP="00A15D73">
      <w:pPr>
        <w:ind w:right="-113"/>
        <w:jc w:val="both"/>
        <w:rPr>
          <w:rFonts w:ascii="Times New Roman" w:hAnsi="Times New Roman"/>
          <w:sz w:val="26"/>
          <w:szCs w:val="26"/>
        </w:rPr>
      </w:pPr>
      <w:r w:rsidRPr="00A15D73">
        <w:rPr>
          <w:rFonts w:ascii="Times New Roman" w:hAnsi="Times New Roman"/>
          <w:b/>
          <w:sz w:val="26"/>
          <w:szCs w:val="26"/>
        </w:rPr>
        <w:t>Art. 51.</w:t>
      </w:r>
      <w:r w:rsidRPr="00A15D73">
        <w:rPr>
          <w:rFonts w:ascii="Times New Roman" w:hAnsi="Times New Roman"/>
          <w:sz w:val="26"/>
          <w:szCs w:val="26"/>
        </w:rPr>
        <w:t xml:space="preserve"> Se aprobă </w:t>
      </w:r>
      <w:r w:rsidR="005C6FAD" w:rsidRPr="00A15D73">
        <w:rPr>
          <w:rFonts w:ascii="Times New Roman" w:hAnsi="Times New Roman"/>
          <w:sz w:val="26"/>
          <w:szCs w:val="26"/>
        </w:rPr>
        <w:t xml:space="preserve">solicitările de prelungire </w:t>
      </w:r>
      <w:r w:rsidR="0013718A" w:rsidRPr="00A15D73">
        <w:rPr>
          <w:rFonts w:ascii="Times New Roman" w:hAnsi="Times New Roman"/>
          <w:sz w:val="26"/>
          <w:szCs w:val="26"/>
        </w:rPr>
        <w:t xml:space="preserve">pentru 12 studenți doctoranzi </w:t>
      </w:r>
      <w:r w:rsidR="00D74537" w:rsidRPr="00A15D73">
        <w:rPr>
          <w:rFonts w:ascii="Times New Roman" w:hAnsi="Times New Roman"/>
          <w:sz w:val="26"/>
          <w:szCs w:val="26"/>
        </w:rPr>
        <w:t>(</w:t>
      </w:r>
      <w:r w:rsidR="00B46909">
        <w:rPr>
          <w:rFonts w:ascii="Times New Roman" w:hAnsi="Times New Roman"/>
          <w:sz w:val="26"/>
          <w:szCs w:val="26"/>
        </w:rPr>
        <w:t>A</w:t>
      </w:r>
      <w:r w:rsidR="00D74537" w:rsidRPr="00A15D73">
        <w:rPr>
          <w:rFonts w:ascii="Times New Roman" w:hAnsi="Times New Roman"/>
          <w:sz w:val="26"/>
          <w:szCs w:val="26"/>
        </w:rPr>
        <w:t>nexa 55</w:t>
      </w:r>
      <w:r w:rsidRPr="00A15D73">
        <w:rPr>
          <w:rFonts w:ascii="Times New Roman" w:hAnsi="Times New Roman"/>
          <w:sz w:val="26"/>
          <w:szCs w:val="26"/>
        </w:rPr>
        <w:t>).</w:t>
      </w:r>
    </w:p>
    <w:p w14:paraId="75441762" w14:textId="377F91A5" w:rsidR="004B1ED5" w:rsidRPr="00A15D73" w:rsidRDefault="00481323" w:rsidP="00A15D73">
      <w:pPr>
        <w:ind w:right="-113"/>
        <w:jc w:val="both"/>
        <w:rPr>
          <w:rFonts w:ascii="Times New Roman" w:hAnsi="Times New Roman"/>
          <w:sz w:val="26"/>
          <w:szCs w:val="26"/>
        </w:rPr>
      </w:pPr>
      <w:r w:rsidRPr="00A15D73">
        <w:rPr>
          <w:rFonts w:ascii="Times New Roman" w:hAnsi="Times New Roman"/>
          <w:b/>
          <w:sz w:val="26"/>
          <w:szCs w:val="26"/>
        </w:rPr>
        <w:t>Art. 52.</w:t>
      </w:r>
      <w:r w:rsidRPr="00A15D73">
        <w:rPr>
          <w:rFonts w:ascii="Times New Roman" w:hAnsi="Times New Roman"/>
          <w:sz w:val="26"/>
          <w:szCs w:val="26"/>
        </w:rPr>
        <w:t xml:space="preserve"> Se aprobă </w:t>
      </w:r>
      <w:r w:rsidR="004B1ED5" w:rsidRPr="00A15D73">
        <w:rPr>
          <w:rFonts w:ascii="Times New Roman" w:hAnsi="Times New Roman"/>
          <w:sz w:val="26"/>
          <w:szCs w:val="26"/>
        </w:rPr>
        <w:t>cererea de scutire a taxei de școlarizare pentru anul universitar 2022-2023, pentru 1 student doctorand (</w:t>
      </w:r>
      <w:r w:rsidR="00A87A20">
        <w:rPr>
          <w:rFonts w:ascii="Times New Roman" w:hAnsi="Times New Roman"/>
          <w:sz w:val="26"/>
          <w:szCs w:val="26"/>
        </w:rPr>
        <w:t>A</w:t>
      </w:r>
      <w:r w:rsidR="004B1ED5" w:rsidRPr="00A15D73">
        <w:rPr>
          <w:rFonts w:ascii="Times New Roman" w:hAnsi="Times New Roman"/>
          <w:sz w:val="26"/>
          <w:szCs w:val="26"/>
        </w:rPr>
        <w:t>nexa 56).</w:t>
      </w:r>
    </w:p>
    <w:p w14:paraId="5041FD3E" w14:textId="0E69B6B8" w:rsidR="001B5566" w:rsidRPr="00A15D73" w:rsidRDefault="00FB2D58" w:rsidP="00A15D73">
      <w:pPr>
        <w:ind w:right="-113"/>
        <w:jc w:val="both"/>
        <w:rPr>
          <w:rFonts w:ascii="Times New Roman" w:hAnsi="Times New Roman"/>
          <w:sz w:val="26"/>
          <w:szCs w:val="26"/>
        </w:rPr>
      </w:pPr>
      <w:hyperlink r:id="rId16" w:history="1">
        <w:r w:rsidR="004B1ED5" w:rsidRPr="00FB2D58">
          <w:rPr>
            <w:rStyle w:val="Hyperlink"/>
            <w:rFonts w:ascii="Times New Roman" w:hAnsi="Times New Roman"/>
            <w:b/>
            <w:sz w:val="26"/>
            <w:szCs w:val="26"/>
          </w:rPr>
          <w:t>Art. 53.</w:t>
        </w:r>
        <w:r w:rsidR="004B1ED5" w:rsidRPr="00FB2D58">
          <w:rPr>
            <w:rStyle w:val="Hyperlink"/>
            <w:rFonts w:ascii="Times New Roman" w:hAnsi="Times New Roman"/>
            <w:sz w:val="26"/>
            <w:szCs w:val="26"/>
          </w:rPr>
          <w:t xml:space="preserve"> Se aprobă </w:t>
        </w:r>
        <w:r w:rsidR="001B5566" w:rsidRPr="00FB2D58">
          <w:rPr>
            <w:rStyle w:val="Hyperlink"/>
            <w:rFonts w:ascii="Times New Roman" w:hAnsi="Times New Roman"/>
            <w:i/>
            <w:sz w:val="26"/>
            <w:szCs w:val="26"/>
          </w:rPr>
          <w:t xml:space="preserve">Metodologia de admitere la studiile universitare de doctorat – sesiunea iulie 2023 </w:t>
        </w:r>
        <w:r w:rsidR="001B5566" w:rsidRPr="00FB2D58">
          <w:rPr>
            <w:rStyle w:val="Hyperlink"/>
            <w:rFonts w:ascii="Times New Roman" w:hAnsi="Times New Roman"/>
            <w:sz w:val="26"/>
            <w:szCs w:val="26"/>
          </w:rPr>
          <w:t>(</w:t>
        </w:r>
        <w:r w:rsidR="00A87A20" w:rsidRPr="00FB2D58">
          <w:rPr>
            <w:rStyle w:val="Hyperlink"/>
            <w:rFonts w:ascii="Times New Roman" w:hAnsi="Times New Roman"/>
            <w:sz w:val="26"/>
            <w:szCs w:val="26"/>
          </w:rPr>
          <w:t>A</w:t>
        </w:r>
        <w:r w:rsidR="001B5566" w:rsidRPr="00FB2D58">
          <w:rPr>
            <w:rStyle w:val="Hyperlink"/>
            <w:rFonts w:ascii="Times New Roman" w:hAnsi="Times New Roman"/>
            <w:sz w:val="26"/>
            <w:szCs w:val="26"/>
          </w:rPr>
          <w:t>nexa 57).</w:t>
        </w:r>
      </w:hyperlink>
    </w:p>
    <w:p w14:paraId="0E9D0A12" w14:textId="23ED54E8" w:rsidR="001B5566" w:rsidRPr="00A15D73" w:rsidRDefault="00FB2D58" w:rsidP="00A15D73">
      <w:pPr>
        <w:ind w:right="-113"/>
        <w:jc w:val="both"/>
        <w:rPr>
          <w:rFonts w:ascii="Times New Roman" w:hAnsi="Times New Roman"/>
          <w:sz w:val="26"/>
          <w:szCs w:val="26"/>
        </w:rPr>
      </w:pPr>
      <w:hyperlink r:id="rId17" w:history="1">
        <w:r w:rsidR="001B5566" w:rsidRPr="00FB2D58">
          <w:rPr>
            <w:rStyle w:val="Hyperlink"/>
            <w:rFonts w:ascii="Times New Roman" w:hAnsi="Times New Roman"/>
            <w:b/>
            <w:sz w:val="26"/>
            <w:szCs w:val="26"/>
          </w:rPr>
          <w:t>Art. 54.</w:t>
        </w:r>
        <w:r w:rsidR="001B5566" w:rsidRPr="00FB2D58">
          <w:rPr>
            <w:rStyle w:val="Hyperlink"/>
            <w:rFonts w:ascii="Times New Roman" w:hAnsi="Times New Roman"/>
            <w:sz w:val="26"/>
            <w:szCs w:val="26"/>
          </w:rPr>
          <w:t xml:space="preserve"> Se aprobă </w:t>
        </w:r>
        <w:r w:rsidR="002F5D3D" w:rsidRPr="00FB2D58">
          <w:rPr>
            <w:rStyle w:val="Hyperlink"/>
            <w:rFonts w:ascii="Times New Roman" w:hAnsi="Times New Roman"/>
            <w:i/>
            <w:sz w:val="26"/>
            <w:szCs w:val="26"/>
          </w:rPr>
          <w:t>Metodologia de acordarea a burselor de studiu pentru studenții doctoranzi care au cetăţenia unui stat terţ al Uniunii Europene, Spaţiului Economic European și Confederaţiei Elveţiene</w:t>
        </w:r>
        <w:r w:rsidR="002F5D3D" w:rsidRPr="00FB2D58">
          <w:rPr>
            <w:rStyle w:val="Hyperlink"/>
            <w:rFonts w:ascii="Times New Roman" w:hAnsi="Times New Roman"/>
            <w:sz w:val="26"/>
            <w:szCs w:val="26"/>
          </w:rPr>
          <w:t xml:space="preserve"> (</w:t>
        </w:r>
        <w:r w:rsidR="00073591" w:rsidRPr="00FB2D58">
          <w:rPr>
            <w:rStyle w:val="Hyperlink"/>
            <w:rFonts w:ascii="Times New Roman" w:hAnsi="Times New Roman"/>
            <w:sz w:val="26"/>
            <w:szCs w:val="26"/>
          </w:rPr>
          <w:t>A</w:t>
        </w:r>
        <w:r w:rsidR="002F5D3D" w:rsidRPr="00FB2D58">
          <w:rPr>
            <w:rStyle w:val="Hyperlink"/>
            <w:rFonts w:ascii="Times New Roman" w:hAnsi="Times New Roman"/>
            <w:sz w:val="26"/>
            <w:szCs w:val="26"/>
          </w:rPr>
          <w:t>nexa 58).</w:t>
        </w:r>
      </w:hyperlink>
    </w:p>
    <w:p w14:paraId="39980026" w14:textId="7670B880" w:rsidR="002F5D3D" w:rsidRPr="00A15D73" w:rsidRDefault="002F5D3D" w:rsidP="00A15D73">
      <w:pPr>
        <w:ind w:right="-113"/>
        <w:jc w:val="both"/>
        <w:rPr>
          <w:rFonts w:ascii="Times New Roman" w:hAnsi="Times New Roman"/>
          <w:sz w:val="26"/>
          <w:szCs w:val="26"/>
        </w:rPr>
      </w:pPr>
      <w:r w:rsidRPr="00A15D73">
        <w:rPr>
          <w:rFonts w:ascii="Times New Roman" w:hAnsi="Times New Roman"/>
          <w:b/>
          <w:sz w:val="26"/>
          <w:szCs w:val="26"/>
        </w:rPr>
        <w:t>Art. 55.</w:t>
      </w:r>
      <w:r w:rsidRPr="00A15D73">
        <w:rPr>
          <w:rFonts w:ascii="Times New Roman" w:hAnsi="Times New Roman"/>
          <w:sz w:val="26"/>
          <w:szCs w:val="26"/>
        </w:rPr>
        <w:t xml:space="preserve"> Se aprobă </w:t>
      </w:r>
      <w:r w:rsidRPr="00A15D73">
        <w:rPr>
          <w:rFonts w:ascii="Times New Roman" w:hAnsi="Times New Roman"/>
          <w:i/>
          <w:sz w:val="26"/>
          <w:szCs w:val="26"/>
        </w:rPr>
        <w:t>Procedura privind utilizarea bugetului alocat studiilor doctorale</w:t>
      </w:r>
      <w:r w:rsidRPr="00A15D73">
        <w:rPr>
          <w:rFonts w:ascii="Times New Roman" w:hAnsi="Times New Roman"/>
          <w:sz w:val="26"/>
          <w:szCs w:val="26"/>
        </w:rPr>
        <w:t xml:space="preserve"> (</w:t>
      </w:r>
      <w:r w:rsidR="00255AEF">
        <w:rPr>
          <w:rFonts w:ascii="Times New Roman" w:hAnsi="Times New Roman"/>
          <w:sz w:val="26"/>
          <w:szCs w:val="26"/>
        </w:rPr>
        <w:t>A</w:t>
      </w:r>
      <w:r w:rsidRPr="00A15D73">
        <w:rPr>
          <w:rFonts w:ascii="Times New Roman" w:hAnsi="Times New Roman"/>
          <w:sz w:val="26"/>
          <w:szCs w:val="26"/>
        </w:rPr>
        <w:t xml:space="preserve">nexa 59). </w:t>
      </w:r>
    </w:p>
    <w:p w14:paraId="174A80B5" w14:textId="3C274C00" w:rsidR="002F5D3D" w:rsidRPr="00A15D73" w:rsidRDefault="002F5D3D" w:rsidP="00A15D73">
      <w:pPr>
        <w:ind w:right="-113"/>
        <w:jc w:val="both"/>
        <w:rPr>
          <w:rFonts w:ascii="Times New Roman" w:hAnsi="Times New Roman"/>
          <w:sz w:val="26"/>
          <w:szCs w:val="26"/>
        </w:rPr>
      </w:pPr>
      <w:r w:rsidRPr="00A15D73">
        <w:rPr>
          <w:rFonts w:ascii="Times New Roman" w:hAnsi="Times New Roman"/>
          <w:b/>
          <w:sz w:val="26"/>
          <w:szCs w:val="26"/>
        </w:rPr>
        <w:t xml:space="preserve">Art. 56. </w:t>
      </w:r>
      <w:r w:rsidRPr="00A15D73">
        <w:rPr>
          <w:rFonts w:ascii="Times New Roman" w:hAnsi="Times New Roman"/>
          <w:sz w:val="26"/>
          <w:szCs w:val="26"/>
        </w:rPr>
        <w:t xml:space="preserve">Se aprobă </w:t>
      </w:r>
      <w:r w:rsidR="00F92256" w:rsidRPr="00A15D73">
        <w:rPr>
          <w:rFonts w:ascii="Times New Roman" w:hAnsi="Times New Roman"/>
          <w:sz w:val="26"/>
          <w:szCs w:val="26"/>
        </w:rPr>
        <w:t>cererile de acordare a calității de membru al Școlii Doctorale din cadrul I.O.S.U.D.- Universitatea de Medicină și Farmacie ”Carol Davila” din București, în urma constatării îndeplinirii standardelor specifice, pentru trei cadre didactice abilitate: Prof. Univ. Dr. Tănase Alina Daniela – domeniul Medicină, Conf. Univ. Dr. Ulici Alexandru – domeniul Medicină, Conf. Univ. Dr. Olaru Octavian Tudorel – domeniul Farmacie (</w:t>
      </w:r>
      <w:r w:rsidR="00255AEF">
        <w:rPr>
          <w:rFonts w:ascii="Times New Roman" w:hAnsi="Times New Roman"/>
          <w:sz w:val="26"/>
          <w:szCs w:val="26"/>
        </w:rPr>
        <w:t>A</w:t>
      </w:r>
      <w:r w:rsidR="00F92256" w:rsidRPr="00A15D73">
        <w:rPr>
          <w:rFonts w:ascii="Times New Roman" w:hAnsi="Times New Roman"/>
          <w:sz w:val="26"/>
          <w:szCs w:val="26"/>
        </w:rPr>
        <w:t>nexa 60).</w:t>
      </w:r>
    </w:p>
    <w:p w14:paraId="20385D7F" w14:textId="77777777" w:rsidR="00F92256" w:rsidRPr="00A15D73" w:rsidRDefault="00F92256" w:rsidP="00A15D73">
      <w:pPr>
        <w:ind w:right="-113"/>
        <w:jc w:val="both"/>
        <w:rPr>
          <w:rFonts w:ascii="Times New Roman" w:hAnsi="Times New Roman"/>
          <w:sz w:val="26"/>
          <w:szCs w:val="26"/>
        </w:rPr>
      </w:pPr>
    </w:p>
    <w:p w14:paraId="2D679E64" w14:textId="5D507F67" w:rsidR="008E63E9" w:rsidRPr="00A15D73" w:rsidRDefault="00F92256" w:rsidP="00A15D73">
      <w:pPr>
        <w:ind w:right="-113"/>
        <w:jc w:val="both"/>
        <w:rPr>
          <w:rFonts w:ascii="Times New Roman" w:hAnsi="Times New Roman"/>
          <w:sz w:val="26"/>
          <w:szCs w:val="26"/>
          <w:shd w:val="clear" w:color="auto" w:fill="FFFFFF"/>
        </w:rPr>
      </w:pPr>
      <w:r w:rsidRPr="00A15D73">
        <w:rPr>
          <w:rFonts w:ascii="Times New Roman" w:hAnsi="Times New Roman"/>
          <w:b/>
          <w:sz w:val="26"/>
          <w:szCs w:val="26"/>
        </w:rPr>
        <w:t>Art. 57.</w:t>
      </w:r>
      <w:r w:rsidRPr="00A15D73">
        <w:rPr>
          <w:rFonts w:ascii="Times New Roman" w:hAnsi="Times New Roman"/>
          <w:sz w:val="26"/>
          <w:szCs w:val="26"/>
        </w:rPr>
        <w:t xml:space="preserve"> Se aprobă </w:t>
      </w:r>
      <w:r w:rsidR="008E63E9" w:rsidRPr="00A15D73">
        <w:rPr>
          <w:rFonts w:ascii="Times New Roman" w:hAnsi="Times New Roman"/>
          <w:sz w:val="26"/>
          <w:szCs w:val="26"/>
        </w:rPr>
        <w:t xml:space="preserve">propunerea de </w:t>
      </w:r>
      <w:r w:rsidR="008E63E9" w:rsidRPr="00A15D73">
        <w:rPr>
          <w:rFonts w:ascii="Times New Roman" w:hAnsi="Times New Roman"/>
          <w:sz w:val="26"/>
          <w:szCs w:val="26"/>
          <w:shd w:val="clear" w:color="auto" w:fill="FFFFFF"/>
        </w:rPr>
        <w:t>nominalizare a consilierului juridic Adina Florina Ion în proiectul  POCU/993/6/13/154722 (</w:t>
      </w:r>
      <w:r w:rsidR="00D35DA5">
        <w:rPr>
          <w:rFonts w:ascii="Times New Roman" w:hAnsi="Times New Roman"/>
          <w:sz w:val="26"/>
          <w:szCs w:val="26"/>
          <w:shd w:val="clear" w:color="auto" w:fill="FFFFFF"/>
        </w:rPr>
        <w:t>A</w:t>
      </w:r>
      <w:r w:rsidR="008E63E9" w:rsidRPr="00A15D73">
        <w:rPr>
          <w:rFonts w:ascii="Times New Roman" w:hAnsi="Times New Roman"/>
          <w:sz w:val="26"/>
          <w:szCs w:val="26"/>
          <w:shd w:val="clear" w:color="auto" w:fill="FFFFFF"/>
        </w:rPr>
        <w:t>nexa 61).</w:t>
      </w:r>
    </w:p>
    <w:p w14:paraId="7B342037" w14:textId="74937206" w:rsidR="008E63E9" w:rsidRPr="00A15D73" w:rsidRDefault="008E63E9" w:rsidP="00A15D73">
      <w:pPr>
        <w:ind w:right="-113"/>
        <w:jc w:val="both"/>
        <w:rPr>
          <w:rFonts w:ascii="Times New Roman" w:hAnsi="Times New Roman"/>
          <w:bCs/>
          <w:sz w:val="26"/>
          <w:szCs w:val="26"/>
        </w:rPr>
      </w:pPr>
      <w:r w:rsidRPr="00A15D73">
        <w:rPr>
          <w:rFonts w:ascii="Times New Roman" w:hAnsi="Times New Roman"/>
          <w:b/>
          <w:sz w:val="26"/>
          <w:szCs w:val="26"/>
          <w:shd w:val="clear" w:color="auto" w:fill="FFFFFF"/>
        </w:rPr>
        <w:t>Art. 58.</w:t>
      </w:r>
      <w:r w:rsidRPr="00A15D73">
        <w:rPr>
          <w:rFonts w:ascii="Times New Roman" w:hAnsi="Times New Roman"/>
          <w:sz w:val="26"/>
          <w:szCs w:val="26"/>
          <w:shd w:val="clear" w:color="auto" w:fill="FFFFFF"/>
        </w:rPr>
        <w:t xml:space="preserve"> Se aprobă </w:t>
      </w:r>
      <w:r w:rsidR="00DD188D" w:rsidRPr="00A15D73">
        <w:rPr>
          <w:rFonts w:ascii="Times New Roman" w:hAnsi="Times New Roman"/>
          <w:bCs/>
          <w:sz w:val="26"/>
          <w:szCs w:val="26"/>
        </w:rPr>
        <w:t xml:space="preserve">propunerea de trimitere a cazului </w:t>
      </w:r>
      <w:r w:rsidR="00BF2C73">
        <w:rPr>
          <w:rFonts w:ascii="Times New Roman" w:hAnsi="Times New Roman"/>
          <w:bCs/>
          <w:sz w:val="26"/>
          <w:szCs w:val="26"/>
        </w:rPr>
        <w:t>D</w:t>
      </w:r>
      <w:r w:rsidR="00DD188D" w:rsidRPr="00A15D73">
        <w:rPr>
          <w:rFonts w:ascii="Times New Roman" w:hAnsi="Times New Roman"/>
          <w:bCs/>
          <w:sz w:val="26"/>
          <w:szCs w:val="26"/>
        </w:rPr>
        <w:t>nei Asist. Univ. Dr. Adam Mihaela Mădălina c</w:t>
      </w:r>
      <w:r w:rsidR="00BF2C73">
        <w:rPr>
          <w:rFonts w:ascii="Times New Roman" w:hAnsi="Times New Roman"/>
          <w:bCs/>
          <w:sz w:val="26"/>
          <w:szCs w:val="26"/>
        </w:rPr>
        <w:t>ă</w:t>
      </w:r>
      <w:r w:rsidR="00DD188D" w:rsidRPr="00A15D73">
        <w:rPr>
          <w:rFonts w:ascii="Times New Roman" w:hAnsi="Times New Roman"/>
          <w:bCs/>
          <w:sz w:val="26"/>
          <w:szCs w:val="26"/>
        </w:rPr>
        <w:t xml:space="preserve">tre </w:t>
      </w:r>
      <w:r w:rsidR="00DD188D" w:rsidRPr="00A15D73">
        <w:rPr>
          <w:rFonts w:ascii="Times New Roman" w:hAnsi="Times New Roman"/>
          <w:bCs/>
          <w:i/>
          <w:sz w:val="26"/>
          <w:szCs w:val="26"/>
        </w:rPr>
        <w:t>Comisia de analiză a abaterilor disciplinare</w:t>
      </w:r>
      <w:r w:rsidR="00DD188D" w:rsidRPr="00A15D73">
        <w:rPr>
          <w:rFonts w:ascii="Times New Roman" w:hAnsi="Times New Roman"/>
          <w:bCs/>
          <w:sz w:val="26"/>
          <w:szCs w:val="26"/>
        </w:rPr>
        <w:t>, în vederea efectuării demersurilor ce se impun</w:t>
      </w:r>
      <w:r w:rsidR="006052A2" w:rsidRPr="00A15D73">
        <w:rPr>
          <w:rFonts w:ascii="Times New Roman" w:hAnsi="Times New Roman"/>
          <w:bCs/>
          <w:sz w:val="26"/>
          <w:szCs w:val="26"/>
        </w:rPr>
        <w:t xml:space="preserve"> (</w:t>
      </w:r>
      <w:r w:rsidR="00BF2C73">
        <w:rPr>
          <w:rFonts w:ascii="Times New Roman" w:hAnsi="Times New Roman"/>
          <w:bCs/>
          <w:sz w:val="26"/>
          <w:szCs w:val="26"/>
        </w:rPr>
        <w:t>A</w:t>
      </w:r>
      <w:r w:rsidR="006052A2" w:rsidRPr="00A15D73">
        <w:rPr>
          <w:rFonts w:ascii="Times New Roman" w:hAnsi="Times New Roman"/>
          <w:bCs/>
          <w:sz w:val="26"/>
          <w:szCs w:val="26"/>
        </w:rPr>
        <w:t>nexa 62).</w:t>
      </w:r>
    </w:p>
    <w:p w14:paraId="19C4DF89" w14:textId="3CA27A09" w:rsidR="006052A2" w:rsidRPr="00A15D73" w:rsidRDefault="006052A2" w:rsidP="00A15D73">
      <w:pPr>
        <w:ind w:right="-113"/>
        <w:jc w:val="both"/>
        <w:rPr>
          <w:rFonts w:ascii="Times New Roman" w:hAnsi="Times New Roman"/>
          <w:bCs/>
          <w:sz w:val="26"/>
          <w:szCs w:val="26"/>
        </w:rPr>
      </w:pPr>
      <w:r w:rsidRPr="00A15D73">
        <w:rPr>
          <w:rFonts w:ascii="Times New Roman" w:hAnsi="Times New Roman"/>
          <w:b/>
          <w:bCs/>
          <w:sz w:val="26"/>
          <w:szCs w:val="26"/>
        </w:rPr>
        <w:t>Art. 59.</w:t>
      </w:r>
      <w:r w:rsidRPr="00A15D73">
        <w:rPr>
          <w:rFonts w:ascii="Times New Roman" w:hAnsi="Times New Roman"/>
          <w:bCs/>
          <w:sz w:val="26"/>
          <w:szCs w:val="26"/>
        </w:rPr>
        <w:t xml:space="preserve"> Se aprobă </w:t>
      </w:r>
      <w:r w:rsidRPr="00A15D73">
        <w:rPr>
          <w:rFonts w:ascii="Times New Roman" w:hAnsi="Times New Roman"/>
          <w:sz w:val="26"/>
          <w:szCs w:val="26"/>
        </w:rPr>
        <w:t xml:space="preserve">propunerea de suspendare, pe parcursul investigării abaterilor disciplinare, a activității didactice desfășurate în cadrul UMFCD de către </w:t>
      </w:r>
      <w:r w:rsidR="00BF2C73">
        <w:rPr>
          <w:rFonts w:ascii="Times New Roman" w:hAnsi="Times New Roman"/>
          <w:sz w:val="26"/>
          <w:szCs w:val="26"/>
        </w:rPr>
        <w:t>D</w:t>
      </w:r>
      <w:r w:rsidRPr="00A15D73">
        <w:rPr>
          <w:rFonts w:ascii="Times New Roman" w:hAnsi="Times New Roman"/>
          <w:sz w:val="26"/>
          <w:szCs w:val="26"/>
        </w:rPr>
        <w:t xml:space="preserve">na. Asist. Univ. Dr. </w:t>
      </w:r>
      <w:r w:rsidRPr="00A15D73">
        <w:rPr>
          <w:rFonts w:ascii="Times New Roman" w:hAnsi="Times New Roman"/>
          <w:bCs/>
          <w:sz w:val="26"/>
          <w:szCs w:val="26"/>
        </w:rPr>
        <w:t>Adam Mihaela Mădălina (</w:t>
      </w:r>
      <w:r w:rsidR="00BF2C73">
        <w:rPr>
          <w:rFonts w:ascii="Times New Roman" w:hAnsi="Times New Roman"/>
          <w:bCs/>
          <w:sz w:val="26"/>
          <w:szCs w:val="26"/>
        </w:rPr>
        <w:t>A</w:t>
      </w:r>
      <w:r w:rsidRPr="00A15D73">
        <w:rPr>
          <w:rFonts w:ascii="Times New Roman" w:hAnsi="Times New Roman"/>
          <w:bCs/>
          <w:sz w:val="26"/>
          <w:szCs w:val="26"/>
        </w:rPr>
        <w:t>nexa 62).</w:t>
      </w:r>
    </w:p>
    <w:p w14:paraId="30C0407F" w14:textId="1DA0FDD7" w:rsidR="006052A2" w:rsidRPr="00A15D73" w:rsidRDefault="006052A2" w:rsidP="00A15D73">
      <w:pPr>
        <w:ind w:right="-113"/>
        <w:jc w:val="both"/>
        <w:rPr>
          <w:rFonts w:ascii="Times New Roman" w:hAnsi="Times New Roman"/>
          <w:sz w:val="26"/>
          <w:szCs w:val="26"/>
        </w:rPr>
      </w:pPr>
      <w:r w:rsidRPr="00A15D73">
        <w:rPr>
          <w:rFonts w:ascii="Times New Roman" w:hAnsi="Times New Roman"/>
          <w:b/>
          <w:bCs/>
          <w:sz w:val="26"/>
          <w:szCs w:val="26"/>
        </w:rPr>
        <w:t>Art. 60.</w:t>
      </w:r>
      <w:r w:rsidRPr="00A15D73">
        <w:rPr>
          <w:rFonts w:ascii="Times New Roman" w:hAnsi="Times New Roman"/>
          <w:bCs/>
          <w:sz w:val="26"/>
          <w:szCs w:val="26"/>
        </w:rPr>
        <w:t xml:space="preserve"> Se aprobă </w:t>
      </w:r>
      <w:r w:rsidR="004B09E0" w:rsidRPr="00A15D73">
        <w:rPr>
          <w:rFonts w:ascii="Times New Roman" w:hAnsi="Times New Roman"/>
          <w:bCs/>
          <w:sz w:val="26"/>
          <w:szCs w:val="26"/>
        </w:rPr>
        <w:t xml:space="preserve">solicitarea de </w:t>
      </w:r>
      <w:r w:rsidR="008A03D0" w:rsidRPr="00A15D73">
        <w:rPr>
          <w:rFonts w:ascii="Times New Roman" w:hAnsi="Times New Roman"/>
          <w:sz w:val="26"/>
          <w:szCs w:val="26"/>
        </w:rPr>
        <w:t xml:space="preserve">achitare a taxei de </w:t>
      </w:r>
      <w:r w:rsidR="004B09E0" w:rsidRPr="00A15D73">
        <w:rPr>
          <w:rFonts w:ascii="Times New Roman" w:hAnsi="Times New Roman"/>
          <w:sz w:val="26"/>
          <w:szCs w:val="26"/>
        </w:rPr>
        <w:t xml:space="preserve">625 euro pentru continuarea abonamentului anual instituțional la </w:t>
      </w:r>
      <w:r w:rsidR="004B09E0" w:rsidRPr="00A15D73">
        <w:rPr>
          <w:rFonts w:ascii="Times New Roman" w:hAnsi="Times New Roman"/>
          <w:i/>
          <w:sz w:val="26"/>
          <w:szCs w:val="26"/>
        </w:rPr>
        <w:t>Association of Dental Education in Europe</w:t>
      </w:r>
      <w:r w:rsidR="00B2364D" w:rsidRPr="00A15D73">
        <w:rPr>
          <w:rFonts w:ascii="Times New Roman" w:hAnsi="Times New Roman"/>
          <w:sz w:val="26"/>
          <w:szCs w:val="26"/>
        </w:rPr>
        <w:t xml:space="preserve"> (</w:t>
      </w:r>
      <w:r w:rsidR="00180A14">
        <w:rPr>
          <w:rFonts w:ascii="Times New Roman" w:hAnsi="Times New Roman"/>
          <w:sz w:val="26"/>
          <w:szCs w:val="26"/>
        </w:rPr>
        <w:t>A</w:t>
      </w:r>
      <w:r w:rsidR="00B2364D" w:rsidRPr="00A15D73">
        <w:rPr>
          <w:rFonts w:ascii="Times New Roman" w:hAnsi="Times New Roman"/>
          <w:sz w:val="26"/>
          <w:szCs w:val="26"/>
        </w:rPr>
        <w:t>nexa 63).</w:t>
      </w:r>
    </w:p>
    <w:p w14:paraId="5A7704AD" w14:textId="7617DD3B" w:rsidR="00B2364D" w:rsidRPr="00A15D73" w:rsidRDefault="00B2364D" w:rsidP="00A15D73">
      <w:pPr>
        <w:ind w:right="-113"/>
        <w:jc w:val="both"/>
        <w:rPr>
          <w:rFonts w:ascii="Times New Roman" w:hAnsi="Times New Roman"/>
          <w:sz w:val="26"/>
          <w:szCs w:val="26"/>
        </w:rPr>
      </w:pPr>
      <w:r w:rsidRPr="00A15D73">
        <w:rPr>
          <w:rFonts w:ascii="Times New Roman" w:hAnsi="Times New Roman"/>
          <w:b/>
          <w:sz w:val="26"/>
          <w:szCs w:val="26"/>
        </w:rPr>
        <w:t>Art. 61.</w:t>
      </w:r>
      <w:r w:rsidRPr="00A15D73">
        <w:rPr>
          <w:rFonts w:ascii="Times New Roman" w:hAnsi="Times New Roman"/>
          <w:sz w:val="26"/>
          <w:szCs w:val="26"/>
        </w:rPr>
        <w:t xml:space="preserve"> Se aprobă </w:t>
      </w:r>
      <w:r w:rsidR="008A03D0" w:rsidRPr="00A15D73">
        <w:rPr>
          <w:rFonts w:ascii="Times New Roman" w:hAnsi="Times New Roman"/>
          <w:bCs/>
          <w:sz w:val="26"/>
          <w:szCs w:val="26"/>
        </w:rPr>
        <w:t xml:space="preserve">solicitarea de </w:t>
      </w:r>
      <w:r w:rsidR="008A03D0" w:rsidRPr="00A15D73">
        <w:rPr>
          <w:rFonts w:ascii="Times New Roman" w:hAnsi="Times New Roman"/>
          <w:sz w:val="26"/>
          <w:szCs w:val="26"/>
        </w:rPr>
        <w:t xml:space="preserve">achitare a taxei </w:t>
      </w:r>
      <w:r w:rsidR="00942D63" w:rsidRPr="00A15D73">
        <w:rPr>
          <w:rFonts w:ascii="Times New Roman" w:hAnsi="Times New Roman"/>
          <w:sz w:val="26"/>
          <w:szCs w:val="26"/>
        </w:rPr>
        <w:t xml:space="preserve">de înregistrare a programului de studii universitare de licență </w:t>
      </w:r>
      <w:r w:rsidR="00942D63" w:rsidRPr="00A15D73">
        <w:rPr>
          <w:rFonts w:ascii="Times New Roman" w:hAnsi="Times New Roman"/>
          <w:i/>
          <w:sz w:val="26"/>
          <w:szCs w:val="26"/>
        </w:rPr>
        <w:t>Nutriție și Dietetică</w:t>
      </w:r>
      <w:r w:rsidR="00942D63" w:rsidRPr="00A15D73">
        <w:rPr>
          <w:rFonts w:ascii="Times New Roman" w:hAnsi="Times New Roman"/>
          <w:sz w:val="26"/>
          <w:szCs w:val="26"/>
        </w:rPr>
        <w:t xml:space="preserve"> (3 ani, 180 credite) către </w:t>
      </w:r>
      <w:r w:rsidR="00942D63" w:rsidRPr="00A15D73">
        <w:rPr>
          <w:rFonts w:ascii="Times New Roman" w:hAnsi="Times New Roman"/>
          <w:i/>
          <w:sz w:val="26"/>
          <w:szCs w:val="26"/>
        </w:rPr>
        <w:t>Autoritatea Națională pentru Calificări</w:t>
      </w:r>
      <w:r w:rsidR="00942D63" w:rsidRPr="00A15D73">
        <w:rPr>
          <w:rFonts w:ascii="Times New Roman" w:hAnsi="Times New Roman"/>
          <w:sz w:val="26"/>
          <w:szCs w:val="26"/>
        </w:rPr>
        <w:t>, în valoare de 1898 RON (</w:t>
      </w:r>
      <w:r w:rsidR="007755BD">
        <w:rPr>
          <w:rFonts w:ascii="Times New Roman" w:hAnsi="Times New Roman"/>
          <w:sz w:val="26"/>
          <w:szCs w:val="26"/>
        </w:rPr>
        <w:t>A</w:t>
      </w:r>
      <w:r w:rsidR="00942D63" w:rsidRPr="00A15D73">
        <w:rPr>
          <w:rFonts w:ascii="Times New Roman" w:hAnsi="Times New Roman"/>
          <w:sz w:val="26"/>
          <w:szCs w:val="26"/>
        </w:rPr>
        <w:t>nexa 64).</w:t>
      </w:r>
    </w:p>
    <w:p w14:paraId="22FB5810" w14:textId="7692610A" w:rsidR="00942D63" w:rsidRPr="00A15D73" w:rsidRDefault="00942D63" w:rsidP="00A15D73">
      <w:pPr>
        <w:ind w:right="-113"/>
        <w:jc w:val="both"/>
        <w:rPr>
          <w:rFonts w:ascii="Times New Roman" w:hAnsi="Times New Roman"/>
          <w:sz w:val="26"/>
          <w:szCs w:val="26"/>
        </w:rPr>
      </w:pPr>
      <w:r w:rsidRPr="00A15D73">
        <w:rPr>
          <w:rFonts w:ascii="Times New Roman" w:hAnsi="Times New Roman"/>
          <w:b/>
          <w:sz w:val="26"/>
          <w:szCs w:val="26"/>
        </w:rPr>
        <w:t>Art. 62.</w:t>
      </w:r>
      <w:r w:rsidRPr="00A15D73">
        <w:rPr>
          <w:rFonts w:ascii="Times New Roman" w:hAnsi="Times New Roman"/>
          <w:sz w:val="26"/>
          <w:szCs w:val="26"/>
        </w:rPr>
        <w:t xml:space="preserve"> Se aprobă </w:t>
      </w:r>
      <w:r w:rsidR="00525854" w:rsidRPr="00A15D73">
        <w:rPr>
          <w:rFonts w:ascii="Times New Roman" w:hAnsi="Times New Roman"/>
          <w:sz w:val="26"/>
          <w:szCs w:val="26"/>
        </w:rPr>
        <w:t xml:space="preserve">solicitarea de tipărire a 40 de exemplare ale revistei </w:t>
      </w:r>
      <w:r w:rsidR="00525854" w:rsidRPr="00A15D73">
        <w:rPr>
          <w:rFonts w:ascii="Times New Roman" w:hAnsi="Times New Roman"/>
          <w:i/>
          <w:sz w:val="26"/>
          <w:szCs w:val="26"/>
        </w:rPr>
        <w:t>Societății Studenților în Farmacie București</w:t>
      </w:r>
      <w:r w:rsidR="00525854" w:rsidRPr="00A15D73">
        <w:rPr>
          <w:rFonts w:ascii="Times New Roman" w:hAnsi="Times New Roman"/>
          <w:sz w:val="26"/>
          <w:szCs w:val="26"/>
        </w:rPr>
        <w:t xml:space="preserve"> (SSFB) (</w:t>
      </w:r>
      <w:r w:rsidR="007755BD">
        <w:rPr>
          <w:rFonts w:ascii="Times New Roman" w:hAnsi="Times New Roman"/>
          <w:sz w:val="26"/>
          <w:szCs w:val="26"/>
        </w:rPr>
        <w:t>A</w:t>
      </w:r>
      <w:r w:rsidR="00525854" w:rsidRPr="00A15D73">
        <w:rPr>
          <w:rFonts w:ascii="Times New Roman" w:hAnsi="Times New Roman"/>
          <w:sz w:val="26"/>
          <w:szCs w:val="26"/>
        </w:rPr>
        <w:t>nexa 65).</w:t>
      </w:r>
    </w:p>
    <w:p w14:paraId="1F6E10EA" w14:textId="66F6AD42" w:rsidR="00525854" w:rsidRPr="00A15D73" w:rsidRDefault="00525854" w:rsidP="00A15D73">
      <w:pPr>
        <w:tabs>
          <w:tab w:val="left" w:pos="3285"/>
        </w:tabs>
        <w:jc w:val="both"/>
        <w:rPr>
          <w:rFonts w:ascii="Times New Roman" w:hAnsi="Times New Roman"/>
          <w:sz w:val="26"/>
          <w:szCs w:val="26"/>
        </w:rPr>
      </w:pPr>
      <w:r w:rsidRPr="00A15D73">
        <w:rPr>
          <w:rFonts w:ascii="Times New Roman" w:hAnsi="Times New Roman"/>
          <w:b/>
          <w:sz w:val="26"/>
          <w:szCs w:val="26"/>
        </w:rPr>
        <w:t>Art. 63.</w:t>
      </w:r>
      <w:r w:rsidRPr="00A15D73">
        <w:rPr>
          <w:rFonts w:ascii="Times New Roman" w:hAnsi="Times New Roman"/>
          <w:sz w:val="26"/>
          <w:szCs w:val="26"/>
        </w:rPr>
        <w:t xml:space="preserve"> Se aprobă </w:t>
      </w:r>
      <w:r w:rsidR="000075DC" w:rsidRPr="00A15D73">
        <w:rPr>
          <w:rFonts w:ascii="Times New Roman" w:hAnsi="Times New Roman"/>
          <w:sz w:val="26"/>
          <w:szCs w:val="26"/>
        </w:rPr>
        <w:t xml:space="preserve">propunerea de înlocuire a </w:t>
      </w:r>
      <w:r w:rsidR="000C217F">
        <w:rPr>
          <w:rFonts w:ascii="Times New Roman" w:hAnsi="Times New Roman"/>
          <w:sz w:val="26"/>
          <w:szCs w:val="26"/>
        </w:rPr>
        <w:t>D</w:t>
      </w:r>
      <w:r w:rsidR="000075DC" w:rsidRPr="00A15D73">
        <w:rPr>
          <w:rFonts w:ascii="Times New Roman" w:hAnsi="Times New Roman"/>
          <w:sz w:val="26"/>
          <w:szCs w:val="26"/>
        </w:rPr>
        <w:t xml:space="preserve">nei Asist. Univ. Dr. Dragosloveanu Christiana (Disc. Oftalmologie, Facultatea de Stomatologie) din funcția de membru supleant în Consiliul de Administrație al Spitalului de Urgențe Oftalmologice din București cu </w:t>
      </w:r>
      <w:r w:rsidR="000C217F">
        <w:rPr>
          <w:rFonts w:ascii="Times New Roman" w:hAnsi="Times New Roman"/>
          <w:sz w:val="26"/>
          <w:szCs w:val="26"/>
        </w:rPr>
        <w:t>D</w:t>
      </w:r>
      <w:r w:rsidR="000075DC" w:rsidRPr="00A15D73">
        <w:rPr>
          <w:rFonts w:ascii="Times New Roman" w:hAnsi="Times New Roman"/>
          <w:sz w:val="26"/>
          <w:szCs w:val="26"/>
        </w:rPr>
        <w:t xml:space="preserve">na Șef lucrări Dr. Cioboată Miruna (Disc. Oftalmologie, Spitalul Clinic de Urgențe Oftalmologice) </w:t>
      </w:r>
      <w:r w:rsidR="00507594" w:rsidRPr="00A15D73">
        <w:rPr>
          <w:rFonts w:ascii="Times New Roman" w:hAnsi="Times New Roman"/>
          <w:sz w:val="26"/>
          <w:szCs w:val="26"/>
        </w:rPr>
        <w:t>(</w:t>
      </w:r>
      <w:r w:rsidR="000C217F">
        <w:rPr>
          <w:rFonts w:ascii="Times New Roman" w:hAnsi="Times New Roman"/>
          <w:sz w:val="26"/>
          <w:szCs w:val="26"/>
        </w:rPr>
        <w:t>A</w:t>
      </w:r>
      <w:r w:rsidR="00507594" w:rsidRPr="00A15D73">
        <w:rPr>
          <w:rFonts w:ascii="Times New Roman" w:hAnsi="Times New Roman"/>
          <w:sz w:val="26"/>
          <w:szCs w:val="26"/>
        </w:rPr>
        <w:t>nexa 66).</w:t>
      </w:r>
    </w:p>
    <w:p w14:paraId="5C8BB633" w14:textId="7D7B55B1" w:rsidR="000075DC" w:rsidRPr="00A15D73" w:rsidRDefault="00507594" w:rsidP="00A15D73">
      <w:pPr>
        <w:tabs>
          <w:tab w:val="left" w:pos="3285"/>
        </w:tabs>
        <w:jc w:val="both"/>
        <w:rPr>
          <w:rFonts w:ascii="Times New Roman" w:hAnsi="Times New Roman"/>
          <w:sz w:val="26"/>
          <w:szCs w:val="26"/>
        </w:rPr>
      </w:pPr>
      <w:r w:rsidRPr="00A15D73">
        <w:rPr>
          <w:rFonts w:ascii="Times New Roman" w:hAnsi="Times New Roman"/>
          <w:b/>
          <w:sz w:val="26"/>
          <w:szCs w:val="26"/>
        </w:rPr>
        <w:t>Art. 64.</w:t>
      </w:r>
      <w:r w:rsidRPr="00A15D73">
        <w:rPr>
          <w:rFonts w:ascii="Times New Roman" w:hAnsi="Times New Roman"/>
          <w:sz w:val="26"/>
          <w:szCs w:val="26"/>
        </w:rPr>
        <w:t xml:space="preserve"> Se aprobă </w:t>
      </w:r>
      <w:r w:rsidR="000075DC" w:rsidRPr="00A15D73">
        <w:rPr>
          <w:rFonts w:ascii="Times New Roman" w:hAnsi="Times New Roman"/>
          <w:sz w:val="26"/>
          <w:szCs w:val="26"/>
        </w:rPr>
        <w:t xml:space="preserve">propunerea de înlocuire a </w:t>
      </w:r>
      <w:r w:rsidR="000F23DF">
        <w:rPr>
          <w:rFonts w:ascii="Times New Roman" w:hAnsi="Times New Roman"/>
          <w:sz w:val="26"/>
          <w:szCs w:val="26"/>
        </w:rPr>
        <w:t>D</w:t>
      </w:r>
      <w:r w:rsidR="000075DC" w:rsidRPr="00A15D73">
        <w:rPr>
          <w:rFonts w:ascii="Times New Roman" w:hAnsi="Times New Roman"/>
          <w:sz w:val="26"/>
          <w:szCs w:val="26"/>
        </w:rPr>
        <w:t xml:space="preserve">nei Prof. Univ. Dr. Coman Oana Andreia (Disc. Farmacologie, Fac. de Medicină) din funcția de membru supleant în Consiliul de Administrație al Institutului Național de Recuperare, Medicină Fizică și Balneoclimatologie cu </w:t>
      </w:r>
      <w:r w:rsidR="000F23DF">
        <w:rPr>
          <w:rFonts w:ascii="Times New Roman" w:hAnsi="Times New Roman"/>
          <w:sz w:val="26"/>
          <w:szCs w:val="26"/>
        </w:rPr>
        <w:t>D</w:t>
      </w:r>
      <w:r w:rsidR="000075DC" w:rsidRPr="00A15D73">
        <w:rPr>
          <w:rFonts w:ascii="Times New Roman" w:hAnsi="Times New Roman"/>
          <w:sz w:val="26"/>
          <w:szCs w:val="26"/>
        </w:rPr>
        <w:t>l Șef lucrări Dr. Dinu Horațiu (Disc. Medicină Fizică și de Reabilitare, Spitalul Universitar de Urgență Elias) (</w:t>
      </w:r>
      <w:r w:rsidR="000F23DF">
        <w:rPr>
          <w:rFonts w:ascii="Times New Roman" w:hAnsi="Times New Roman"/>
          <w:sz w:val="26"/>
          <w:szCs w:val="26"/>
        </w:rPr>
        <w:t>A</w:t>
      </w:r>
      <w:r w:rsidR="000075DC" w:rsidRPr="00A15D73">
        <w:rPr>
          <w:rFonts w:ascii="Times New Roman" w:hAnsi="Times New Roman"/>
          <w:sz w:val="26"/>
          <w:szCs w:val="26"/>
        </w:rPr>
        <w:t>nexa 66).</w:t>
      </w:r>
    </w:p>
    <w:p w14:paraId="76D9B085" w14:textId="5283E881" w:rsidR="000075DC" w:rsidRPr="00A15D73" w:rsidRDefault="000075DC" w:rsidP="00A15D73">
      <w:pPr>
        <w:tabs>
          <w:tab w:val="left" w:pos="3285"/>
        </w:tabs>
        <w:jc w:val="both"/>
        <w:rPr>
          <w:rFonts w:ascii="Times New Roman" w:hAnsi="Times New Roman"/>
          <w:sz w:val="26"/>
          <w:szCs w:val="26"/>
        </w:rPr>
      </w:pPr>
      <w:r w:rsidRPr="00A15D73">
        <w:rPr>
          <w:rFonts w:ascii="Times New Roman" w:hAnsi="Times New Roman"/>
          <w:b/>
          <w:sz w:val="26"/>
          <w:szCs w:val="26"/>
        </w:rPr>
        <w:t>Art. 65.</w:t>
      </w:r>
      <w:r w:rsidRPr="00A15D73">
        <w:rPr>
          <w:rFonts w:ascii="Times New Roman" w:hAnsi="Times New Roman"/>
          <w:sz w:val="26"/>
          <w:szCs w:val="26"/>
        </w:rPr>
        <w:t xml:space="preserve"> Se aprobă propunerea de atribuire a statutului de “clinic” </w:t>
      </w:r>
      <w:r w:rsidRPr="00A15D73">
        <w:rPr>
          <w:rFonts w:ascii="Times New Roman" w:hAnsi="Times New Roman"/>
          <w:i/>
          <w:sz w:val="26"/>
          <w:szCs w:val="26"/>
        </w:rPr>
        <w:t xml:space="preserve">Secției de Nefrologie </w:t>
      </w:r>
      <w:r w:rsidRPr="00A15D73">
        <w:rPr>
          <w:rFonts w:ascii="Times New Roman" w:hAnsi="Times New Roman"/>
          <w:sz w:val="26"/>
          <w:szCs w:val="26"/>
        </w:rPr>
        <w:t>din cadrul</w:t>
      </w:r>
      <w:r w:rsidRPr="00A15D73">
        <w:rPr>
          <w:rFonts w:ascii="Times New Roman" w:hAnsi="Times New Roman"/>
          <w:i/>
          <w:sz w:val="26"/>
          <w:szCs w:val="26"/>
        </w:rPr>
        <w:t xml:space="preserve"> Spitalului Clinic Județean de Urgență Ilfov </w:t>
      </w:r>
      <w:r w:rsidRPr="00A15D73">
        <w:rPr>
          <w:rFonts w:ascii="Times New Roman" w:hAnsi="Times New Roman"/>
          <w:sz w:val="26"/>
          <w:szCs w:val="26"/>
        </w:rPr>
        <w:t>(</w:t>
      </w:r>
      <w:r w:rsidR="00B06250">
        <w:rPr>
          <w:rFonts w:ascii="Times New Roman" w:hAnsi="Times New Roman"/>
          <w:sz w:val="26"/>
          <w:szCs w:val="26"/>
        </w:rPr>
        <w:t>A</w:t>
      </w:r>
      <w:r w:rsidRPr="00A15D73">
        <w:rPr>
          <w:rFonts w:ascii="Times New Roman" w:hAnsi="Times New Roman"/>
          <w:sz w:val="26"/>
          <w:szCs w:val="26"/>
        </w:rPr>
        <w:t>nexa 66).</w:t>
      </w:r>
    </w:p>
    <w:p w14:paraId="1855D109" w14:textId="5086F6A2" w:rsidR="000075DC" w:rsidRPr="00A15D73" w:rsidRDefault="000075DC" w:rsidP="00A15D73">
      <w:pPr>
        <w:tabs>
          <w:tab w:val="left" w:pos="3285"/>
        </w:tabs>
        <w:jc w:val="both"/>
        <w:rPr>
          <w:rFonts w:ascii="Times New Roman" w:hAnsi="Times New Roman"/>
          <w:sz w:val="26"/>
          <w:szCs w:val="26"/>
        </w:rPr>
      </w:pPr>
      <w:r w:rsidRPr="00A15D73">
        <w:rPr>
          <w:rFonts w:ascii="Times New Roman" w:hAnsi="Times New Roman"/>
          <w:b/>
          <w:sz w:val="26"/>
          <w:szCs w:val="26"/>
        </w:rPr>
        <w:t>Art. 66.</w:t>
      </w:r>
      <w:r w:rsidRPr="00A15D73">
        <w:rPr>
          <w:rFonts w:ascii="Times New Roman" w:hAnsi="Times New Roman"/>
          <w:sz w:val="26"/>
          <w:szCs w:val="26"/>
        </w:rPr>
        <w:t xml:space="preserve"> Se aprobă propunerea de atribuire a statutului de “clinic” </w:t>
      </w:r>
      <w:r w:rsidRPr="00A15D73">
        <w:rPr>
          <w:rFonts w:ascii="Times New Roman" w:hAnsi="Times New Roman"/>
          <w:i/>
          <w:sz w:val="26"/>
          <w:szCs w:val="26"/>
        </w:rPr>
        <w:t>Compartimentului de</w:t>
      </w:r>
      <w:r w:rsidRPr="00A15D73">
        <w:rPr>
          <w:rFonts w:ascii="Times New Roman" w:hAnsi="Times New Roman"/>
          <w:sz w:val="26"/>
          <w:szCs w:val="26"/>
        </w:rPr>
        <w:t xml:space="preserve"> </w:t>
      </w:r>
      <w:r w:rsidRPr="00A15D73">
        <w:rPr>
          <w:rFonts w:ascii="Times New Roman" w:hAnsi="Times New Roman"/>
          <w:i/>
          <w:sz w:val="26"/>
          <w:szCs w:val="26"/>
        </w:rPr>
        <w:t xml:space="preserve">Oncologie Medicală </w:t>
      </w:r>
      <w:r w:rsidRPr="00A15D73">
        <w:rPr>
          <w:rFonts w:ascii="Times New Roman" w:hAnsi="Times New Roman"/>
          <w:sz w:val="26"/>
          <w:szCs w:val="26"/>
        </w:rPr>
        <w:t xml:space="preserve">în cadrul </w:t>
      </w:r>
      <w:r w:rsidRPr="00A15D73">
        <w:rPr>
          <w:rFonts w:ascii="Times New Roman" w:hAnsi="Times New Roman"/>
          <w:i/>
          <w:sz w:val="26"/>
          <w:szCs w:val="26"/>
        </w:rPr>
        <w:t xml:space="preserve">Institutului Clinic Fundeni </w:t>
      </w:r>
      <w:r w:rsidRPr="00A15D73">
        <w:rPr>
          <w:rFonts w:ascii="Times New Roman" w:hAnsi="Times New Roman"/>
          <w:sz w:val="26"/>
          <w:szCs w:val="26"/>
        </w:rPr>
        <w:t>(</w:t>
      </w:r>
      <w:r w:rsidR="00B154E8">
        <w:rPr>
          <w:rFonts w:ascii="Times New Roman" w:hAnsi="Times New Roman"/>
          <w:sz w:val="26"/>
          <w:szCs w:val="26"/>
        </w:rPr>
        <w:t>A</w:t>
      </w:r>
      <w:r w:rsidRPr="00A15D73">
        <w:rPr>
          <w:rFonts w:ascii="Times New Roman" w:hAnsi="Times New Roman"/>
          <w:sz w:val="26"/>
          <w:szCs w:val="26"/>
        </w:rPr>
        <w:t>nexa 67).</w:t>
      </w:r>
    </w:p>
    <w:p w14:paraId="2F40FD58" w14:textId="0D6F8C05" w:rsidR="000075DC" w:rsidRPr="00A15D73" w:rsidRDefault="000075DC" w:rsidP="00A15D73">
      <w:pPr>
        <w:tabs>
          <w:tab w:val="left" w:pos="3285"/>
        </w:tabs>
        <w:jc w:val="both"/>
        <w:rPr>
          <w:rFonts w:ascii="Times New Roman" w:hAnsi="Times New Roman"/>
          <w:sz w:val="26"/>
          <w:szCs w:val="26"/>
        </w:rPr>
      </w:pPr>
      <w:r w:rsidRPr="00A15D73">
        <w:rPr>
          <w:rFonts w:ascii="Times New Roman" w:hAnsi="Times New Roman"/>
          <w:b/>
          <w:sz w:val="26"/>
          <w:szCs w:val="26"/>
        </w:rPr>
        <w:t>Art. 67.</w:t>
      </w:r>
      <w:r w:rsidRPr="00A15D73">
        <w:rPr>
          <w:rFonts w:ascii="Times New Roman" w:hAnsi="Times New Roman"/>
          <w:sz w:val="26"/>
          <w:szCs w:val="26"/>
        </w:rPr>
        <w:t xml:space="preserve"> Se aprobă propunerea de atribuire a statutului de “clinic” </w:t>
      </w:r>
      <w:r w:rsidRPr="00A15D73">
        <w:rPr>
          <w:rFonts w:ascii="Times New Roman" w:hAnsi="Times New Roman"/>
          <w:i/>
          <w:sz w:val="26"/>
          <w:szCs w:val="26"/>
          <w:shd w:val="clear" w:color="auto" w:fill="FFFFFF"/>
        </w:rPr>
        <w:t xml:space="preserve">Secției de Hematologie III </w:t>
      </w:r>
      <w:r w:rsidRPr="00A15D73">
        <w:rPr>
          <w:rFonts w:ascii="Times New Roman" w:hAnsi="Times New Roman"/>
          <w:sz w:val="26"/>
          <w:szCs w:val="26"/>
          <w:shd w:val="clear" w:color="auto" w:fill="FFFFFF"/>
        </w:rPr>
        <w:t>din cadrul</w:t>
      </w:r>
      <w:r w:rsidRPr="00A15D73">
        <w:rPr>
          <w:rFonts w:ascii="Times New Roman" w:hAnsi="Times New Roman"/>
          <w:i/>
          <w:sz w:val="26"/>
          <w:szCs w:val="26"/>
          <w:shd w:val="clear" w:color="auto" w:fill="FFFFFF"/>
        </w:rPr>
        <w:t xml:space="preserve"> Institutului Clinic Fundeni </w:t>
      </w:r>
      <w:r w:rsidRPr="00A15D73">
        <w:rPr>
          <w:rFonts w:ascii="Times New Roman" w:hAnsi="Times New Roman"/>
          <w:sz w:val="26"/>
          <w:szCs w:val="26"/>
        </w:rPr>
        <w:t>(</w:t>
      </w:r>
      <w:r w:rsidR="00E76710">
        <w:rPr>
          <w:rFonts w:ascii="Times New Roman" w:hAnsi="Times New Roman"/>
          <w:sz w:val="26"/>
          <w:szCs w:val="26"/>
        </w:rPr>
        <w:t>A</w:t>
      </w:r>
      <w:r w:rsidRPr="00A15D73">
        <w:rPr>
          <w:rFonts w:ascii="Times New Roman" w:hAnsi="Times New Roman"/>
          <w:sz w:val="26"/>
          <w:szCs w:val="26"/>
        </w:rPr>
        <w:t>nexa 68).</w:t>
      </w:r>
    </w:p>
    <w:p w14:paraId="6B43DFD9" w14:textId="77777777" w:rsidR="000075DC" w:rsidRPr="00A15D73" w:rsidRDefault="000075DC" w:rsidP="00A15D73">
      <w:pPr>
        <w:tabs>
          <w:tab w:val="left" w:pos="3285"/>
        </w:tabs>
        <w:jc w:val="both"/>
        <w:rPr>
          <w:rFonts w:ascii="Times New Roman" w:hAnsi="Times New Roman"/>
          <w:sz w:val="26"/>
          <w:szCs w:val="26"/>
        </w:rPr>
      </w:pPr>
    </w:p>
    <w:p w14:paraId="25EF8198" w14:textId="77777777" w:rsidR="000075DC" w:rsidRPr="00A15D73" w:rsidRDefault="000075DC" w:rsidP="00A15D73">
      <w:pPr>
        <w:tabs>
          <w:tab w:val="left" w:pos="3285"/>
        </w:tabs>
        <w:jc w:val="both"/>
        <w:rPr>
          <w:rFonts w:ascii="Times New Roman" w:hAnsi="Times New Roman"/>
          <w:sz w:val="26"/>
          <w:szCs w:val="26"/>
        </w:rPr>
      </w:pPr>
    </w:p>
    <w:p w14:paraId="4DCAB6E6" w14:textId="77777777" w:rsidR="00904278" w:rsidRDefault="000075DC" w:rsidP="00904278">
      <w:pPr>
        <w:tabs>
          <w:tab w:val="left" w:pos="3285"/>
        </w:tabs>
        <w:jc w:val="both"/>
        <w:rPr>
          <w:rFonts w:ascii="Times New Roman" w:hAnsi="Times New Roman"/>
          <w:sz w:val="26"/>
          <w:szCs w:val="26"/>
        </w:rPr>
      </w:pPr>
      <w:r w:rsidRPr="00A15D73">
        <w:rPr>
          <w:rFonts w:ascii="Times New Roman" w:hAnsi="Times New Roman"/>
          <w:b/>
          <w:sz w:val="26"/>
          <w:szCs w:val="26"/>
        </w:rPr>
        <w:t>Art. 68.</w:t>
      </w:r>
      <w:r w:rsidRPr="00A15D73">
        <w:rPr>
          <w:rFonts w:ascii="Times New Roman" w:hAnsi="Times New Roman"/>
          <w:sz w:val="26"/>
          <w:szCs w:val="26"/>
        </w:rPr>
        <w:t xml:space="preserve"> Se aprobă propunerea de numire temporară, până la organizarea alegerilor, a </w:t>
      </w:r>
      <w:r w:rsidR="00904278">
        <w:rPr>
          <w:rFonts w:ascii="Times New Roman" w:hAnsi="Times New Roman"/>
          <w:sz w:val="26"/>
          <w:szCs w:val="26"/>
        </w:rPr>
        <w:t>D</w:t>
      </w:r>
      <w:r w:rsidRPr="00A15D73">
        <w:rPr>
          <w:rFonts w:ascii="Times New Roman" w:hAnsi="Times New Roman"/>
          <w:sz w:val="26"/>
          <w:szCs w:val="26"/>
        </w:rPr>
        <w:t xml:space="preserve">nei. Conf. Univ. Dr. Iancu Mihaela Adela în funcția de șef de disciplină la </w:t>
      </w:r>
      <w:r w:rsidRPr="00A15D73">
        <w:rPr>
          <w:rFonts w:ascii="Times New Roman" w:hAnsi="Times New Roman"/>
          <w:i/>
          <w:sz w:val="26"/>
          <w:szCs w:val="26"/>
        </w:rPr>
        <w:t>Disciplina Medicină de Familie</w:t>
      </w:r>
      <w:r w:rsidRPr="00A15D73">
        <w:rPr>
          <w:rFonts w:ascii="Times New Roman" w:hAnsi="Times New Roman"/>
          <w:sz w:val="26"/>
          <w:szCs w:val="26"/>
        </w:rPr>
        <w:t>, Facultatea de Medicină (</w:t>
      </w:r>
      <w:r w:rsidR="00904278">
        <w:rPr>
          <w:rFonts w:ascii="Times New Roman" w:hAnsi="Times New Roman"/>
          <w:sz w:val="26"/>
          <w:szCs w:val="26"/>
        </w:rPr>
        <w:t>A</w:t>
      </w:r>
      <w:r w:rsidRPr="00A15D73">
        <w:rPr>
          <w:rFonts w:ascii="Times New Roman" w:hAnsi="Times New Roman"/>
          <w:sz w:val="26"/>
          <w:szCs w:val="26"/>
        </w:rPr>
        <w:t>nexa 69).</w:t>
      </w:r>
    </w:p>
    <w:p w14:paraId="16674E37" w14:textId="0AEA0410" w:rsidR="00EF08CE" w:rsidRPr="00904278" w:rsidRDefault="000075DC" w:rsidP="00904278">
      <w:pPr>
        <w:tabs>
          <w:tab w:val="left" w:pos="3285"/>
        </w:tabs>
        <w:jc w:val="both"/>
        <w:rPr>
          <w:rFonts w:ascii="Times New Roman" w:hAnsi="Times New Roman"/>
          <w:sz w:val="26"/>
          <w:szCs w:val="26"/>
        </w:rPr>
      </w:pPr>
      <w:r w:rsidRPr="00904278">
        <w:rPr>
          <w:rFonts w:ascii="Times New Roman" w:hAnsi="Times New Roman"/>
          <w:b/>
          <w:bCs/>
          <w:sz w:val="26"/>
          <w:szCs w:val="26"/>
        </w:rPr>
        <w:t>Art. 69.</w:t>
      </w:r>
      <w:r w:rsidRPr="00A15D73">
        <w:rPr>
          <w:rFonts w:ascii="Times New Roman" w:hAnsi="Times New Roman"/>
          <w:sz w:val="26"/>
          <w:szCs w:val="26"/>
        </w:rPr>
        <w:t xml:space="preserve"> Se aprobă </w:t>
      </w:r>
      <w:r w:rsidR="00EF08CE" w:rsidRPr="00A15D73">
        <w:rPr>
          <w:rFonts w:ascii="Times New Roman" w:hAnsi="Times New Roman"/>
          <w:i/>
          <w:sz w:val="26"/>
          <w:szCs w:val="26"/>
        </w:rPr>
        <w:t>Regulament</w:t>
      </w:r>
      <w:bookmarkStart w:id="1" w:name="_s37ogdfn1his" w:colFirst="0" w:colLast="0"/>
      <w:bookmarkEnd w:id="1"/>
      <w:r w:rsidR="00EF08CE" w:rsidRPr="00A15D73">
        <w:rPr>
          <w:rFonts w:ascii="Times New Roman" w:hAnsi="Times New Roman"/>
          <w:i/>
          <w:sz w:val="26"/>
          <w:szCs w:val="26"/>
        </w:rPr>
        <w:t xml:space="preserve">ul de organizare și funcționare al </w:t>
      </w:r>
      <w:bookmarkStart w:id="2" w:name="_mf3k4nxg9x3f" w:colFirst="0" w:colLast="0"/>
      <w:bookmarkEnd w:id="2"/>
      <w:r w:rsidR="00EF08CE" w:rsidRPr="00A15D73">
        <w:rPr>
          <w:rFonts w:ascii="Times New Roman" w:hAnsi="Times New Roman"/>
          <w:i/>
          <w:sz w:val="26"/>
          <w:szCs w:val="26"/>
        </w:rPr>
        <w:t>Institutului de Cercetare-Dezvoltare în Genomică</w:t>
      </w:r>
      <w:r w:rsidR="00EF08CE" w:rsidRPr="00A15D73">
        <w:rPr>
          <w:rFonts w:ascii="Times New Roman" w:hAnsi="Times New Roman"/>
          <w:sz w:val="26"/>
          <w:szCs w:val="26"/>
        </w:rPr>
        <w:t xml:space="preserve"> (</w:t>
      </w:r>
      <w:r w:rsidR="00904278">
        <w:rPr>
          <w:rFonts w:ascii="Times New Roman" w:hAnsi="Times New Roman"/>
          <w:sz w:val="26"/>
          <w:szCs w:val="26"/>
        </w:rPr>
        <w:t>A</w:t>
      </w:r>
      <w:r w:rsidR="00EF08CE" w:rsidRPr="00A15D73">
        <w:rPr>
          <w:rFonts w:ascii="Times New Roman" w:hAnsi="Times New Roman"/>
          <w:sz w:val="26"/>
          <w:szCs w:val="26"/>
        </w:rPr>
        <w:t>nexa 70).</w:t>
      </w:r>
    </w:p>
    <w:p w14:paraId="1430643B" w14:textId="7E0CB7CC" w:rsidR="00D5446E" w:rsidRPr="00A15D73" w:rsidRDefault="00D5446E" w:rsidP="00A15D73">
      <w:pPr>
        <w:jc w:val="both"/>
        <w:rPr>
          <w:rFonts w:ascii="Times New Roman" w:hAnsi="Times New Roman"/>
          <w:sz w:val="26"/>
          <w:szCs w:val="26"/>
          <w:shd w:val="clear" w:color="auto" w:fill="FFFFFF"/>
        </w:rPr>
      </w:pPr>
      <w:r w:rsidRPr="00A15D73">
        <w:rPr>
          <w:rFonts w:ascii="Times New Roman" w:hAnsi="Times New Roman"/>
          <w:b/>
          <w:sz w:val="26"/>
          <w:szCs w:val="26"/>
          <w:lang w:val="en"/>
        </w:rPr>
        <w:t>Art. 70.</w:t>
      </w:r>
      <w:r w:rsidRPr="00A15D73">
        <w:rPr>
          <w:rFonts w:ascii="Times New Roman" w:hAnsi="Times New Roman"/>
          <w:sz w:val="26"/>
          <w:szCs w:val="26"/>
          <w:lang w:val="en"/>
        </w:rPr>
        <w:t xml:space="preserve"> Se </w:t>
      </w:r>
      <w:proofErr w:type="spellStart"/>
      <w:r w:rsidRPr="00A15D73">
        <w:rPr>
          <w:rFonts w:ascii="Times New Roman" w:hAnsi="Times New Roman"/>
          <w:sz w:val="26"/>
          <w:szCs w:val="26"/>
          <w:lang w:val="en"/>
        </w:rPr>
        <w:t>aprobă</w:t>
      </w:r>
      <w:proofErr w:type="spellEnd"/>
      <w:r w:rsidRPr="00A15D73">
        <w:rPr>
          <w:rFonts w:ascii="Times New Roman" w:hAnsi="Times New Roman"/>
          <w:sz w:val="26"/>
          <w:szCs w:val="26"/>
          <w:lang w:val="en"/>
        </w:rPr>
        <w:t xml:space="preserve"> </w:t>
      </w:r>
      <w:proofErr w:type="spellStart"/>
      <w:r w:rsidRPr="00A15D73">
        <w:rPr>
          <w:rFonts w:ascii="Times New Roman" w:hAnsi="Times New Roman"/>
          <w:sz w:val="26"/>
          <w:szCs w:val="26"/>
          <w:lang w:val="en"/>
        </w:rPr>
        <w:t>propunerea</w:t>
      </w:r>
      <w:proofErr w:type="spellEnd"/>
      <w:r w:rsidRPr="00A15D73">
        <w:rPr>
          <w:rFonts w:ascii="Times New Roman" w:hAnsi="Times New Roman"/>
          <w:sz w:val="26"/>
          <w:szCs w:val="26"/>
          <w:lang w:val="en"/>
        </w:rPr>
        <w:t xml:space="preserve"> de </w:t>
      </w:r>
      <w:r w:rsidRPr="00A15D73">
        <w:rPr>
          <w:rFonts w:ascii="Times New Roman" w:hAnsi="Times New Roman"/>
          <w:i/>
          <w:sz w:val="26"/>
          <w:szCs w:val="26"/>
          <w:shd w:val="clear" w:color="auto" w:fill="FFFFFF"/>
        </w:rPr>
        <w:t>Structură organizatorică a Institutului de Cercetare-Dezvoltare în Genomică</w:t>
      </w:r>
      <w:r w:rsidRPr="00A15D73">
        <w:rPr>
          <w:rFonts w:ascii="Times New Roman" w:hAnsi="Times New Roman"/>
          <w:sz w:val="26"/>
          <w:szCs w:val="26"/>
          <w:shd w:val="clear" w:color="auto" w:fill="FFFFFF"/>
        </w:rPr>
        <w:t xml:space="preserve"> (</w:t>
      </w:r>
      <w:r w:rsidR="00904278">
        <w:rPr>
          <w:rFonts w:ascii="Times New Roman" w:hAnsi="Times New Roman"/>
          <w:sz w:val="26"/>
          <w:szCs w:val="26"/>
          <w:shd w:val="clear" w:color="auto" w:fill="FFFFFF"/>
        </w:rPr>
        <w:t>A</w:t>
      </w:r>
      <w:r w:rsidRPr="00A15D73">
        <w:rPr>
          <w:rFonts w:ascii="Times New Roman" w:hAnsi="Times New Roman"/>
          <w:sz w:val="26"/>
          <w:szCs w:val="26"/>
          <w:shd w:val="clear" w:color="auto" w:fill="FFFFFF"/>
        </w:rPr>
        <w:t>nexa 71).</w:t>
      </w:r>
    </w:p>
    <w:p w14:paraId="1F81F384" w14:textId="06A04313" w:rsidR="00D5446E" w:rsidRPr="00A15D73" w:rsidRDefault="00D5446E" w:rsidP="00A15D73">
      <w:pPr>
        <w:jc w:val="both"/>
        <w:rPr>
          <w:rFonts w:ascii="Times New Roman" w:hAnsi="Times New Roman"/>
          <w:sz w:val="26"/>
          <w:szCs w:val="26"/>
        </w:rPr>
      </w:pPr>
      <w:r w:rsidRPr="00A15D73">
        <w:rPr>
          <w:rFonts w:ascii="Times New Roman" w:hAnsi="Times New Roman"/>
          <w:b/>
          <w:sz w:val="26"/>
          <w:szCs w:val="26"/>
          <w:shd w:val="clear" w:color="auto" w:fill="FFFFFF"/>
        </w:rPr>
        <w:t>Art. 71.</w:t>
      </w:r>
      <w:r w:rsidRPr="00A15D73">
        <w:rPr>
          <w:rFonts w:ascii="Times New Roman" w:hAnsi="Times New Roman"/>
          <w:sz w:val="26"/>
          <w:szCs w:val="26"/>
          <w:shd w:val="clear" w:color="auto" w:fill="FFFFFF"/>
        </w:rPr>
        <w:t xml:space="preserve"> Se aprobă propunerea de </w:t>
      </w:r>
      <w:r w:rsidRPr="00A15D73">
        <w:rPr>
          <w:rFonts w:ascii="Times New Roman" w:hAnsi="Times New Roman"/>
          <w:i/>
          <w:sz w:val="26"/>
          <w:szCs w:val="26"/>
        </w:rPr>
        <w:t>Stat de funcții al Institutului de Cercetare-Dezvoltare în Genomică</w:t>
      </w:r>
      <w:r w:rsidRPr="00A15D73">
        <w:rPr>
          <w:rFonts w:ascii="Times New Roman" w:hAnsi="Times New Roman"/>
          <w:sz w:val="26"/>
          <w:szCs w:val="26"/>
        </w:rPr>
        <w:t xml:space="preserve"> (</w:t>
      </w:r>
      <w:r w:rsidR="009C0CE0">
        <w:rPr>
          <w:rFonts w:ascii="Times New Roman" w:hAnsi="Times New Roman"/>
          <w:sz w:val="26"/>
          <w:szCs w:val="26"/>
        </w:rPr>
        <w:t>A</w:t>
      </w:r>
      <w:r w:rsidRPr="00A15D73">
        <w:rPr>
          <w:rFonts w:ascii="Times New Roman" w:hAnsi="Times New Roman"/>
          <w:sz w:val="26"/>
          <w:szCs w:val="26"/>
        </w:rPr>
        <w:t>nexa 72).</w:t>
      </w:r>
    </w:p>
    <w:p w14:paraId="5767DEC0" w14:textId="4A967FFD" w:rsidR="00D5446E" w:rsidRPr="00A15D73" w:rsidRDefault="00D5446E" w:rsidP="00A15D73">
      <w:pPr>
        <w:jc w:val="both"/>
        <w:rPr>
          <w:rFonts w:ascii="Times New Roman" w:hAnsi="Times New Roman"/>
          <w:sz w:val="26"/>
          <w:szCs w:val="26"/>
        </w:rPr>
      </w:pPr>
      <w:r w:rsidRPr="00A15D73">
        <w:rPr>
          <w:rFonts w:ascii="Times New Roman" w:hAnsi="Times New Roman"/>
          <w:b/>
          <w:sz w:val="26"/>
          <w:szCs w:val="26"/>
        </w:rPr>
        <w:t>Art. 72.</w:t>
      </w:r>
      <w:r w:rsidRPr="00A15D73">
        <w:rPr>
          <w:rFonts w:ascii="Times New Roman" w:hAnsi="Times New Roman"/>
          <w:sz w:val="26"/>
          <w:szCs w:val="26"/>
        </w:rPr>
        <w:t xml:space="preserve"> Se aprobă propunerea din partea Consiliului de Administrație UMFCD pentru </w:t>
      </w:r>
      <w:r w:rsidRPr="00A15D73">
        <w:rPr>
          <w:rFonts w:ascii="Times New Roman" w:hAnsi="Times New Roman"/>
          <w:i/>
          <w:sz w:val="26"/>
          <w:szCs w:val="26"/>
        </w:rPr>
        <w:t>Consiliul de Administrație al</w:t>
      </w:r>
      <w:r w:rsidRPr="00A15D73">
        <w:rPr>
          <w:rFonts w:ascii="Times New Roman" w:hAnsi="Times New Roman"/>
          <w:sz w:val="26"/>
          <w:szCs w:val="26"/>
        </w:rPr>
        <w:t xml:space="preserve"> </w:t>
      </w:r>
      <w:r w:rsidRPr="00A15D73">
        <w:rPr>
          <w:rFonts w:ascii="Times New Roman" w:hAnsi="Times New Roman"/>
          <w:i/>
          <w:sz w:val="26"/>
          <w:szCs w:val="26"/>
        </w:rPr>
        <w:t xml:space="preserve">Institutului de Cercetare-Dezvoltare în Genomică, </w:t>
      </w:r>
      <w:r w:rsidRPr="00A15D73">
        <w:rPr>
          <w:rFonts w:ascii="Times New Roman" w:hAnsi="Times New Roman"/>
          <w:sz w:val="26"/>
          <w:szCs w:val="26"/>
        </w:rPr>
        <w:t xml:space="preserve">în persoana </w:t>
      </w:r>
      <w:r w:rsidR="00334ABB">
        <w:rPr>
          <w:rFonts w:ascii="Times New Roman" w:hAnsi="Times New Roman"/>
          <w:sz w:val="26"/>
          <w:szCs w:val="26"/>
        </w:rPr>
        <w:t>D</w:t>
      </w:r>
      <w:r w:rsidRPr="00A15D73">
        <w:rPr>
          <w:rFonts w:ascii="Times New Roman" w:hAnsi="Times New Roman"/>
          <w:sz w:val="26"/>
          <w:szCs w:val="26"/>
        </w:rPr>
        <w:t xml:space="preserve">omnului </w:t>
      </w:r>
      <w:r w:rsidR="00C45DDE" w:rsidRPr="00A15D73">
        <w:rPr>
          <w:rFonts w:ascii="Times New Roman" w:hAnsi="Times New Roman"/>
          <w:sz w:val="26"/>
          <w:szCs w:val="26"/>
        </w:rPr>
        <w:t>Șef lucrări Dr. Busnatu Ștefan Sebastian, Disciplina Cardiologie, Spitalul Clinic de Urgență Prof. Dr. Bagdasar Arseni</w:t>
      </w:r>
      <w:r w:rsidR="003C5C68" w:rsidRPr="00A15D73">
        <w:rPr>
          <w:rFonts w:ascii="Times New Roman" w:hAnsi="Times New Roman"/>
          <w:sz w:val="26"/>
          <w:szCs w:val="26"/>
        </w:rPr>
        <w:t>, Prodecan al Facultății de Medicină.</w:t>
      </w:r>
    </w:p>
    <w:p w14:paraId="46D956BF" w14:textId="59EF602B" w:rsidR="00A43CD6" w:rsidRPr="00A15D73" w:rsidRDefault="003C5C68" w:rsidP="00A15D73">
      <w:pPr>
        <w:jc w:val="both"/>
        <w:rPr>
          <w:rFonts w:ascii="Times New Roman" w:hAnsi="Times New Roman"/>
          <w:sz w:val="26"/>
          <w:szCs w:val="26"/>
        </w:rPr>
      </w:pPr>
      <w:r w:rsidRPr="00A15D73">
        <w:rPr>
          <w:rFonts w:ascii="Times New Roman" w:hAnsi="Times New Roman"/>
          <w:b/>
          <w:sz w:val="26"/>
          <w:szCs w:val="26"/>
        </w:rPr>
        <w:t>Art. 73.</w:t>
      </w:r>
      <w:r w:rsidRPr="00A15D73">
        <w:rPr>
          <w:rFonts w:ascii="Times New Roman" w:hAnsi="Times New Roman"/>
          <w:sz w:val="26"/>
          <w:szCs w:val="26"/>
        </w:rPr>
        <w:t xml:space="preserve"> Se aprobă</w:t>
      </w:r>
      <w:r w:rsidR="00A43CD6" w:rsidRPr="00A15D73">
        <w:rPr>
          <w:rFonts w:ascii="Times New Roman" w:hAnsi="Times New Roman"/>
          <w:sz w:val="26"/>
          <w:szCs w:val="26"/>
        </w:rPr>
        <w:t xml:space="preserve"> propunerea privind oportunitatea achiziționării serviciilor de evaluare financiară și tehnică a imobilului situat în Str. Avrig </w:t>
      </w:r>
      <w:r w:rsidR="00334ABB">
        <w:rPr>
          <w:rFonts w:ascii="Times New Roman" w:hAnsi="Times New Roman"/>
          <w:sz w:val="26"/>
          <w:szCs w:val="26"/>
        </w:rPr>
        <w:t>N</w:t>
      </w:r>
      <w:r w:rsidR="00A43CD6" w:rsidRPr="00A15D73">
        <w:rPr>
          <w:rFonts w:ascii="Times New Roman" w:hAnsi="Times New Roman"/>
          <w:sz w:val="26"/>
          <w:szCs w:val="26"/>
        </w:rPr>
        <w:t>r. 3-5, Sector 2, București, în vederea unei posibile cumpărări, precum și transmiterea unei scrisori de intenție privind stabilirea unei perioade de exclusivitate pentru tranzacționarea acestuia (</w:t>
      </w:r>
      <w:r w:rsidR="00334ABB">
        <w:rPr>
          <w:rFonts w:ascii="Times New Roman" w:hAnsi="Times New Roman"/>
          <w:sz w:val="26"/>
          <w:szCs w:val="26"/>
        </w:rPr>
        <w:t>A</w:t>
      </w:r>
      <w:r w:rsidR="00A43CD6" w:rsidRPr="00A15D73">
        <w:rPr>
          <w:rFonts w:ascii="Times New Roman" w:hAnsi="Times New Roman"/>
          <w:sz w:val="26"/>
          <w:szCs w:val="26"/>
        </w:rPr>
        <w:t xml:space="preserve">nexa 73). </w:t>
      </w:r>
    </w:p>
    <w:p w14:paraId="1AE1C5EA" w14:textId="77777777" w:rsidR="004F6783" w:rsidRPr="00A15D73" w:rsidRDefault="004F6783" w:rsidP="00A15D73">
      <w:pPr>
        <w:spacing w:after="120"/>
        <w:jc w:val="both"/>
        <w:rPr>
          <w:rFonts w:ascii="Times New Roman" w:hAnsi="Times New Roman"/>
          <w:sz w:val="26"/>
          <w:szCs w:val="26"/>
        </w:rPr>
      </w:pPr>
      <w:r w:rsidRPr="00A15D73">
        <w:rPr>
          <w:rFonts w:ascii="Times New Roman" w:hAnsi="Times New Roman"/>
          <w:b/>
          <w:sz w:val="26"/>
          <w:szCs w:val="26"/>
        </w:rPr>
        <w:t>Art. 74.</w:t>
      </w:r>
      <w:r w:rsidRPr="00A15D73">
        <w:rPr>
          <w:rFonts w:ascii="Times New Roman" w:hAnsi="Times New Roman"/>
          <w:sz w:val="26"/>
          <w:szCs w:val="26"/>
        </w:rPr>
        <w:t xml:space="preserve"> Se aprobă prelungirea anuală a </w:t>
      </w:r>
      <w:r w:rsidR="00032985" w:rsidRPr="00A15D73">
        <w:rPr>
          <w:rFonts w:ascii="Times New Roman" w:hAnsi="Times New Roman"/>
          <w:sz w:val="26"/>
          <w:szCs w:val="26"/>
        </w:rPr>
        <w:t>protocolului de colaborare a UMFCD</w:t>
      </w:r>
      <w:r w:rsidRPr="00A15D73">
        <w:rPr>
          <w:rFonts w:ascii="Times New Roman" w:hAnsi="Times New Roman"/>
          <w:sz w:val="26"/>
          <w:szCs w:val="26"/>
        </w:rPr>
        <w:t xml:space="preserve"> cu </w:t>
      </w:r>
      <w:r w:rsidRPr="00A15D73">
        <w:rPr>
          <w:rFonts w:ascii="Times New Roman" w:hAnsi="Times New Roman"/>
          <w:i/>
          <w:sz w:val="26"/>
          <w:szCs w:val="26"/>
        </w:rPr>
        <w:t>Societatea Română de Cardiologie</w:t>
      </w:r>
      <w:r w:rsidRPr="00A15D73">
        <w:rPr>
          <w:rFonts w:ascii="Times New Roman" w:hAnsi="Times New Roman"/>
          <w:sz w:val="26"/>
          <w:szCs w:val="26"/>
        </w:rPr>
        <w:t xml:space="preserve">.  </w:t>
      </w:r>
    </w:p>
    <w:p w14:paraId="62726464" w14:textId="77777777" w:rsidR="006B67E2" w:rsidRPr="00A15D73" w:rsidRDefault="006B67E2" w:rsidP="00A15D73">
      <w:pPr>
        <w:spacing w:after="120"/>
        <w:jc w:val="both"/>
        <w:rPr>
          <w:rFonts w:ascii="Times New Roman" w:hAnsi="Times New Roman"/>
          <w:color w:val="FF0000"/>
          <w:sz w:val="26"/>
          <w:szCs w:val="26"/>
        </w:rPr>
      </w:pPr>
      <w:r w:rsidRPr="00A15D73">
        <w:rPr>
          <w:rFonts w:ascii="Times New Roman" w:hAnsi="Times New Roman"/>
          <w:b/>
          <w:sz w:val="26"/>
          <w:szCs w:val="26"/>
        </w:rPr>
        <w:t>Art. 75.</w:t>
      </w:r>
      <w:r w:rsidRPr="00A15D73">
        <w:rPr>
          <w:rFonts w:ascii="Times New Roman" w:hAnsi="Times New Roman"/>
          <w:sz w:val="26"/>
          <w:szCs w:val="26"/>
        </w:rPr>
        <w:t xml:space="preserve"> Se aprobă </w:t>
      </w:r>
      <w:r w:rsidR="00F128B0" w:rsidRPr="00A15D73">
        <w:rPr>
          <w:rFonts w:ascii="Times New Roman" w:hAnsi="Times New Roman"/>
          <w:sz w:val="26"/>
          <w:szCs w:val="26"/>
        </w:rPr>
        <w:t xml:space="preserve">prelungirea </w:t>
      </w:r>
      <w:r w:rsidRPr="00A15D73">
        <w:rPr>
          <w:rFonts w:ascii="Times New Roman" w:hAnsi="Times New Roman"/>
          <w:sz w:val="26"/>
          <w:szCs w:val="26"/>
        </w:rPr>
        <w:t>protocolul</w:t>
      </w:r>
      <w:r w:rsidR="002C5DD0" w:rsidRPr="00A15D73">
        <w:rPr>
          <w:rFonts w:ascii="Times New Roman" w:hAnsi="Times New Roman"/>
          <w:sz w:val="26"/>
          <w:szCs w:val="26"/>
        </w:rPr>
        <w:t>ui</w:t>
      </w:r>
      <w:r w:rsidRPr="00A15D73">
        <w:rPr>
          <w:rFonts w:ascii="Times New Roman" w:hAnsi="Times New Roman"/>
          <w:sz w:val="26"/>
          <w:szCs w:val="26"/>
        </w:rPr>
        <w:t xml:space="preserve"> de colaborare a UMFCD cu revista </w:t>
      </w:r>
      <w:r w:rsidRPr="00A15D73">
        <w:rPr>
          <w:rFonts w:ascii="Times New Roman" w:hAnsi="Times New Roman"/>
          <w:i/>
          <w:sz w:val="26"/>
          <w:szCs w:val="26"/>
        </w:rPr>
        <w:t>M</w:t>
      </w:r>
      <w:r w:rsidR="00F128B0" w:rsidRPr="00A15D73">
        <w:rPr>
          <w:rFonts w:ascii="Times New Roman" w:hAnsi="Times New Roman"/>
          <w:i/>
          <w:sz w:val="26"/>
          <w:szCs w:val="26"/>
        </w:rPr>
        <w:t xml:space="preserve">aedica – a Journal of Clinical Medicine. </w:t>
      </w:r>
    </w:p>
    <w:p w14:paraId="59824DFB" w14:textId="77777777" w:rsidR="00CA5BE2" w:rsidRDefault="00CA5BE2" w:rsidP="00A43CD6">
      <w:pPr>
        <w:jc w:val="both"/>
        <w:rPr>
          <w:rFonts w:ascii="Times New Roman" w:hAnsi="Times New Roman"/>
          <w:sz w:val="26"/>
          <w:szCs w:val="26"/>
        </w:rPr>
      </w:pPr>
    </w:p>
    <w:p w14:paraId="76F68779" w14:textId="77777777" w:rsidR="00FC0872" w:rsidRPr="00A43CD6" w:rsidRDefault="00FC0872" w:rsidP="00A43CD6">
      <w:pPr>
        <w:jc w:val="both"/>
        <w:rPr>
          <w:rFonts w:ascii="Times New Roman" w:hAnsi="Times New Roman"/>
          <w:sz w:val="26"/>
          <w:szCs w:val="26"/>
        </w:rPr>
      </w:pPr>
    </w:p>
    <w:p w14:paraId="6AB81F5F" w14:textId="5B557327" w:rsidR="004E764B" w:rsidRPr="00933DFC" w:rsidRDefault="00A80C36" w:rsidP="004E764B">
      <w:pPr>
        <w:spacing w:after="120" w:line="240" w:lineRule="auto"/>
        <w:jc w:val="both"/>
        <w:rPr>
          <w:rFonts w:ascii="Times New Roman" w:hAnsi="Times New Roman"/>
          <w:b/>
          <w:sz w:val="26"/>
          <w:szCs w:val="26"/>
        </w:rPr>
      </w:pPr>
      <w:r>
        <w:rPr>
          <w:rFonts w:ascii="Times New Roman" w:hAnsi="Times New Roman"/>
          <w:b/>
          <w:sz w:val="26"/>
          <w:szCs w:val="26"/>
        </w:rPr>
        <w:t>R</w:t>
      </w:r>
      <w:r w:rsidR="004E764B" w:rsidRPr="00933DFC">
        <w:rPr>
          <w:rFonts w:ascii="Times New Roman" w:hAnsi="Times New Roman"/>
          <w:b/>
          <w:sz w:val="26"/>
          <w:szCs w:val="26"/>
        </w:rPr>
        <w:t>ECTOR,</w:t>
      </w:r>
    </w:p>
    <w:p w14:paraId="34986770" w14:textId="77777777" w:rsidR="004E764B" w:rsidRPr="00933DFC" w:rsidRDefault="004E764B" w:rsidP="004E764B">
      <w:pPr>
        <w:spacing w:after="0" w:line="240" w:lineRule="auto"/>
        <w:jc w:val="both"/>
        <w:rPr>
          <w:rFonts w:ascii="Times New Roman" w:hAnsi="Times New Roman"/>
          <w:sz w:val="26"/>
          <w:szCs w:val="26"/>
        </w:rPr>
      </w:pPr>
      <w:r w:rsidRPr="00933DFC">
        <w:rPr>
          <w:rFonts w:ascii="Times New Roman" w:hAnsi="Times New Roman"/>
          <w:sz w:val="26"/>
          <w:szCs w:val="26"/>
        </w:rPr>
        <w:t>Prof. Univ. Dr. Viorel Jinga</w:t>
      </w:r>
    </w:p>
    <w:p w14:paraId="55C50B0E" w14:textId="77777777" w:rsidR="004E764B" w:rsidRPr="00933DFC" w:rsidRDefault="004E764B" w:rsidP="004E764B">
      <w:pPr>
        <w:spacing w:after="0" w:line="240" w:lineRule="auto"/>
        <w:jc w:val="both"/>
        <w:rPr>
          <w:rFonts w:ascii="Times New Roman" w:hAnsi="Times New Roman"/>
          <w:b/>
          <w:sz w:val="26"/>
          <w:szCs w:val="26"/>
        </w:rPr>
      </w:pPr>
    </w:p>
    <w:p w14:paraId="0345E9FD" w14:textId="77777777" w:rsidR="004E764B" w:rsidRPr="00933DFC" w:rsidRDefault="004E764B" w:rsidP="004E764B">
      <w:pPr>
        <w:spacing w:after="0" w:line="240" w:lineRule="auto"/>
        <w:jc w:val="both"/>
        <w:rPr>
          <w:rFonts w:ascii="Times New Roman" w:hAnsi="Times New Roman"/>
          <w:b/>
          <w:sz w:val="26"/>
          <w:szCs w:val="26"/>
        </w:rPr>
      </w:pPr>
    </w:p>
    <w:p w14:paraId="2C2E307B" w14:textId="77777777" w:rsidR="004E764B" w:rsidRPr="00933DFC" w:rsidRDefault="004E764B" w:rsidP="004E764B">
      <w:pPr>
        <w:spacing w:after="0" w:line="240" w:lineRule="auto"/>
        <w:jc w:val="both"/>
        <w:rPr>
          <w:rFonts w:ascii="Times New Roman" w:hAnsi="Times New Roman"/>
          <w:b/>
          <w:sz w:val="26"/>
          <w:szCs w:val="26"/>
        </w:rPr>
      </w:pPr>
    </w:p>
    <w:p w14:paraId="0306A08D" w14:textId="77777777" w:rsidR="004E764B" w:rsidRPr="00933DFC" w:rsidRDefault="004E764B" w:rsidP="004E764B">
      <w:pPr>
        <w:spacing w:after="0" w:line="240" w:lineRule="auto"/>
        <w:jc w:val="both"/>
        <w:rPr>
          <w:rFonts w:ascii="Times New Roman" w:hAnsi="Times New Roman"/>
          <w:b/>
          <w:sz w:val="26"/>
          <w:szCs w:val="26"/>
        </w:rPr>
      </w:pPr>
      <w:r w:rsidRPr="00933DFC">
        <w:rPr>
          <w:rFonts w:ascii="Times New Roman" w:hAnsi="Times New Roman"/>
          <w:b/>
          <w:sz w:val="26"/>
          <w:szCs w:val="26"/>
        </w:rPr>
        <w:t>Secretar Șef Universitate,</w:t>
      </w:r>
    </w:p>
    <w:p w14:paraId="3049FEBD" w14:textId="77777777" w:rsidR="004E764B" w:rsidRPr="00933DFC" w:rsidRDefault="004E764B" w:rsidP="004E764B">
      <w:pPr>
        <w:spacing w:after="0" w:line="240" w:lineRule="auto"/>
        <w:jc w:val="both"/>
        <w:rPr>
          <w:rFonts w:ascii="Times New Roman" w:hAnsi="Times New Roman"/>
          <w:b/>
          <w:sz w:val="26"/>
          <w:szCs w:val="26"/>
        </w:rPr>
      </w:pPr>
      <w:r w:rsidRPr="00933DFC">
        <w:rPr>
          <w:rFonts w:ascii="Times New Roman" w:hAnsi="Times New Roman"/>
          <w:sz w:val="26"/>
          <w:szCs w:val="26"/>
        </w:rPr>
        <w:t xml:space="preserve">   Daniela Grecu                                   </w:t>
      </w:r>
      <w:r w:rsidR="00933DFC">
        <w:rPr>
          <w:rFonts w:ascii="Times New Roman" w:hAnsi="Times New Roman"/>
          <w:sz w:val="26"/>
          <w:szCs w:val="26"/>
        </w:rPr>
        <w:t xml:space="preserve">                      </w:t>
      </w:r>
      <w:r w:rsidRPr="00933DFC">
        <w:rPr>
          <w:rFonts w:ascii="Times New Roman" w:hAnsi="Times New Roman"/>
          <w:sz w:val="26"/>
          <w:szCs w:val="26"/>
        </w:rPr>
        <w:t xml:space="preserve">  </w:t>
      </w:r>
      <w:r w:rsidRPr="00933DFC">
        <w:rPr>
          <w:rFonts w:ascii="Times New Roman" w:hAnsi="Times New Roman"/>
          <w:b/>
          <w:sz w:val="26"/>
          <w:szCs w:val="26"/>
        </w:rPr>
        <w:t>Avizat Serviciul Juridic și Contencios,</w:t>
      </w:r>
    </w:p>
    <w:p w14:paraId="21BE7760" w14:textId="77777777" w:rsidR="004E764B" w:rsidRPr="00933DFC" w:rsidRDefault="004E764B" w:rsidP="004E764B">
      <w:pPr>
        <w:spacing w:after="0" w:line="240" w:lineRule="auto"/>
        <w:jc w:val="both"/>
        <w:rPr>
          <w:rFonts w:ascii="Times New Roman" w:hAnsi="Times New Roman"/>
          <w:sz w:val="26"/>
          <w:szCs w:val="26"/>
        </w:rPr>
      </w:pPr>
      <w:r w:rsidRPr="00933DFC">
        <w:rPr>
          <w:rFonts w:ascii="Times New Roman" w:hAnsi="Times New Roman"/>
          <w:sz w:val="26"/>
          <w:szCs w:val="26"/>
        </w:rPr>
        <w:t xml:space="preserve">                                                             </w:t>
      </w:r>
      <w:r w:rsidR="00933DFC">
        <w:rPr>
          <w:rFonts w:ascii="Times New Roman" w:hAnsi="Times New Roman"/>
          <w:sz w:val="26"/>
          <w:szCs w:val="26"/>
        </w:rPr>
        <w:t xml:space="preserve">                   </w:t>
      </w:r>
      <w:r w:rsidRPr="00933DFC">
        <w:rPr>
          <w:rFonts w:ascii="Times New Roman" w:hAnsi="Times New Roman"/>
          <w:sz w:val="26"/>
          <w:szCs w:val="26"/>
        </w:rPr>
        <w:t>Consilier Juridic Raluca-Andreea Stănescu</w:t>
      </w:r>
    </w:p>
    <w:p w14:paraId="22F658C5" w14:textId="77777777" w:rsidR="0091799B" w:rsidRPr="00933DFC" w:rsidRDefault="0091799B" w:rsidP="004E764B">
      <w:pPr>
        <w:rPr>
          <w:sz w:val="26"/>
          <w:szCs w:val="26"/>
        </w:rPr>
      </w:pPr>
    </w:p>
    <w:sectPr w:rsidR="0091799B" w:rsidRPr="00933DFC" w:rsidSect="00890987">
      <w:headerReference w:type="even" r:id="rId18"/>
      <w:headerReference w:type="default" r:id="rId19"/>
      <w:footerReference w:type="even" r:id="rId20"/>
      <w:footerReference w:type="default" r:id="rId21"/>
      <w:headerReference w:type="first" r:id="rId22"/>
      <w:footerReference w:type="first" r:id="rId23"/>
      <w:pgSz w:w="11906" w:h="16838"/>
      <w:pgMar w:top="851" w:right="851" w:bottom="851" w:left="1418"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B3D10" w14:textId="77777777" w:rsidR="006B4EB4" w:rsidRDefault="006B4EB4" w:rsidP="008B239C">
      <w:pPr>
        <w:spacing w:after="0" w:line="240" w:lineRule="auto"/>
      </w:pPr>
      <w:r>
        <w:separator/>
      </w:r>
    </w:p>
  </w:endnote>
  <w:endnote w:type="continuationSeparator" w:id="0">
    <w:p w14:paraId="5B776658" w14:textId="77777777" w:rsidR="006B4EB4" w:rsidRDefault="006B4EB4" w:rsidP="008B2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D11A7" w14:textId="77777777" w:rsidR="006B4EB4" w:rsidRDefault="006B4E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F21C6" w14:textId="77777777" w:rsidR="006B4EB4" w:rsidRPr="00906B15" w:rsidRDefault="006B4EB4" w:rsidP="00602880">
    <w:pPr>
      <w:pStyle w:val="Footer"/>
      <w:pBdr>
        <w:top w:val="single" w:sz="4" w:space="0" w:color="auto"/>
      </w:pBdr>
      <w:jc w:val="center"/>
      <w:rPr>
        <w:rFonts w:ascii="Times New Roman" w:hAnsi="Times New Roman"/>
        <w:i/>
      </w:rPr>
    </w:pPr>
    <w:r w:rsidRPr="00906B15">
      <w:rPr>
        <w:rFonts w:ascii="Times New Roman" w:hAnsi="Times New Roman"/>
        <w:i/>
      </w:rPr>
      <w:t>UMFCD</w:t>
    </w:r>
    <w:r w:rsidRPr="00906B15">
      <w:rPr>
        <w:rFonts w:ascii="Times New Roman" w:hAnsi="Times New Roman"/>
        <w:b/>
        <w:i/>
      </w:rPr>
      <w:t>:</w:t>
    </w:r>
    <w:r w:rsidRPr="00906B15">
      <w:rPr>
        <w:rFonts w:ascii="Times New Roman" w:hAnsi="Times New Roman"/>
        <w:i/>
        <w:shd w:val="clear" w:color="auto" w:fill="FAFAFA"/>
      </w:rPr>
      <w:t xml:space="preserve"> </w:t>
    </w:r>
    <w:r>
      <w:rPr>
        <w:rFonts w:ascii="Times New Roman" w:hAnsi="Times New Roman"/>
        <w:i/>
      </w:rPr>
      <w:t>c</w:t>
    </w:r>
    <w:r w:rsidRPr="00906B15">
      <w:rPr>
        <w:rFonts w:ascii="Times New Roman" w:hAnsi="Times New Roman"/>
        <w:i/>
      </w:rPr>
      <w:t xml:space="preserve">od fiscal: 4192910, </w:t>
    </w:r>
    <w:r>
      <w:rPr>
        <w:rFonts w:ascii="Times New Roman" w:hAnsi="Times New Roman"/>
        <w:i/>
      </w:rPr>
      <w:t>c</w:t>
    </w:r>
    <w:r w:rsidRPr="00906B15">
      <w:rPr>
        <w:rFonts w:ascii="Times New Roman" w:hAnsi="Times New Roman"/>
        <w:i/>
      </w:rPr>
      <w:t>ont: RO57TREZ70220F330500XXXX</w:t>
    </w:r>
    <w:r w:rsidRPr="00906B15">
      <w:rPr>
        <w:rStyle w:val="apple-converted-space"/>
        <w:rFonts w:ascii="Times New Roman" w:hAnsi="Times New Roman"/>
        <w:i/>
      </w:rPr>
      <w:t xml:space="preserve">, </w:t>
    </w:r>
    <w:r>
      <w:rPr>
        <w:rFonts w:ascii="Times New Roman" w:hAnsi="Times New Roman"/>
        <w:i/>
      </w:rPr>
      <w:t>b</w:t>
    </w:r>
    <w:r w:rsidRPr="00906B15">
      <w:rPr>
        <w:rFonts w:ascii="Times New Roman" w:hAnsi="Times New Roman"/>
        <w:i/>
      </w:rPr>
      <w:t>anca: TREZORERIE sect. 2</w:t>
    </w:r>
  </w:p>
  <w:p w14:paraId="2D2F9EA5" w14:textId="77777777" w:rsidR="006B4EB4" w:rsidRPr="00906B15" w:rsidRDefault="006B4EB4" w:rsidP="00602880">
    <w:pPr>
      <w:pStyle w:val="Footer"/>
      <w:pBdr>
        <w:top w:val="single" w:sz="4" w:space="0" w:color="auto"/>
      </w:pBdr>
      <w:jc w:val="center"/>
      <w:rPr>
        <w:rFonts w:ascii="Times New Roman" w:hAnsi="Times New Roman"/>
        <w:i/>
      </w:rPr>
    </w:pPr>
    <w:r>
      <w:rPr>
        <w:rFonts w:ascii="Times New Roman" w:hAnsi="Times New Roman"/>
        <w:i/>
      </w:rPr>
      <w:t>t</w:t>
    </w:r>
    <w:r w:rsidRPr="00906B15">
      <w:rPr>
        <w:rFonts w:ascii="Times New Roman" w:hAnsi="Times New Roman"/>
        <w:i/>
      </w:rPr>
      <w:t>el: +40.21 318.0719; +40.21 318.0721; +40.21 318.0722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449CB" w14:textId="77777777" w:rsidR="006B4EB4" w:rsidRDefault="006B4E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84E90" w14:textId="77777777" w:rsidR="006B4EB4" w:rsidRDefault="006B4EB4" w:rsidP="008B239C">
      <w:pPr>
        <w:spacing w:after="0" w:line="240" w:lineRule="auto"/>
      </w:pPr>
      <w:r>
        <w:separator/>
      </w:r>
    </w:p>
  </w:footnote>
  <w:footnote w:type="continuationSeparator" w:id="0">
    <w:p w14:paraId="003C2670" w14:textId="77777777" w:rsidR="006B4EB4" w:rsidRDefault="006B4EB4" w:rsidP="008B2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BB79E" w14:textId="77777777" w:rsidR="006B4EB4" w:rsidRDefault="006B4E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E03CF" w14:textId="77777777" w:rsidR="006B4EB4" w:rsidRPr="00D52814" w:rsidRDefault="006B4EB4" w:rsidP="00416C6C">
    <w:pPr>
      <w:pStyle w:val="Header"/>
      <w:jc w:val="center"/>
      <w:rPr>
        <w:rFonts w:ascii="Palatino Linotype" w:hAnsi="Palatino Linotype"/>
        <w:b/>
        <w:i/>
        <w:color w:val="002060"/>
        <w:sz w:val="16"/>
        <w:szCs w:val="16"/>
      </w:rPr>
    </w:pPr>
    <w:r>
      <w:rPr>
        <w:rFonts w:ascii="Palatino Linotype" w:hAnsi="Palatino Linotype"/>
        <w:b/>
        <w:i/>
        <w:noProof/>
        <w:color w:val="002060"/>
        <w:sz w:val="16"/>
        <w:szCs w:val="16"/>
        <w:lang w:val="en-US"/>
      </w:rPr>
      <w:drawing>
        <wp:inline distT="0" distB="0" distL="0" distR="0" wp14:anchorId="3A7DB9B4" wp14:editId="0449FB0C">
          <wp:extent cx="6119495" cy="10471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TET_TO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19495" cy="104711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A89E1" w14:textId="77777777" w:rsidR="006B4EB4" w:rsidRDefault="006B4E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A4E29"/>
    <w:multiLevelType w:val="hybridMultilevel"/>
    <w:tmpl w:val="39D04A3A"/>
    <w:lvl w:ilvl="0" w:tplc="0409000F">
      <w:start w:val="1"/>
      <w:numFmt w:val="decimal"/>
      <w:lvlText w:val="%1."/>
      <w:lvlJc w:val="left"/>
      <w:pPr>
        <w:ind w:left="720" w:hanging="360"/>
      </w:pPr>
      <w:rPr>
        <w:rFonts w:ascii="Times New Roman" w:eastAsia="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F2044"/>
    <w:multiLevelType w:val="hybridMultilevel"/>
    <w:tmpl w:val="228E2A74"/>
    <w:lvl w:ilvl="0" w:tplc="BCE2BFD8">
      <w:numFmt w:val="bullet"/>
      <w:lvlText w:val="-"/>
      <w:lvlJc w:val="left"/>
      <w:pPr>
        <w:ind w:left="742" w:hanging="360"/>
      </w:pPr>
      <w:rPr>
        <w:rFonts w:ascii="Times New Roman" w:eastAsia="Times New Roman" w:hAnsi="Times New Roman" w:cs="Times New Roman" w:hint="default"/>
      </w:rPr>
    </w:lvl>
    <w:lvl w:ilvl="1" w:tplc="04090003" w:tentative="1">
      <w:start w:val="1"/>
      <w:numFmt w:val="bullet"/>
      <w:lvlText w:val="o"/>
      <w:lvlJc w:val="left"/>
      <w:pPr>
        <w:ind w:left="1462" w:hanging="360"/>
      </w:pPr>
      <w:rPr>
        <w:rFonts w:ascii="Courier New" w:hAnsi="Courier New" w:cs="Courier New" w:hint="default"/>
      </w:rPr>
    </w:lvl>
    <w:lvl w:ilvl="2" w:tplc="04090005" w:tentative="1">
      <w:start w:val="1"/>
      <w:numFmt w:val="bullet"/>
      <w:lvlText w:val=""/>
      <w:lvlJc w:val="left"/>
      <w:pPr>
        <w:ind w:left="2182" w:hanging="360"/>
      </w:pPr>
      <w:rPr>
        <w:rFonts w:ascii="Wingdings" w:hAnsi="Wingdings" w:hint="default"/>
      </w:rPr>
    </w:lvl>
    <w:lvl w:ilvl="3" w:tplc="04090001" w:tentative="1">
      <w:start w:val="1"/>
      <w:numFmt w:val="bullet"/>
      <w:lvlText w:val=""/>
      <w:lvlJc w:val="left"/>
      <w:pPr>
        <w:ind w:left="2902" w:hanging="360"/>
      </w:pPr>
      <w:rPr>
        <w:rFonts w:ascii="Symbol" w:hAnsi="Symbol" w:hint="default"/>
      </w:rPr>
    </w:lvl>
    <w:lvl w:ilvl="4" w:tplc="04090003" w:tentative="1">
      <w:start w:val="1"/>
      <w:numFmt w:val="bullet"/>
      <w:lvlText w:val="o"/>
      <w:lvlJc w:val="left"/>
      <w:pPr>
        <w:ind w:left="3622" w:hanging="360"/>
      </w:pPr>
      <w:rPr>
        <w:rFonts w:ascii="Courier New" w:hAnsi="Courier New" w:cs="Courier New" w:hint="default"/>
      </w:rPr>
    </w:lvl>
    <w:lvl w:ilvl="5" w:tplc="04090005" w:tentative="1">
      <w:start w:val="1"/>
      <w:numFmt w:val="bullet"/>
      <w:lvlText w:val=""/>
      <w:lvlJc w:val="left"/>
      <w:pPr>
        <w:ind w:left="4342" w:hanging="360"/>
      </w:pPr>
      <w:rPr>
        <w:rFonts w:ascii="Wingdings" w:hAnsi="Wingdings" w:hint="default"/>
      </w:rPr>
    </w:lvl>
    <w:lvl w:ilvl="6" w:tplc="04090001" w:tentative="1">
      <w:start w:val="1"/>
      <w:numFmt w:val="bullet"/>
      <w:lvlText w:val=""/>
      <w:lvlJc w:val="left"/>
      <w:pPr>
        <w:ind w:left="5062" w:hanging="360"/>
      </w:pPr>
      <w:rPr>
        <w:rFonts w:ascii="Symbol" w:hAnsi="Symbol" w:hint="default"/>
      </w:rPr>
    </w:lvl>
    <w:lvl w:ilvl="7" w:tplc="04090003" w:tentative="1">
      <w:start w:val="1"/>
      <w:numFmt w:val="bullet"/>
      <w:lvlText w:val="o"/>
      <w:lvlJc w:val="left"/>
      <w:pPr>
        <w:ind w:left="5782" w:hanging="360"/>
      </w:pPr>
      <w:rPr>
        <w:rFonts w:ascii="Courier New" w:hAnsi="Courier New" w:cs="Courier New" w:hint="default"/>
      </w:rPr>
    </w:lvl>
    <w:lvl w:ilvl="8" w:tplc="04090005" w:tentative="1">
      <w:start w:val="1"/>
      <w:numFmt w:val="bullet"/>
      <w:lvlText w:val=""/>
      <w:lvlJc w:val="left"/>
      <w:pPr>
        <w:ind w:left="6502" w:hanging="360"/>
      </w:pPr>
      <w:rPr>
        <w:rFonts w:ascii="Wingdings" w:hAnsi="Wingdings" w:hint="default"/>
      </w:rPr>
    </w:lvl>
  </w:abstractNum>
  <w:abstractNum w:abstractNumId="2" w15:restartNumberingAfterBreak="0">
    <w:nsid w:val="0AFB6EE6"/>
    <w:multiLevelType w:val="hybridMultilevel"/>
    <w:tmpl w:val="96F48EB2"/>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05F37"/>
    <w:multiLevelType w:val="hybridMultilevel"/>
    <w:tmpl w:val="5B38F8D4"/>
    <w:lvl w:ilvl="0" w:tplc="A4D628DE">
      <w:start w:val="6"/>
      <w:numFmt w:val="upperRoman"/>
      <w:lvlText w:val="%1."/>
      <w:lvlJc w:val="left"/>
      <w:pPr>
        <w:ind w:left="1004" w:hanging="72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4" w15:restartNumberingAfterBreak="0">
    <w:nsid w:val="0D3608F0"/>
    <w:multiLevelType w:val="hybridMultilevel"/>
    <w:tmpl w:val="066CB5F2"/>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21044"/>
    <w:multiLevelType w:val="hybridMultilevel"/>
    <w:tmpl w:val="74AA33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17485"/>
    <w:multiLevelType w:val="hybridMultilevel"/>
    <w:tmpl w:val="A126C240"/>
    <w:lvl w:ilvl="0" w:tplc="6DC6B9FC">
      <w:start w:val="3"/>
      <w:numFmt w:val="upperRoman"/>
      <w:lvlText w:val="%1."/>
      <w:lvlJc w:val="left"/>
      <w:pPr>
        <w:ind w:left="1004" w:hanging="72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7" w15:restartNumberingAfterBreak="0">
    <w:nsid w:val="1B553088"/>
    <w:multiLevelType w:val="hybridMultilevel"/>
    <w:tmpl w:val="295AB8EC"/>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F06957"/>
    <w:multiLevelType w:val="hybridMultilevel"/>
    <w:tmpl w:val="A5729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9F5379"/>
    <w:multiLevelType w:val="hybridMultilevel"/>
    <w:tmpl w:val="251C10C0"/>
    <w:lvl w:ilvl="0" w:tplc="3D0EB012">
      <w:numFmt w:val="bullet"/>
      <w:lvlText w:val="-"/>
      <w:lvlJc w:val="left"/>
      <w:pPr>
        <w:ind w:left="720" w:hanging="360"/>
      </w:pPr>
      <w:rPr>
        <w:rFonts w:ascii="Times New Roman" w:eastAsia="Calibri" w:hAnsi="Times New Roman" w:cs="Times New Roman" w:hint="default"/>
        <w:b w:val="0"/>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234207"/>
    <w:multiLevelType w:val="hybridMultilevel"/>
    <w:tmpl w:val="F36AB458"/>
    <w:lvl w:ilvl="0" w:tplc="075CBA1A">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383B95"/>
    <w:multiLevelType w:val="hybridMultilevel"/>
    <w:tmpl w:val="CEA2A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8714F"/>
    <w:multiLevelType w:val="hybridMultilevel"/>
    <w:tmpl w:val="5C6AECCC"/>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B20E9C"/>
    <w:multiLevelType w:val="hybridMultilevel"/>
    <w:tmpl w:val="CD4A2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DE282B"/>
    <w:multiLevelType w:val="hybridMultilevel"/>
    <w:tmpl w:val="A13E6D62"/>
    <w:lvl w:ilvl="0" w:tplc="C72A3D0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DC0C4A"/>
    <w:multiLevelType w:val="hybridMultilevel"/>
    <w:tmpl w:val="378C58E8"/>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A53739"/>
    <w:multiLevelType w:val="hybridMultilevel"/>
    <w:tmpl w:val="AB903CAC"/>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9F6CD8"/>
    <w:multiLevelType w:val="hybridMultilevel"/>
    <w:tmpl w:val="9F3C3C08"/>
    <w:lvl w:ilvl="0" w:tplc="6FE86FC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BB0A1C"/>
    <w:multiLevelType w:val="hybridMultilevel"/>
    <w:tmpl w:val="04EE7202"/>
    <w:lvl w:ilvl="0" w:tplc="BCE2BFD8">
      <w:numFmt w:val="bullet"/>
      <w:lvlText w:val="-"/>
      <w:lvlJc w:val="left"/>
      <w:pPr>
        <w:ind w:left="607" w:hanging="360"/>
      </w:pPr>
      <w:rPr>
        <w:rFonts w:ascii="Times New Roman" w:eastAsia="Times New Roman" w:hAnsi="Times New Roman" w:cs="Times New Roman" w:hint="default"/>
      </w:rPr>
    </w:lvl>
    <w:lvl w:ilvl="1" w:tplc="04090003" w:tentative="1">
      <w:start w:val="1"/>
      <w:numFmt w:val="bullet"/>
      <w:lvlText w:val="o"/>
      <w:lvlJc w:val="left"/>
      <w:pPr>
        <w:ind w:left="1327" w:hanging="360"/>
      </w:pPr>
      <w:rPr>
        <w:rFonts w:ascii="Courier New" w:hAnsi="Courier New" w:cs="Courier New" w:hint="default"/>
      </w:rPr>
    </w:lvl>
    <w:lvl w:ilvl="2" w:tplc="04090005" w:tentative="1">
      <w:start w:val="1"/>
      <w:numFmt w:val="bullet"/>
      <w:lvlText w:val=""/>
      <w:lvlJc w:val="left"/>
      <w:pPr>
        <w:ind w:left="2047" w:hanging="360"/>
      </w:pPr>
      <w:rPr>
        <w:rFonts w:ascii="Wingdings" w:hAnsi="Wingdings" w:hint="default"/>
      </w:rPr>
    </w:lvl>
    <w:lvl w:ilvl="3" w:tplc="04090001" w:tentative="1">
      <w:start w:val="1"/>
      <w:numFmt w:val="bullet"/>
      <w:lvlText w:val=""/>
      <w:lvlJc w:val="left"/>
      <w:pPr>
        <w:ind w:left="2767" w:hanging="360"/>
      </w:pPr>
      <w:rPr>
        <w:rFonts w:ascii="Symbol" w:hAnsi="Symbol" w:hint="default"/>
      </w:rPr>
    </w:lvl>
    <w:lvl w:ilvl="4" w:tplc="04090003" w:tentative="1">
      <w:start w:val="1"/>
      <w:numFmt w:val="bullet"/>
      <w:lvlText w:val="o"/>
      <w:lvlJc w:val="left"/>
      <w:pPr>
        <w:ind w:left="3487" w:hanging="360"/>
      </w:pPr>
      <w:rPr>
        <w:rFonts w:ascii="Courier New" w:hAnsi="Courier New" w:cs="Courier New" w:hint="default"/>
      </w:rPr>
    </w:lvl>
    <w:lvl w:ilvl="5" w:tplc="04090005" w:tentative="1">
      <w:start w:val="1"/>
      <w:numFmt w:val="bullet"/>
      <w:lvlText w:val=""/>
      <w:lvlJc w:val="left"/>
      <w:pPr>
        <w:ind w:left="4207" w:hanging="360"/>
      </w:pPr>
      <w:rPr>
        <w:rFonts w:ascii="Wingdings" w:hAnsi="Wingdings" w:hint="default"/>
      </w:rPr>
    </w:lvl>
    <w:lvl w:ilvl="6" w:tplc="04090001" w:tentative="1">
      <w:start w:val="1"/>
      <w:numFmt w:val="bullet"/>
      <w:lvlText w:val=""/>
      <w:lvlJc w:val="left"/>
      <w:pPr>
        <w:ind w:left="4927" w:hanging="360"/>
      </w:pPr>
      <w:rPr>
        <w:rFonts w:ascii="Symbol" w:hAnsi="Symbol" w:hint="default"/>
      </w:rPr>
    </w:lvl>
    <w:lvl w:ilvl="7" w:tplc="04090003" w:tentative="1">
      <w:start w:val="1"/>
      <w:numFmt w:val="bullet"/>
      <w:lvlText w:val="o"/>
      <w:lvlJc w:val="left"/>
      <w:pPr>
        <w:ind w:left="5647" w:hanging="360"/>
      </w:pPr>
      <w:rPr>
        <w:rFonts w:ascii="Courier New" w:hAnsi="Courier New" w:cs="Courier New" w:hint="default"/>
      </w:rPr>
    </w:lvl>
    <w:lvl w:ilvl="8" w:tplc="04090005" w:tentative="1">
      <w:start w:val="1"/>
      <w:numFmt w:val="bullet"/>
      <w:lvlText w:val=""/>
      <w:lvlJc w:val="left"/>
      <w:pPr>
        <w:ind w:left="6367" w:hanging="360"/>
      </w:pPr>
      <w:rPr>
        <w:rFonts w:ascii="Wingdings" w:hAnsi="Wingdings" w:hint="default"/>
      </w:rPr>
    </w:lvl>
  </w:abstractNum>
  <w:abstractNum w:abstractNumId="19" w15:restartNumberingAfterBreak="0">
    <w:nsid w:val="5F0636AC"/>
    <w:multiLevelType w:val="hybridMultilevel"/>
    <w:tmpl w:val="5A6E8CBA"/>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2477BE"/>
    <w:multiLevelType w:val="hybridMultilevel"/>
    <w:tmpl w:val="528C4F7C"/>
    <w:lvl w:ilvl="0" w:tplc="F59C064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9B640C3"/>
    <w:multiLevelType w:val="hybridMultilevel"/>
    <w:tmpl w:val="7C2E5968"/>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6E2592"/>
    <w:multiLevelType w:val="hybridMultilevel"/>
    <w:tmpl w:val="2644841C"/>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175577"/>
    <w:multiLevelType w:val="hybridMultilevel"/>
    <w:tmpl w:val="07EAF03E"/>
    <w:lvl w:ilvl="0" w:tplc="BCE2BFD8">
      <w:numFmt w:val="bullet"/>
      <w:lvlText w:val="-"/>
      <w:lvlJc w:val="left"/>
      <w:pPr>
        <w:ind w:left="742" w:hanging="360"/>
      </w:pPr>
      <w:rPr>
        <w:rFonts w:ascii="Times New Roman" w:eastAsia="Times New Roman" w:hAnsi="Times New Roman" w:cs="Times New Roman" w:hint="default"/>
        <w:b/>
      </w:rPr>
    </w:lvl>
    <w:lvl w:ilvl="1" w:tplc="04090019" w:tentative="1">
      <w:start w:val="1"/>
      <w:numFmt w:val="lowerLetter"/>
      <w:lvlText w:val="%2."/>
      <w:lvlJc w:val="left"/>
      <w:pPr>
        <w:ind w:left="1462" w:hanging="360"/>
      </w:pPr>
    </w:lvl>
    <w:lvl w:ilvl="2" w:tplc="0409001B" w:tentative="1">
      <w:start w:val="1"/>
      <w:numFmt w:val="lowerRoman"/>
      <w:lvlText w:val="%3."/>
      <w:lvlJc w:val="right"/>
      <w:pPr>
        <w:ind w:left="2182" w:hanging="180"/>
      </w:pPr>
    </w:lvl>
    <w:lvl w:ilvl="3" w:tplc="0409000F" w:tentative="1">
      <w:start w:val="1"/>
      <w:numFmt w:val="decimal"/>
      <w:lvlText w:val="%4."/>
      <w:lvlJc w:val="left"/>
      <w:pPr>
        <w:ind w:left="2902" w:hanging="360"/>
      </w:pPr>
    </w:lvl>
    <w:lvl w:ilvl="4" w:tplc="04090019" w:tentative="1">
      <w:start w:val="1"/>
      <w:numFmt w:val="lowerLetter"/>
      <w:lvlText w:val="%5."/>
      <w:lvlJc w:val="left"/>
      <w:pPr>
        <w:ind w:left="3622" w:hanging="360"/>
      </w:pPr>
    </w:lvl>
    <w:lvl w:ilvl="5" w:tplc="0409001B" w:tentative="1">
      <w:start w:val="1"/>
      <w:numFmt w:val="lowerRoman"/>
      <w:lvlText w:val="%6."/>
      <w:lvlJc w:val="right"/>
      <w:pPr>
        <w:ind w:left="4342" w:hanging="180"/>
      </w:pPr>
    </w:lvl>
    <w:lvl w:ilvl="6" w:tplc="0409000F" w:tentative="1">
      <w:start w:val="1"/>
      <w:numFmt w:val="decimal"/>
      <w:lvlText w:val="%7."/>
      <w:lvlJc w:val="left"/>
      <w:pPr>
        <w:ind w:left="5062" w:hanging="360"/>
      </w:pPr>
    </w:lvl>
    <w:lvl w:ilvl="7" w:tplc="04090019" w:tentative="1">
      <w:start w:val="1"/>
      <w:numFmt w:val="lowerLetter"/>
      <w:lvlText w:val="%8."/>
      <w:lvlJc w:val="left"/>
      <w:pPr>
        <w:ind w:left="5782" w:hanging="360"/>
      </w:pPr>
    </w:lvl>
    <w:lvl w:ilvl="8" w:tplc="0409001B" w:tentative="1">
      <w:start w:val="1"/>
      <w:numFmt w:val="lowerRoman"/>
      <w:lvlText w:val="%9."/>
      <w:lvlJc w:val="right"/>
      <w:pPr>
        <w:ind w:left="6502" w:hanging="180"/>
      </w:pPr>
    </w:lvl>
  </w:abstractNum>
  <w:abstractNum w:abstractNumId="24" w15:restartNumberingAfterBreak="0">
    <w:nsid w:val="722E110D"/>
    <w:multiLevelType w:val="hybridMultilevel"/>
    <w:tmpl w:val="ADECAA5E"/>
    <w:lvl w:ilvl="0" w:tplc="2402DA6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E9543E"/>
    <w:multiLevelType w:val="hybridMultilevel"/>
    <w:tmpl w:val="82183114"/>
    <w:lvl w:ilvl="0" w:tplc="0FEAF07C">
      <w:numFmt w:val="bullet"/>
      <w:lvlText w:val="-"/>
      <w:lvlJc w:val="left"/>
      <w:pPr>
        <w:ind w:left="720" w:hanging="360"/>
      </w:pPr>
      <w:rPr>
        <w:rFonts w:ascii="Times New Roman" w:eastAsia="Calibri" w:hAnsi="Times New Roman"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756742"/>
    <w:multiLevelType w:val="hybridMultilevel"/>
    <w:tmpl w:val="25161A22"/>
    <w:lvl w:ilvl="0" w:tplc="0332E74E">
      <w:start w:val="2"/>
      <w:numFmt w:val="bullet"/>
      <w:lvlText w:val="-"/>
      <w:lvlJc w:val="left"/>
      <w:pPr>
        <w:ind w:left="720" w:hanging="360"/>
      </w:pPr>
      <w:rPr>
        <w:rFonts w:ascii="Times New Roman" w:eastAsia="Calibri" w:hAnsi="Times New Roman" w:cs="Times New Roman" w:hint="default"/>
        <w:b w:val="0"/>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8"/>
  </w:num>
  <w:num w:numId="4">
    <w:abstractNumId w:val="13"/>
  </w:num>
  <w:num w:numId="5">
    <w:abstractNumId w:val="11"/>
  </w:num>
  <w:num w:numId="6">
    <w:abstractNumId w:val="0"/>
  </w:num>
  <w:num w:numId="7">
    <w:abstractNumId w:val="10"/>
  </w:num>
  <w:num w:numId="8">
    <w:abstractNumId w:val="9"/>
  </w:num>
  <w:num w:numId="9">
    <w:abstractNumId w:val="24"/>
  </w:num>
  <w:num w:numId="10">
    <w:abstractNumId w:val="21"/>
  </w:num>
  <w:num w:numId="11">
    <w:abstractNumId w:val="25"/>
  </w:num>
  <w:num w:numId="12">
    <w:abstractNumId w:val="14"/>
  </w:num>
  <w:num w:numId="13">
    <w:abstractNumId w:val="22"/>
  </w:num>
  <w:num w:numId="14">
    <w:abstractNumId w:val="1"/>
  </w:num>
  <w:num w:numId="15">
    <w:abstractNumId w:val="15"/>
  </w:num>
  <w:num w:numId="16">
    <w:abstractNumId w:val="17"/>
  </w:num>
  <w:num w:numId="17">
    <w:abstractNumId w:val="7"/>
  </w:num>
  <w:num w:numId="18">
    <w:abstractNumId w:val="2"/>
  </w:num>
  <w:num w:numId="19">
    <w:abstractNumId w:val="4"/>
  </w:num>
  <w:num w:numId="20">
    <w:abstractNumId w:val="23"/>
  </w:num>
  <w:num w:numId="21">
    <w:abstractNumId w:val="26"/>
  </w:num>
  <w:num w:numId="22">
    <w:abstractNumId w:val="6"/>
  </w:num>
  <w:num w:numId="23">
    <w:abstractNumId w:val="16"/>
  </w:num>
  <w:num w:numId="24">
    <w:abstractNumId w:val="19"/>
  </w:num>
  <w:num w:numId="25">
    <w:abstractNumId w:val="3"/>
  </w:num>
  <w:num w:numId="26">
    <w:abstractNumId w:val="12"/>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mailMerge>
    <w:mainDocumentType w:val="formLetters"/>
    <w:dataType w:val="textFile"/>
    <w:activeRecord w:val="-1"/>
  </w:mailMerge>
  <w:defaultTabStop w:val="720"/>
  <w:hyphenationZone w:val="425"/>
  <w:drawingGridHorizontalSpacing w:val="110"/>
  <w:displayHorizontalDrawingGridEvery w:val="2"/>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7AA"/>
    <w:rsid w:val="00003EA9"/>
    <w:rsid w:val="000075DC"/>
    <w:rsid w:val="00014C4F"/>
    <w:rsid w:val="00020687"/>
    <w:rsid w:val="0002170A"/>
    <w:rsid w:val="00021880"/>
    <w:rsid w:val="00032985"/>
    <w:rsid w:val="00037C70"/>
    <w:rsid w:val="00044DAD"/>
    <w:rsid w:val="000524E8"/>
    <w:rsid w:val="00060B62"/>
    <w:rsid w:val="0007040C"/>
    <w:rsid w:val="00073591"/>
    <w:rsid w:val="00074A7C"/>
    <w:rsid w:val="000751E5"/>
    <w:rsid w:val="00086DC6"/>
    <w:rsid w:val="00086F88"/>
    <w:rsid w:val="00087E71"/>
    <w:rsid w:val="000A0AFC"/>
    <w:rsid w:val="000A39AD"/>
    <w:rsid w:val="000A4C2C"/>
    <w:rsid w:val="000A526B"/>
    <w:rsid w:val="000B443A"/>
    <w:rsid w:val="000B4D14"/>
    <w:rsid w:val="000B647B"/>
    <w:rsid w:val="000C217F"/>
    <w:rsid w:val="000D2B5F"/>
    <w:rsid w:val="000D6FEF"/>
    <w:rsid w:val="000F14B5"/>
    <w:rsid w:val="000F1F88"/>
    <w:rsid w:val="000F23DF"/>
    <w:rsid w:val="0011179B"/>
    <w:rsid w:val="00111895"/>
    <w:rsid w:val="00113E4F"/>
    <w:rsid w:val="00123FFA"/>
    <w:rsid w:val="00127363"/>
    <w:rsid w:val="0013718A"/>
    <w:rsid w:val="00146F0C"/>
    <w:rsid w:val="00147765"/>
    <w:rsid w:val="00151451"/>
    <w:rsid w:val="001525EC"/>
    <w:rsid w:val="0015343E"/>
    <w:rsid w:val="00157134"/>
    <w:rsid w:val="00157880"/>
    <w:rsid w:val="001632EF"/>
    <w:rsid w:val="00172819"/>
    <w:rsid w:val="00180A14"/>
    <w:rsid w:val="00180B2C"/>
    <w:rsid w:val="00185305"/>
    <w:rsid w:val="001929BD"/>
    <w:rsid w:val="00197CBE"/>
    <w:rsid w:val="001A038C"/>
    <w:rsid w:val="001A339C"/>
    <w:rsid w:val="001A6264"/>
    <w:rsid w:val="001B5566"/>
    <w:rsid w:val="001C390B"/>
    <w:rsid w:val="001E4250"/>
    <w:rsid w:val="00204D11"/>
    <w:rsid w:val="00205CA1"/>
    <w:rsid w:val="00205D37"/>
    <w:rsid w:val="00213422"/>
    <w:rsid w:val="002168B2"/>
    <w:rsid w:val="00224935"/>
    <w:rsid w:val="002268A8"/>
    <w:rsid w:val="00227CC0"/>
    <w:rsid w:val="002319B1"/>
    <w:rsid w:val="00232224"/>
    <w:rsid w:val="00236A38"/>
    <w:rsid w:val="00246185"/>
    <w:rsid w:val="00255AEF"/>
    <w:rsid w:val="00257831"/>
    <w:rsid w:val="0026098B"/>
    <w:rsid w:val="00270AB4"/>
    <w:rsid w:val="0028359E"/>
    <w:rsid w:val="00286375"/>
    <w:rsid w:val="0028669E"/>
    <w:rsid w:val="00286756"/>
    <w:rsid w:val="002874A3"/>
    <w:rsid w:val="0029249B"/>
    <w:rsid w:val="00292CC1"/>
    <w:rsid w:val="002A2F6D"/>
    <w:rsid w:val="002A3889"/>
    <w:rsid w:val="002A42FC"/>
    <w:rsid w:val="002A4FFB"/>
    <w:rsid w:val="002A6086"/>
    <w:rsid w:val="002B5950"/>
    <w:rsid w:val="002B5B30"/>
    <w:rsid w:val="002B75F7"/>
    <w:rsid w:val="002C0B2B"/>
    <w:rsid w:val="002C5DD0"/>
    <w:rsid w:val="002D1CD2"/>
    <w:rsid w:val="002D2875"/>
    <w:rsid w:val="002D3446"/>
    <w:rsid w:val="002E14B0"/>
    <w:rsid w:val="002E18F0"/>
    <w:rsid w:val="002E3DBC"/>
    <w:rsid w:val="002F2772"/>
    <w:rsid w:val="002F5D3D"/>
    <w:rsid w:val="00312557"/>
    <w:rsid w:val="0031463E"/>
    <w:rsid w:val="003224BE"/>
    <w:rsid w:val="003233D1"/>
    <w:rsid w:val="0032431C"/>
    <w:rsid w:val="00330F95"/>
    <w:rsid w:val="00331CE4"/>
    <w:rsid w:val="003320DB"/>
    <w:rsid w:val="00334ABB"/>
    <w:rsid w:val="00337526"/>
    <w:rsid w:val="00337F89"/>
    <w:rsid w:val="003417A6"/>
    <w:rsid w:val="00343790"/>
    <w:rsid w:val="00351290"/>
    <w:rsid w:val="00353A84"/>
    <w:rsid w:val="00354BF1"/>
    <w:rsid w:val="00355257"/>
    <w:rsid w:val="00357F1E"/>
    <w:rsid w:val="00360961"/>
    <w:rsid w:val="00361596"/>
    <w:rsid w:val="00364C84"/>
    <w:rsid w:val="00364E38"/>
    <w:rsid w:val="003731EF"/>
    <w:rsid w:val="00373E64"/>
    <w:rsid w:val="003745C4"/>
    <w:rsid w:val="00380C52"/>
    <w:rsid w:val="00384D7C"/>
    <w:rsid w:val="003861AF"/>
    <w:rsid w:val="00390693"/>
    <w:rsid w:val="00390E5A"/>
    <w:rsid w:val="0039468C"/>
    <w:rsid w:val="00397A1C"/>
    <w:rsid w:val="003A7FC4"/>
    <w:rsid w:val="003B0E95"/>
    <w:rsid w:val="003C089E"/>
    <w:rsid w:val="003C5C68"/>
    <w:rsid w:val="003C6A27"/>
    <w:rsid w:val="003D0F15"/>
    <w:rsid w:val="003D2360"/>
    <w:rsid w:val="003D74BC"/>
    <w:rsid w:val="003E46AB"/>
    <w:rsid w:val="003F2D40"/>
    <w:rsid w:val="003F5728"/>
    <w:rsid w:val="0040176B"/>
    <w:rsid w:val="00401C4D"/>
    <w:rsid w:val="0040482F"/>
    <w:rsid w:val="00416C6C"/>
    <w:rsid w:val="004223F7"/>
    <w:rsid w:val="00430BD0"/>
    <w:rsid w:val="00431909"/>
    <w:rsid w:val="0044008C"/>
    <w:rsid w:val="00443AAB"/>
    <w:rsid w:val="00444369"/>
    <w:rsid w:val="00445F35"/>
    <w:rsid w:val="00451E67"/>
    <w:rsid w:val="0046444E"/>
    <w:rsid w:val="004712D4"/>
    <w:rsid w:val="004761E2"/>
    <w:rsid w:val="00481323"/>
    <w:rsid w:val="00481ABF"/>
    <w:rsid w:val="00487ED5"/>
    <w:rsid w:val="00492B93"/>
    <w:rsid w:val="004A0322"/>
    <w:rsid w:val="004B09E0"/>
    <w:rsid w:val="004B1ED5"/>
    <w:rsid w:val="004B4979"/>
    <w:rsid w:val="004B5483"/>
    <w:rsid w:val="004B7C4B"/>
    <w:rsid w:val="004C23A4"/>
    <w:rsid w:val="004C5436"/>
    <w:rsid w:val="004D488B"/>
    <w:rsid w:val="004D663D"/>
    <w:rsid w:val="004D7EFF"/>
    <w:rsid w:val="004E0BA0"/>
    <w:rsid w:val="004E0EE9"/>
    <w:rsid w:val="004E304D"/>
    <w:rsid w:val="004E70BF"/>
    <w:rsid w:val="004E764B"/>
    <w:rsid w:val="004E7C6D"/>
    <w:rsid w:val="004F5036"/>
    <w:rsid w:val="004F6783"/>
    <w:rsid w:val="00507594"/>
    <w:rsid w:val="0051073B"/>
    <w:rsid w:val="005174C6"/>
    <w:rsid w:val="00517E0B"/>
    <w:rsid w:val="0052458E"/>
    <w:rsid w:val="00525854"/>
    <w:rsid w:val="00526868"/>
    <w:rsid w:val="00536880"/>
    <w:rsid w:val="0054053B"/>
    <w:rsid w:val="00546AF0"/>
    <w:rsid w:val="00551E5A"/>
    <w:rsid w:val="0055611D"/>
    <w:rsid w:val="00560E2F"/>
    <w:rsid w:val="00561410"/>
    <w:rsid w:val="0056753F"/>
    <w:rsid w:val="00571741"/>
    <w:rsid w:val="00574CE5"/>
    <w:rsid w:val="00576545"/>
    <w:rsid w:val="005827AA"/>
    <w:rsid w:val="0058389E"/>
    <w:rsid w:val="00583A58"/>
    <w:rsid w:val="005841D6"/>
    <w:rsid w:val="00584FB9"/>
    <w:rsid w:val="00591F57"/>
    <w:rsid w:val="00595199"/>
    <w:rsid w:val="00596044"/>
    <w:rsid w:val="005A3246"/>
    <w:rsid w:val="005B3A96"/>
    <w:rsid w:val="005C18C6"/>
    <w:rsid w:val="005C1CBC"/>
    <w:rsid w:val="005C6A5A"/>
    <w:rsid w:val="005C6FAD"/>
    <w:rsid w:val="005D18A3"/>
    <w:rsid w:val="005D3B29"/>
    <w:rsid w:val="005D4CC3"/>
    <w:rsid w:val="005E057A"/>
    <w:rsid w:val="005E73A4"/>
    <w:rsid w:val="005E7F3B"/>
    <w:rsid w:val="005F7005"/>
    <w:rsid w:val="00602880"/>
    <w:rsid w:val="00604C0E"/>
    <w:rsid w:val="00605192"/>
    <w:rsid w:val="006052A2"/>
    <w:rsid w:val="00607B66"/>
    <w:rsid w:val="006143DF"/>
    <w:rsid w:val="00617C6D"/>
    <w:rsid w:val="00617E2C"/>
    <w:rsid w:val="00626E7C"/>
    <w:rsid w:val="00633301"/>
    <w:rsid w:val="00636F28"/>
    <w:rsid w:val="00637390"/>
    <w:rsid w:val="00637A86"/>
    <w:rsid w:val="006412A0"/>
    <w:rsid w:val="00650613"/>
    <w:rsid w:val="00651143"/>
    <w:rsid w:val="00652E37"/>
    <w:rsid w:val="00663774"/>
    <w:rsid w:val="0066480B"/>
    <w:rsid w:val="00664AEF"/>
    <w:rsid w:val="00665A88"/>
    <w:rsid w:val="00671CAB"/>
    <w:rsid w:val="00681201"/>
    <w:rsid w:val="00681534"/>
    <w:rsid w:val="00687397"/>
    <w:rsid w:val="00695EAD"/>
    <w:rsid w:val="006A0AC7"/>
    <w:rsid w:val="006B3E30"/>
    <w:rsid w:val="006B4377"/>
    <w:rsid w:val="006B4AF7"/>
    <w:rsid w:val="006B4EB4"/>
    <w:rsid w:val="006B67E2"/>
    <w:rsid w:val="006C112B"/>
    <w:rsid w:val="006C3B33"/>
    <w:rsid w:val="006C7DE0"/>
    <w:rsid w:val="006D7B91"/>
    <w:rsid w:val="006F4E41"/>
    <w:rsid w:val="00702B14"/>
    <w:rsid w:val="007032C3"/>
    <w:rsid w:val="0071672A"/>
    <w:rsid w:val="00716918"/>
    <w:rsid w:val="00716FA7"/>
    <w:rsid w:val="00722737"/>
    <w:rsid w:val="00726DA0"/>
    <w:rsid w:val="00735D20"/>
    <w:rsid w:val="00737058"/>
    <w:rsid w:val="00737E1D"/>
    <w:rsid w:val="00743C5C"/>
    <w:rsid w:val="00745827"/>
    <w:rsid w:val="00747D31"/>
    <w:rsid w:val="0075050A"/>
    <w:rsid w:val="00750AF8"/>
    <w:rsid w:val="00762753"/>
    <w:rsid w:val="00762CDA"/>
    <w:rsid w:val="0076640E"/>
    <w:rsid w:val="00771B87"/>
    <w:rsid w:val="007735A4"/>
    <w:rsid w:val="007755BD"/>
    <w:rsid w:val="00782B5B"/>
    <w:rsid w:val="00785798"/>
    <w:rsid w:val="00790D79"/>
    <w:rsid w:val="00794676"/>
    <w:rsid w:val="007969E5"/>
    <w:rsid w:val="00797B94"/>
    <w:rsid w:val="007A5B3A"/>
    <w:rsid w:val="007B1AAA"/>
    <w:rsid w:val="007B23A1"/>
    <w:rsid w:val="007B4C34"/>
    <w:rsid w:val="007B5AE0"/>
    <w:rsid w:val="007B5B2D"/>
    <w:rsid w:val="007C4679"/>
    <w:rsid w:val="007D174A"/>
    <w:rsid w:val="007D4CD0"/>
    <w:rsid w:val="007D5D10"/>
    <w:rsid w:val="007F2AD3"/>
    <w:rsid w:val="007F62A9"/>
    <w:rsid w:val="008069BC"/>
    <w:rsid w:val="008141C3"/>
    <w:rsid w:val="0082386C"/>
    <w:rsid w:val="008278F6"/>
    <w:rsid w:val="00827E5B"/>
    <w:rsid w:val="00832A12"/>
    <w:rsid w:val="00834BC4"/>
    <w:rsid w:val="0084639A"/>
    <w:rsid w:val="00853CDD"/>
    <w:rsid w:val="00855035"/>
    <w:rsid w:val="008567CC"/>
    <w:rsid w:val="00860A01"/>
    <w:rsid w:val="0086118B"/>
    <w:rsid w:val="00861EEC"/>
    <w:rsid w:val="00863BB2"/>
    <w:rsid w:val="008761F2"/>
    <w:rsid w:val="008800F6"/>
    <w:rsid w:val="0088073E"/>
    <w:rsid w:val="00881DEC"/>
    <w:rsid w:val="00882C02"/>
    <w:rsid w:val="0088449A"/>
    <w:rsid w:val="0088642B"/>
    <w:rsid w:val="00890431"/>
    <w:rsid w:val="00890987"/>
    <w:rsid w:val="00896A3D"/>
    <w:rsid w:val="008A03D0"/>
    <w:rsid w:val="008B239C"/>
    <w:rsid w:val="008B2608"/>
    <w:rsid w:val="008B3D01"/>
    <w:rsid w:val="008B3D9F"/>
    <w:rsid w:val="008B58BC"/>
    <w:rsid w:val="008B7FB1"/>
    <w:rsid w:val="008C636C"/>
    <w:rsid w:val="008D2231"/>
    <w:rsid w:val="008D316E"/>
    <w:rsid w:val="008D32BF"/>
    <w:rsid w:val="008D3689"/>
    <w:rsid w:val="008D574F"/>
    <w:rsid w:val="008D5E88"/>
    <w:rsid w:val="008D6D37"/>
    <w:rsid w:val="008E63E9"/>
    <w:rsid w:val="008F0A66"/>
    <w:rsid w:val="008F62DE"/>
    <w:rsid w:val="00904278"/>
    <w:rsid w:val="00905D1A"/>
    <w:rsid w:val="00906B15"/>
    <w:rsid w:val="00911A56"/>
    <w:rsid w:val="00911FA9"/>
    <w:rsid w:val="009123B7"/>
    <w:rsid w:val="00913E9B"/>
    <w:rsid w:val="0091799B"/>
    <w:rsid w:val="009232EF"/>
    <w:rsid w:val="00926B82"/>
    <w:rsid w:val="00930962"/>
    <w:rsid w:val="00933DFC"/>
    <w:rsid w:val="00934532"/>
    <w:rsid w:val="00934D68"/>
    <w:rsid w:val="009400AD"/>
    <w:rsid w:val="00941C26"/>
    <w:rsid w:val="00942D63"/>
    <w:rsid w:val="00944430"/>
    <w:rsid w:val="009505D9"/>
    <w:rsid w:val="00950BCA"/>
    <w:rsid w:val="00952C07"/>
    <w:rsid w:val="009537B3"/>
    <w:rsid w:val="0096260B"/>
    <w:rsid w:val="009643ED"/>
    <w:rsid w:val="00964598"/>
    <w:rsid w:val="009678A4"/>
    <w:rsid w:val="009754E4"/>
    <w:rsid w:val="00981607"/>
    <w:rsid w:val="0098335A"/>
    <w:rsid w:val="00983E97"/>
    <w:rsid w:val="0098677D"/>
    <w:rsid w:val="00990613"/>
    <w:rsid w:val="00991A09"/>
    <w:rsid w:val="009944ED"/>
    <w:rsid w:val="009950DA"/>
    <w:rsid w:val="00995552"/>
    <w:rsid w:val="00995C0D"/>
    <w:rsid w:val="009963A5"/>
    <w:rsid w:val="009A447F"/>
    <w:rsid w:val="009A4B5B"/>
    <w:rsid w:val="009A7901"/>
    <w:rsid w:val="009B3AF8"/>
    <w:rsid w:val="009B54D9"/>
    <w:rsid w:val="009B68C1"/>
    <w:rsid w:val="009B7A3C"/>
    <w:rsid w:val="009C0193"/>
    <w:rsid w:val="009C0CE0"/>
    <w:rsid w:val="009C330D"/>
    <w:rsid w:val="009C7DAE"/>
    <w:rsid w:val="009D079A"/>
    <w:rsid w:val="009D12AB"/>
    <w:rsid w:val="009D3FAC"/>
    <w:rsid w:val="009D7AD0"/>
    <w:rsid w:val="009E691E"/>
    <w:rsid w:val="009E7A87"/>
    <w:rsid w:val="009F1675"/>
    <w:rsid w:val="009F3379"/>
    <w:rsid w:val="009F4DEB"/>
    <w:rsid w:val="00A02326"/>
    <w:rsid w:val="00A0569E"/>
    <w:rsid w:val="00A109DC"/>
    <w:rsid w:val="00A15D73"/>
    <w:rsid w:val="00A1779F"/>
    <w:rsid w:val="00A226F4"/>
    <w:rsid w:val="00A24B1F"/>
    <w:rsid w:val="00A253D3"/>
    <w:rsid w:val="00A25D53"/>
    <w:rsid w:val="00A26BDC"/>
    <w:rsid w:val="00A27208"/>
    <w:rsid w:val="00A32A14"/>
    <w:rsid w:val="00A32B86"/>
    <w:rsid w:val="00A34E54"/>
    <w:rsid w:val="00A36A56"/>
    <w:rsid w:val="00A43CD6"/>
    <w:rsid w:val="00A44673"/>
    <w:rsid w:val="00A447A5"/>
    <w:rsid w:val="00A46BF5"/>
    <w:rsid w:val="00A54B70"/>
    <w:rsid w:val="00A56713"/>
    <w:rsid w:val="00A62F8D"/>
    <w:rsid w:val="00A72865"/>
    <w:rsid w:val="00A72879"/>
    <w:rsid w:val="00A74330"/>
    <w:rsid w:val="00A75111"/>
    <w:rsid w:val="00A774CA"/>
    <w:rsid w:val="00A80C36"/>
    <w:rsid w:val="00A865B7"/>
    <w:rsid w:val="00A87A20"/>
    <w:rsid w:val="00A9354F"/>
    <w:rsid w:val="00A96171"/>
    <w:rsid w:val="00AA65B0"/>
    <w:rsid w:val="00AB4F16"/>
    <w:rsid w:val="00AB5C06"/>
    <w:rsid w:val="00AB7432"/>
    <w:rsid w:val="00AC18FE"/>
    <w:rsid w:val="00AD0CA5"/>
    <w:rsid w:val="00AD48BC"/>
    <w:rsid w:val="00AE1621"/>
    <w:rsid w:val="00AE4064"/>
    <w:rsid w:val="00AF09B6"/>
    <w:rsid w:val="00AF3B03"/>
    <w:rsid w:val="00AF41DD"/>
    <w:rsid w:val="00AF5FF4"/>
    <w:rsid w:val="00B0008E"/>
    <w:rsid w:val="00B06250"/>
    <w:rsid w:val="00B06BF5"/>
    <w:rsid w:val="00B07C3D"/>
    <w:rsid w:val="00B07D30"/>
    <w:rsid w:val="00B14CA0"/>
    <w:rsid w:val="00B154E8"/>
    <w:rsid w:val="00B2364D"/>
    <w:rsid w:val="00B23A55"/>
    <w:rsid w:val="00B279CF"/>
    <w:rsid w:val="00B3288B"/>
    <w:rsid w:val="00B328D6"/>
    <w:rsid w:val="00B35DA7"/>
    <w:rsid w:val="00B43571"/>
    <w:rsid w:val="00B45B24"/>
    <w:rsid w:val="00B46357"/>
    <w:rsid w:val="00B468C0"/>
    <w:rsid w:val="00B46909"/>
    <w:rsid w:val="00B50C5E"/>
    <w:rsid w:val="00B56C64"/>
    <w:rsid w:val="00B57ACC"/>
    <w:rsid w:val="00B62326"/>
    <w:rsid w:val="00B62D5F"/>
    <w:rsid w:val="00B66AE1"/>
    <w:rsid w:val="00B704D5"/>
    <w:rsid w:val="00B74ECD"/>
    <w:rsid w:val="00B77722"/>
    <w:rsid w:val="00B77C71"/>
    <w:rsid w:val="00B8135E"/>
    <w:rsid w:val="00B81EB2"/>
    <w:rsid w:val="00B8513D"/>
    <w:rsid w:val="00B94D86"/>
    <w:rsid w:val="00BA2BC7"/>
    <w:rsid w:val="00BA622F"/>
    <w:rsid w:val="00BA7EB6"/>
    <w:rsid w:val="00BB28D7"/>
    <w:rsid w:val="00BB5A3F"/>
    <w:rsid w:val="00BB7356"/>
    <w:rsid w:val="00BC28F9"/>
    <w:rsid w:val="00BC3B4D"/>
    <w:rsid w:val="00BC4BF3"/>
    <w:rsid w:val="00BD0744"/>
    <w:rsid w:val="00BD1BE6"/>
    <w:rsid w:val="00BE0047"/>
    <w:rsid w:val="00BE1437"/>
    <w:rsid w:val="00BE1C75"/>
    <w:rsid w:val="00BE4E4A"/>
    <w:rsid w:val="00BF22C2"/>
    <w:rsid w:val="00BF2C73"/>
    <w:rsid w:val="00BF457D"/>
    <w:rsid w:val="00BF4A49"/>
    <w:rsid w:val="00C03B54"/>
    <w:rsid w:val="00C04155"/>
    <w:rsid w:val="00C11D6A"/>
    <w:rsid w:val="00C1535D"/>
    <w:rsid w:val="00C2567A"/>
    <w:rsid w:val="00C25B11"/>
    <w:rsid w:val="00C279A0"/>
    <w:rsid w:val="00C3260F"/>
    <w:rsid w:val="00C336CA"/>
    <w:rsid w:val="00C40192"/>
    <w:rsid w:val="00C452C7"/>
    <w:rsid w:val="00C45DDE"/>
    <w:rsid w:val="00C52006"/>
    <w:rsid w:val="00C616A3"/>
    <w:rsid w:val="00C61B43"/>
    <w:rsid w:val="00C7440E"/>
    <w:rsid w:val="00C750BA"/>
    <w:rsid w:val="00C80D60"/>
    <w:rsid w:val="00C851B5"/>
    <w:rsid w:val="00C87DD7"/>
    <w:rsid w:val="00C92842"/>
    <w:rsid w:val="00CA0A6D"/>
    <w:rsid w:val="00CA0E1C"/>
    <w:rsid w:val="00CA1601"/>
    <w:rsid w:val="00CA5BE2"/>
    <w:rsid w:val="00CB0276"/>
    <w:rsid w:val="00CB0C61"/>
    <w:rsid w:val="00CB0C67"/>
    <w:rsid w:val="00CB6350"/>
    <w:rsid w:val="00CB7469"/>
    <w:rsid w:val="00CC27D1"/>
    <w:rsid w:val="00CC5E29"/>
    <w:rsid w:val="00CD04B8"/>
    <w:rsid w:val="00CD2841"/>
    <w:rsid w:val="00CD3D7F"/>
    <w:rsid w:val="00CD6174"/>
    <w:rsid w:val="00CE132E"/>
    <w:rsid w:val="00CE1746"/>
    <w:rsid w:val="00CE46D1"/>
    <w:rsid w:val="00CE5FF9"/>
    <w:rsid w:val="00CF0D30"/>
    <w:rsid w:val="00CF14ED"/>
    <w:rsid w:val="00CF43C6"/>
    <w:rsid w:val="00CF5482"/>
    <w:rsid w:val="00CF5AC7"/>
    <w:rsid w:val="00D00021"/>
    <w:rsid w:val="00D02C90"/>
    <w:rsid w:val="00D033A0"/>
    <w:rsid w:val="00D074F2"/>
    <w:rsid w:val="00D10222"/>
    <w:rsid w:val="00D12518"/>
    <w:rsid w:val="00D1333F"/>
    <w:rsid w:val="00D1440A"/>
    <w:rsid w:val="00D21FF7"/>
    <w:rsid w:val="00D22366"/>
    <w:rsid w:val="00D26D76"/>
    <w:rsid w:val="00D270E1"/>
    <w:rsid w:val="00D30BEB"/>
    <w:rsid w:val="00D35DA5"/>
    <w:rsid w:val="00D369DE"/>
    <w:rsid w:val="00D37C3C"/>
    <w:rsid w:val="00D42758"/>
    <w:rsid w:val="00D4582C"/>
    <w:rsid w:val="00D46274"/>
    <w:rsid w:val="00D46F9E"/>
    <w:rsid w:val="00D47B40"/>
    <w:rsid w:val="00D505CC"/>
    <w:rsid w:val="00D52814"/>
    <w:rsid w:val="00D5446E"/>
    <w:rsid w:val="00D5776B"/>
    <w:rsid w:val="00D63673"/>
    <w:rsid w:val="00D74537"/>
    <w:rsid w:val="00D76A33"/>
    <w:rsid w:val="00D81223"/>
    <w:rsid w:val="00D82178"/>
    <w:rsid w:val="00D90B91"/>
    <w:rsid w:val="00D911D9"/>
    <w:rsid w:val="00D94EA5"/>
    <w:rsid w:val="00D97BFE"/>
    <w:rsid w:val="00DA1D65"/>
    <w:rsid w:val="00DA2286"/>
    <w:rsid w:val="00DB33A0"/>
    <w:rsid w:val="00DB5467"/>
    <w:rsid w:val="00DB624C"/>
    <w:rsid w:val="00DB6AD4"/>
    <w:rsid w:val="00DC18C7"/>
    <w:rsid w:val="00DC1A49"/>
    <w:rsid w:val="00DC2CDB"/>
    <w:rsid w:val="00DD188D"/>
    <w:rsid w:val="00DD7F62"/>
    <w:rsid w:val="00DE7999"/>
    <w:rsid w:val="00DF7966"/>
    <w:rsid w:val="00E025F0"/>
    <w:rsid w:val="00E02CB9"/>
    <w:rsid w:val="00E05EEE"/>
    <w:rsid w:val="00E06762"/>
    <w:rsid w:val="00E1178F"/>
    <w:rsid w:val="00E170B1"/>
    <w:rsid w:val="00E22B75"/>
    <w:rsid w:val="00E2392D"/>
    <w:rsid w:val="00E27F36"/>
    <w:rsid w:val="00E30606"/>
    <w:rsid w:val="00E35374"/>
    <w:rsid w:val="00E51530"/>
    <w:rsid w:val="00E5259C"/>
    <w:rsid w:val="00E577AA"/>
    <w:rsid w:val="00E63665"/>
    <w:rsid w:val="00E70B59"/>
    <w:rsid w:val="00E7307D"/>
    <w:rsid w:val="00E76710"/>
    <w:rsid w:val="00E84E0C"/>
    <w:rsid w:val="00E87411"/>
    <w:rsid w:val="00E93077"/>
    <w:rsid w:val="00E97718"/>
    <w:rsid w:val="00EA2EB1"/>
    <w:rsid w:val="00EA7A9A"/>
    <w:rsid w:val="00EC75FA"/>
    <w:rsid w:val="00ED2487"/>
    <w:rsid w:val="00EE095E"/>
    <w:rsid w:val="00EE236B"/>
    <w:rsid w:val="00EF08CE"/>
    <w:rsid w:val="00EF6977"/>
    <w:rsid w:val="00F0055B"/>
    <w:rsid w:val="00F00C5A"/>
    <w:rsid w:val="00F03700"/>
    <w:rsid w:val="00F0588E"/>
    <w:rsid w:val="00F10E57"/>
    <w:rsid w:val="00F1271B"/>
    <w:rsid w:val="00F1274A"/>
    <w:rsid w:val="00F128B0"/>
    <w:rsid w:val="00F12E5D"/>
    <w:rsid w:val="00F14159"/>
    <w:rsid w:val="00F2176D"/>
    <w:rsid w:val="00F25077"/>
    <w:rsid w:val="00F263C9"/>
    <w:rsid w:val="00F306CA"/>
    <w:rsid w:val="00F327DC"/>
    <w:rsid w:val="00F34CE5"/>
    <w:rsid w:val="00F375AE"/>
    <w:rsid w:val="00F40A98"/>
    <w:rsid w:val="00F448DF"/>
    <w:rsid w:val="00F458E8"/>
    <w:rsid w:val="00F47C91"/>
    <w:rsid w:val="00F47CDB"/>
    <w:rsid w:val="00F6320E"/>
    <w:rsid w:val="00F63DB6"/>
    <w:rsid w:val="00F74254"/>
    <w:rsid w:val="00F7691A"/>
    <w:rsid w:val="00F76C86"/>
    <w:rsid w:val="00F820E9"/>
    <w:rsid w:val="00F821F2"/>
    <w:rsid w:val="00F82DED"/>
    <w:rsid w:val="00F833DA"/>
    <w:rsid w:val="00F92256"/>
    <w:rsid w:val="00FA0C21"/>
    <w:rsid w:val="00FA2128"/>
    <w:rsid w:val="00FA4CC3"/>
    <w:rsid w:val="00FA514A"/>
    <w:rsid w:val="00FA6888"/>
    <w:rsid w:val="00FB2D58"/>
    <w:rsid w:val="00FB77A4"/>
    <w:rsid w:val="00FC0872"/>
    <w:rsid w:val="00FC67A6"/>
    <w:rsid w:val="00FD007C"/>
    <w:rsid w:val="00FD0E6F"/>
    <w:rsid w:val="00FD4697"/>
    <w:rsid w:val="00FD5DB1"/>
    <w:rsid w:val="00FD661C"/>
    <w:rsid w:val="00FE2BF4"/>
    <w:rsid w:val="00FE6039"/>
    <w:rsid w:val="00FE6CD0"/>
    <w:rsid w:val="00FE7910"/>
    <w:rsid w:val="00FF22A9"/>
    <w:rsid w:val="00FF4F46"/>
    <w:rsid w:val="00FF536D"/>
    <w:rsid w:val="00FF5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56A4C571"/>
  <w15:docId w15:val="{4DE8273F-77C1-4242-9724-0F1E6699F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7AA"/>
    <w:pPr>
      <w:spacing w:after="200" w:line="276" w:lineRule="auto"/>
    </w:pPr>
    <w:rPr>
      <w:sz w:val="22"/>
      <w:szCs w:val="22"/>
      <w:lang w:val="ro-RO"/>
    </w:rPr>
  </w:style>
  <w:style w:type="paragraph" w:styleId="Heading1">
    <w:name w:val="heading 1"/>
    <w:basedOn w:val="Normal"/>
    <w:link w:val="Heading1Char"/>
    <w:uiPriority w:val="9"/>
    <w:qFormat/>
    <w:rsid w:val="00DE7999"/>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3">
    <w:name w:val="heading 3"/>
    <w:basedOn w:val="Normal"/>
    <w:next w:val="Normal"/>
    <w:link w:val="Heading3Char"/>
    <w:uiPriority w:val="9"/>
    <w:semiHidden/>
    <w:unhideWhenUsed/>
    <w:qFormat/>
    <w:rsid w:val="00C45DD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7AA"/>
    <w:pPr>
      <w:tabs>
        <w:tab w:val="center" w:pos="4536"/>
        <w:tab w:val="right" w:pos="9072"/>
      </w:tabs>
      <w:spacing w:after="0" w:line="240" w:lineRule="auto"/>
    </w:pPr>
  </w:style>
  <w:style w:type="character" w:customStyle="1" w:styleId="HeaderChar">
    <w:name w:val="Header Char"/>
    <w:basedOn w:val="DefaultParagraphFont"/>
    <w:link w:val="Header"/>
    <w:uiPriority w:val="99"/>
    <w:rsid w:val="00E577AA"/>
    <w:rPr>
      <w:rFonts w:ascii="Calibri" w:eastAsia="Calibri" w:hAnsi="Calibri" w:cs="Times New Roman"/>
      <w:lang w:val="ro-RO"/>
    </w:rPr>
  </w:style>
  <w:style w:type="paragraph" w:styleId="Footer">
    <w:name w:val="footer"/>
    <w:basedOn w:val="Normal"/>
    <w:link w:val="FooterChar"/>
    <w:uiPriority w:val="99"/>
    <w:unhideWhenUsed/>
    <w:rsid w:val="00E577AA"/>
    <w:pPr>
      <w:tabs>
        <w:tab w:val="center" w:pos="4536"/>
        <w:tab w:val="right" w:pos="9072"/>
      </w:tabs>
      <w:spacing w:after="0" w:line="240" w:lineRule="auto"/>
    </w:pPr>
  </w:style>
  <w:style w:type="character" w:customStyle="1" w:styleId="FooterChar">
    <w:name w:val="Footer Char"/>
    <w:basedOn w:val="DefaultParagraphFont"/>
    <w:link w:val="Footer"/>
    <w:uiPriority w:val="99"/>
    <w:rsid w:val="00E577AA"/>
    <w:rPr>
      <w:rFonts w:ascii="Calibri" w:eastAsia="Calibri" w:hAnsi="Calibri" w:cs="Times New Roman"/>
      <w:lang w:val="ro-RO"/>
    </w:rPr>
  </w:style>
  <w:style w:type="character" w:styleId="Hyperlink">
    <w:name w:val="Hyperlink"/>
    <w:uiPriority w:val="99"/>
    <w:unhideWhenUsed/>
    <w:rsid w:val="00E577AA"/>
    <w:rPr>
      <w:strike w:val="0"/>
      <w:dstrike w:val="0"/>
      <w:color w:val="3580D4"/>
      <w:u w:val="none"/>
      <w:effect w:val="none"/>
    </w:rPr>
  </w:style>
  <w:style w:type="character" w:customStyle="1" w:styleId="apple-converted-space">
    <w:name w:val="apple-converted-space"/>
    <w:rsid w:val="00E577AA"/>
  </w:style>
  <w:style w:type="paragraph" w:styleId="NormalWeb">
    <w:name w:val="Normal (Web)"/>
    <w:basedOn w:val="Normal"/>
    <w:uiPriority w:val="99"/>
    <w:unhideWhenUsed/>
    <w:rsid w:val="00DE7999"/>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1Char">
    <w:name w:val="Heading 1 Char"/>
    <w:basedOn w:val="DefaultParagraphFont"/>
    <w:link w:val="Heading1"/>
    <w:uiPriority w:val="9"/>
    <w:rsid w:val="00DE7999"/>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583A58"/>
    <w:rPr>
      <w:b/>
      <w:bCs/>
    </w:rPr>
  </w:style>
  <w:style w:type="character" w:styleId="Emphasis">
    <w:name w:val="Emphasis"/>
    <w:basedOn w:val="DefaultParagraphFont"/>
    <w:uiPriority w:val="20"/>
    <w:qFormat/>
    <w:rsid w:val="00583A58"/>
    <w:rPr>
      <w:i/>
      <w:iCs/>
    </w:rPr>
  </w:style>
  <w:style w:type="paragraph" w:styleId="ListParagraph">
    <w:name w:val="List Paragraph"/>
    <w:basedOn w:val="Normal"/>
    <w:uiPriority w:val="34"/>
    <w:qFormat/>
    <w:rsid w:val="00583A58"/>
    <w:pPr>
      <w:ind w:left="720"/>
      <w:contextualSpacing/>
    </w:pPr>
    <w:rPr>
      <w:lang w:val="en-US"/>
    </w:rPr>
  </w:style>
  <w:style w:type="paragraph" w:styleId="BalloonText">
    <w:name w:val="Balloon Text"/>
    <w:basedOn w:val="Normal"/>
    <w:link w:val="BalloonTextChar"/>
    <w:uiPriority w:val="99"/>
    <w:semiHidden/>
    <w:unhideWhenUsed/>
    <w:rsid w:val="00D94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EA5"/>
    <w:rPr>
      <w:rFonts w:ascii="Tahoma" w:eastAsia="Calibri" w:hAnsi="Tahoma" w:cs="Tahoma"/>
      <w:sz w:val="16"/>
      <w:szCs w:val="16"/>
      <w:lang w:val="ro-RO"/>
    </w:rPr>
  </w:style>
  <w:style w:type="paragraph" w:customStyle="1" w:styleId="Default">
    <w:name w:val="Default"/>
    <w:rsid w:val="003417A6"/>
    <w:pPr>
      <w:autoSpaceDE w:val="0"/>
      <w:autoSpaceDN w:val="0"/>
      <w:adjustRightInd w:val="0"/>
    </w:pPr>
    <w:rPr>
      <w:rFonts w:ascii="Arial" w:hAnsi="Arial" w:cs="Arial"/>
      <w:color w:val="000000"/>
      <w:sz w:val="24"/>
      <w:szCs w:val="24"/>
    </w:rPr>
  </w:style>
  <w:style w:type="paragraph" w:styleId="Title">
    <w:name w:val="Title"/>
    <w:basedOn w:val="Normal"/>
    <w:next w:val="Normal"/>
    <w:link w:val="TitleChar"/>
    <w:rsid w:val="00EF08CE"/>
    <w:pPr>
      <w:keepNext/>
      <w:keepLines/>
      <w:spacing w:after="60"/>
      <w:ind w:left="360"/>
      <w:jc w:val="center"/>
    </w:pPr>
    <w:rPr>
      <w:rFonts w:ascii="Arial" w:eastAsia="Arial" w:hAnsi="Arial" w:cs="Arial"/>
      <w:b/>
      <w:sz w:val="24"/>
      <w:szCs w:val="24"/>
      <w:lang w:val="en"/>
    </w:rPr>
  </w:style>
  <w:style w:type="character" w:customStyle="1" w:styleId="TitleChar">
    <w:name w:val="Title Char"/>
    <w:basedOn w:val="DefaultParagraphFont"/>
    <w:link w:val="Title"/>
    <w:rsid w:val="00EF08CE"/>
    <w:rPr>
      <w:rFonts w:ascii="Arial" w:eastAsia="Arial" w:hAnsi="Arial" w:cs="Arial"/>
      <w:b/>
      <w:sz w:val="24"/>
      <w:szCs w:val="24"/>
      <w:lang w:val="en"/>
    </w:rPr>
  </w:style>
  <w:style w:type="character" w:customStyle="1" w:styleId="Heading3Char">
    <w:name w:val="Heading 3 Char"/>
    <w:basedOn w:val="DefaultParagraphFont"/>
    <w:link w:val="Heading3"/>
    <w:uiPriority w:val="9"/>
    <w:semiHidden/>
    <w:rsid w:val="00C45DDE"/>
    <w:rPr>
      <w:rFonts w:asciiTheme="majorHAnsi" w:eastAsiaTheme="majorEastAsia" w:hAnsiTheme="majorHAnsi" w:cstheme="majorBidi"/>
      <w:color w:val="243F60" w:themeColor="accent1" w:themeShade="7F"/>
      <w:sz w:val="24"/>
      <w:szCs w:val="24"/>
      <w:lang w:val="ro-RO"/>
    </w:rPr>
  </w:style>
  <w:style w:type="character" w:styleId="UnresolvedMention">
    <w:name w:val="Unresolved Mention"/>
    <w:basedOn w:val="DefaultParagraphFont"/>
    <w:uiPriority w:val="99"/>
    <w:semiHidden/>
    <w:unhideWhenUsed/>
    <w:rsid w:val="00C1535D"/>
    <w:rPr>
      <w:color w:val="605E5C"/>
      <w:shd w:val="clear" w:color="auto" w:fill="E1DFDD"/>
    </w:rPr>
  </w:style>
  <w:style w:type="character" w:styleId="FollowedHyperlink">
    <w:name w:val="FollowedHyperlink"/>
    <w:basedOn w:val="DefaultParagraphFont"/>
    <w:uiPriority w:val="99"/>
    <w:semiHidden/>
    <w:unhideWhenUsed/>
    <w:rsid w:val="004C54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84474">
      <w:bodyDiv w:val="1"/>
      <w:marLeft w:val="0"/>
      <w:marRight w:val="0"/>
      <w:marTop w:val="0"/>
      <w:marBottom w:val="0"/>
      <w:divBdr>
        <w:top w:val="none" w:sz="0" w:space="0" w:color="auto"/>
        <w:left w:val="none" w:sz="0" w:space="0" w:color="auto"/>
        <w:bottom w:val="none" w:sz="0" w:space="0" w:color="auto"/>
        <w:right w:val="none" w:sz="0" w:space="0" w:color="auto"/>
      </w:divBdr>
    </w:div>
    <w:div w:id="678773788">
      <w:bodyDiv w:val="1"/>
      <w:marLeft w:val="0"/>
      <w:marRight w:val="0"/>
      <w:marTop w:val="0"/>
      <w:marBottom w:val="0"/>
      <w:divBdr>
        <w:top w:val="none" w:sz="0" w:space="0" w:color="auto"/>
        <w:left w:val="none" w:sz="0" w:space="0" w:color="auto"/>
        <w:bottom w:val="none" w:sz="0" w:space="0" w:color="auto"/>
        <w:right w:val="none" w:sz="0" w:space="0" w:color="auto"/>
      </w:divBdr>
    </w:div>
    <w:div w:id="777797167">
      <w:bodyDiv w:val="1"/>
      <w:marLeft w:val="0"/>
      <w:marRight w:val="0"/>
      <w:marTop w:val="0"/>
      <w:marBottom w:val="0"/>
      <w:divBdr>
        <w:top w:val="none" w:sz="0" w:space="0" w:color="auto"/>
        <w:left w:val="none" w:sz="0" w:space="0" w:color="auto"/>
        <w:bottom w:val="none" w:sz="0" w:space="0" w:color="auto"/>
        <w:right w:val="none" w:sz="0" w:space="0" w:color="auto"/>
      </w:divBdr>
    </w:div>
    <w:div w:id="1249650959">
      <w:bodyDiv w:val="1"/>
      <w:marLeft w:val="0"/>
      <w:marRight w:val="0"/>
      <w:marTop w:val="0"/>
      <w:marBottom w:val="0"/>
      <w:divBdr>
        <w:top w:val="none" w:sz="0" w:space="0" w:color="auto"/>
        <w:left w:val="none" w:sz="0" w:space="0" w:color="auto"/>
        <w:bottom w:val="none" w:sz="0" w:space="0" w:color="auto"/>
        <w:right w:val="none" w:sz="0" w:space="0" w:color="auto"/>
      </w:divBdr>
    </w:div>
    <w:div w:id="1496263241">
      <w:bodyDiv w:val="1"/>
      <w:marLeft w:val="0"/>
      <w:marRight w:val="0"/>
      <w:marTop w:val="0"/>
      <w:marBottom w:val="0"/>
      <w:divBdr>
        <w:top w:val="none" w:sz="0" w:space="0" w:color="auto"/>
        <w:left w:val="none" w:sz="0" w:space="0" w:color="auto"/>
        <w:bottom w:val="none" w:sz="0" w:space="0" w:color="auto"/>
        <w:right w:val="none" w:sz="0" w:space="0" w:color="auto"/>
      </w:divBdr>
    </w:div>
    <w:div w:id="187750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fcd.ro/wp-content/uploads/2023/RUNOS/ALTE_INFORMATII/Metodologia%20Senatului%20in%20vederea%20aplicarii%20prevederilor%20Legii%20Nr.%20310_2022%20privind%20aprobarea%20OG%20Nr.%20182021%20pentru%20modificarea%20si%20completarea%20Legii%20Nr.%2095_2006A.pdf" TargetMode="External"/><Relationship Id="rId13" Type="http://schemas.openxmlformats.org/officeDocument/2006/relationships/hyperlink" Target="https://umfcd.ro/educatie/admitere-straini/admitere-studenti-internationali-facultatea-de-stomatologie-engleza-2023-2024/"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umfcd.ro/educatie/admitere-straini/metodologie-inscriere-limba-engleza-2023-2024/" TargetMode="External"/><Relationship Id="rId17" Type="http://schemas.openxmlformats.org/officeDocument/2006/relationships/hyperlink" Target="https://umfcd.ro/wp-content/uploads/2023/SCOALA_DOCTORALA/ADMITERE_DOCTORAT_2022_2023/Metodologie%20Burse%20Doctoranzi%20NonUE.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mfcd.ro/wp-content/uploads/2023/SCOALA_DOCTORALA/ADMITERE_DOCTORAT_2022_2023/Metodologie%20admitere%20doctorat%20UMFCD_2022_2023.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mfcd.ro/educatie/admitere-straini/admitere-romani-de-pretutindeni-202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mfcd.ro/wp-content/uploads/2023/CERCETARE/PROGRAMUL_PUBLISH_NOT_PERISH/METODOLOGIA%20PROGRAM%20PUBLISH%20NOT%20PERISH%202023.pdf" TargetMode="External"/><Relationship Id="rId23" Type="http://schemas.openxmlformats.org/officeDocument/2006/relationships/footer" Target="footer3.xml"/><Relationship Id="rId10" Type="http://schemas.openxmlformats.org/officeDocument/2006/relationships/hyperlink" Target="https://umfcd.ro/educatie/admitere-licenta/"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umfcd.ro/educatie/admitere-licenta/regulament-propriu-privind-concursul-de-admitere-la-universitatea-de-medicina-si-farmacie-carol-davila-din-bucuresti-pentru-anul-universitar-2023-2024/" TargetMode="External"/><Relationship Id="rId14" Type="http://schemas.openxmlformats.org/officeDocument/2006/relationships/hyperlink" Target="https://umfcd.ro/educatie/admitere-straini/admitere-studenti-internationali-facultatea-de-farmacie-franceza-2023-2024/"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F03DF-431B-438F-8CD1-F0396C687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1016</TotalTime>
  <Pages>7</Pages>
  <Words>2505</Words>
  <Characters>14280</Characters>
  <Application>Microsoft Office Word</Application>
  <DocSecurity>0</DocSecurity>
  <Lines>119</Lines>
  <Paragraphs>33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16752</CharactersWithSpaces>
  <SharedDoc>false</SharedDoc>
  <HLinks>
    <vt:vector size="6" baseType="variant">
      <vt:variant>
        <vt:i4>589915</vt:i4>
      </vt:variant>
      <vt:variant>
        <vt:i4>0</vt:i4>
      </vt:variant>
      <vt:variant>
        <vt:i4>0</vt:i4>
      </vt:variant>
      <vt:variant>
        <vt:i4>5</vt:i4>
      </vt:variant>
      <vt:variant>
        <vt:lpwstr>http://www.umfcaroldavila.ro/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dc:creator>
  <cp:lastModifiedBy>Edit</cp:lastModifiedBy>
  <cp:revision>494</cp:revision>
  <cp:lastPrinted>2022-10-26T08:21:00Z</cp:lastPrinted>
  <dcterms:created xsi:type="dcterms:W3CDTF">2022-10-26T12:45:00Z</dcterms:created>
  <dcterms:modified xsi:type="dcterms:W3CDTF">2023-01-30T11:19:00Z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