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EF63"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74548460" w14:textId="77777777" w:rsidR="007F5AEB" w:rsidRDefault="007F5AEB" w:rsidP="009E1BDA">
      <w:pPr>
        <w:spacing w:after="0" w:line="240" w:lineRule="auto"/>
        <w:jc w:val="both"/>
        <w:rPr>
          <w:rFonts w:ascii="Times New Roman" w:eastAsia="Times New Roman" w:hAnsi="Times New Roman"/>
          <w:b/>
          <w:sz w:val="24"/>
          <w:szCs w:val="24"/>
        </w:rPr>
      </w:pPr>
    </w:p>
    <w:p w14:paraId="696747CA" w14:textId="77777777" w:rsidR="000D0E13" w:rsidRDefault="000D0E13" w:rsidP="009E1BDA">
      <w:pPr>
        <w:spacing w:after="0" w:line="240" w:lineRule="auto"/>
        <w:jc w:val="both"/>
        <w:rPr>
          <w:rFonts w:ascii="Times New Roman" w:eastAsia="Times New Roman" w:hAnsi="Times New Roman"/>
          <w:b/>
          <w:sz w:val="24"/>
          <w:szCs w:val="24"/>
        </w:rPr>
      </w:pPr>
    </w:p>
    <w:p w14:paraId="3A3A0665" w14:textId="77777777" w:rsidR="00570D43" w:rsidRDefault="00570D43" w:rsidP="009E1BDA">
      <w:pPr>
        <w:tabs>
          <w:tab w:val="left" w:pos="3285"/>
        </w:tabs>
        <w:spacing w:after="0" w:line="240" w:lineRule="auto"/>
        <w:jc w:val="both"/>
        <w:rPr>
          <w:rFonts w:ascii="Times New Roman" w:hAnsi="Times New Roman"/>
          <w:b/>
          <w:sz w:val="24"/>
          <w:szCs w:val="24"/>
        </w:rPr>
      </w:pPr>
    </w:p>
    <w:p w14:paraId="5F142DC0" w14:textId="77777777" w:rsidR="003E19BA" w:rsidRPr="000D0E13" w:rsidRDefault="003E19BA" w:rsidP="000D0E13">
      <w:pPr>
        <w:tabs>
          <w:tab w:val="left" w:pos="3285"/>
        </w:tabs>
        <w:spacing w:after="0" w:line="240" w:lineRule="auto"/>
        <w:jc w:val="center"/>
        <w:rPr>
          <w:rFonts w:ascii="Times New Roman" w:hAnsi="Times New Roman"/>
          <w:b/>
          <w:sz w:val="24"/>
          <w:szCs w:val="24"/>
        </w:rPr>
      </w:pPr>
      <w:r w:rsidRPr="000D0E13">
        <w:rPr>
          <w:rFonts w:ascii="Times New Roman" w:hAnsi="Times New Roman"/>
          <w:b/>
          <w:sz w:val="24"/>
          <w:szCs w:val="24"/>
        </w:rPr>
        <w:t xml:space="preserve">HOTĂRÂREA NR. </w:t>
      </w:r>
      <w:r w:rsidR="00AB0C3A">
        <w:rPr>
          <w:rFonts w:ascii="Times New Roman" w:hAnsi="Times New Roman"/>
          <w:b/>
          <w:sz w:val="24"/>
          <w:szCs w:val="24"/>
        </w:rPr>
        <w:t>26</w:t>
      </w:r>
    </w:p>
    <w:p w14:paraId="242C0F85" w14:textId="77777777" w:rsidR="003E19BA" w:rsidRPr="000D0E13" w:rsidRDefault="003E19BA" w:rsidP="000D0E13">
      <w:pPr>
        <w:tabs>
          <w:tab w:val="left" w:pos="3285"/>
        </w:tabs>
        <w:spacing w:after="0" w:line="240" w:lineRule="auto"/>
        <w:jc w:val="center"/>
        <w:rPr>
          <w:rFonts w:ascii="Times New Roman" w:hAnsi="Times New Roman"/>
          <w:b/>
          <w:sz w:val="24"/>
          <w:szCs w:val="24"/>
        </w:rPr>
      </w:pPr>
    </w:p>
    <w:p w14:paraId="495C22F4" w14:textId="77777777" w:rsidR="003E19BA" w:rsidRPr="000D0E13" w:rsidRDefault="003E19BA" w:rsidP="000D0E13">
      <w:pPr>
        <w:tabs>
          <w:tab w:val="left" w:pos="3285"/>
        </w:tabs>
        <w:spacing w:after="0" w:line="240" w:lineRule="auto"/>
        <w:jc w:val="center"/>
        <w:rPr>
          <w:rFonts w:ascii="Times New Roman" w:hAnsi="Times New Roman"/>
          <w:b/>
          <w:sz w:val="24"/>
          <w:szCs w:val="24"/>
        </w:rPr>
      </w:pPr>
      <w:r w:rsidRPr="000D0E13">
        <w:rPr>
          <w:rFonts w:ascii="Times New Roman" w:hAnsi="Times New Roman"/>
          <w:b/>
          <w:sz w:val="24"/>
          <w:szCs w:val="24"/>
        </w:rPr>
        <w:t xml:space="preserve">A CONSILIULUI DE ADMINISTRAŢIE DIN DATA DE </w:t>
      </w:r>
      <w:r w:rsidR="00AB0C3A">
        <w:rPr>
          <w:rFonts w:ascii="Times New Roman" w:hAnsi="Times New Roman"/>
          <w:b/>
          <w:sz w:val="24"/>
          <w:szCs w:val="24"/>
        </w:rPr>
        <w:t>27</w:t>
      </w:r>
      <w:r w:rsidRPr="000D0E13">
        <w:rPr>
          <w:rFonts w:ascii="Times New Roman" w:hAnsi="Times New Roman"/>
          <w:b/>
          <w:sz w:val="24"/>
          <w:szCs w:val="24"/>
        </w:rPr>
        <w:t>.09.2023</w:t>
      </w:r>
    </w:p>
    <w:p w14:paraId="6EB5C8F9" w14:textId="77777777" w:rsidR="003E19BA" w:rsidRDefault="003E19BA" w:rsidP="003E19BA">
      <w:pPr>
        <w:tabs>
          <w:tab w:val="left" w:pos="3285"/>
        </w:tabs>
        <w:spacing w:after="0" w:line="240" w:lineRule="auto"/>
        <w:jc w:val="both"/>
        <w:rPr>
          <w:rFonts w:ascii="Times New Roman" w:hAnsi="Times New Roman"/>
          <w:sz w:val="24"/>
          <w:szCs w:val="24"/>
        </w:rPr>
      </w:pPr>
    </w:p>
    <w:p w14:paraId="4EEBEC98" w14:textId="77777777" w:rsidR="000D0E13" w:rsidRDefault="000D0E13" w:rsidP="003E19BA">
      <w:pPr>
        <w:tabs>
          <w:tab w:val="left" w:pos="3285"/>
        </w:tabs>
        <w:spacing w:after="0" w:line="240" w:lineRule="auto"/>
        <w:jc w:val="both"/>
        <w:rPr>
          <w:rFonts w:ascii="Times New Roman" w:hAnsi="Times New Roman"/>
          <w:sz w:val="24"/>
          <w:szCs w:val="24"/>
        </w:rPr>
      </w:pPr>
    </w:p>
    <w:p w14:paraId="4BE0720A"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7C83B5E8" w14:textId="77777777" w:rsidR="003E19BA" w:rsidRPr="003E19BA" w:rsidRDefault="0059545A" w:rsidP="0059545A">
      <w:pPr>
        <w:spacing w:after="0" w:line="240" w:lineRule="auto"/>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w:t>
      </w:r>
      <w:r w:rsidR="0000221F">
        <w:rPr>
          <w:rFonts w:ascii="Times New Roman" w:hAnsi="Times New Roman"/>
          <w:sz w:val="24"/>
          <w:szCs w:val="24"/>
        </w:rPr>
        <w:t>27</w:t>
      </w:r>
      <w:r w:rsidR="003E19BA" w:rsidRPr="003E19BA">
        <w:rPr>
          <w:rFonts w:ascii="Times New Roman" w:hAnsi="Times New Roman"/>
          <w:sz w:val="24"/>
          <w:szCs w:val="24"/>
        </w:rPr>
        <w:t>.0</w:t>
      </w:r>
      <w:r w:rsidR="003E19BA">
        <w:rPr>
          <w:rFonts w:ascii="Times New Roman" w:hAnsi="Times New Roman"/>
          <w:sz w:val="24"/>
          <w:szCs w:val="24"/>
        </w:rPr>
        <w:t>9</w:t>
      </w:r>
      <w:r w:rsidR="003E19BA" w:rsidRPr="003E19BA">
        <w:rPr>
          <w:rFonts w:ascii="Times New Roman" w:hAnsi="Times New Roman"/>
          <w:sz w:val="24"/>
          <w:szCs w:val="24"/>
        </w:rPr>
        <w:t>.2023, hotărăşte:</w:t>
      </w:r>
    </w:p>
    <w:p w14:paraId="63E68209" w14:textId="77777777" w:rsidR="003E19BA" w:rsidRDefault="003E19BA" w:rsidP="003E19BA">
      <w:pPr>
        <w:tabs>
          <w:tab w:val="left" w:pos="3285"/>
        </w:tabs>
        <w:spacing w:after="0" w:line="240" w:lineRule="auto"/>
        <w:jc w:val="both"/>
        <w:rPr>
          <w:rFonts w:ascii="Times New Roman" w:hAnsi="Times New Roman"/>
          <w:b/>
          <w:sz w:val="24"/>
          <w:szCs w:val="24"/>
        </w:rPr>
      </w:pPr>
    </w:p>
    <w:p w14:paraId="1D177DBF" w14:textId="77777777" w:rsidR="007824DF" w:rsidRPr="003E19BA" w:rsidRDefault="007824DF" w:rsidP="003E19BA">
      <w:pPr>
        <w:tabs>
          <w:tab w:val="left" w:pos="3285"/>
        </w:tabs>
        <w:spacing w:after="0" w:line="240" w:lineRule="auto"/>
        <w:jc w:val="both"/>
        <w:rPr>
          <w:rFonts w:ascii="Times New Roman" w:hAnsi="Times New Roman"/>
          <w:b/>
          <w:sz w:val="24"/>
          <w:szCs w:val="24"/>
        </w:rPr>
      </w:pPr>
    </w:p>
    <w:p w14:paraId="293FC023" w14:textId="5FE1B391" w:rsidR="00110A26" w:rsidRPr="000A5BD7" w:rsidRDefault="003E19BA" w:rsidP="000A5BD7">
      <w:pPr>
        <w:tabs>
          <w:tab w:val="left" w:pos="3285"/>
        </w:tabs>
        <w:jc w:val="both"/>
        <w:rPr>
          <w:rFonts w:ascii="Times New Roman" w:hAnsi="Times New Roman"/>
          <w:sz w:val="24"/>
          <w:szCs w:val="24"/>
        </w:rPr>
      </w:pPr>
      <w:r w:rsidRPr="000A5BD7">
        <w:rPr>
          <w:rFonts w:ascii="Times New Roman" w:hAnsi="Times New Roman"/>
          <w:b/>
          <w:sz w:val="24"/>
          <w:szCs w:val="24"/>
        </w:rPr>
        <w:t xml:space="preserve">Art. 1. </w:t>
      </w:r>
      <w:r w:rsidR="00110A26" w:rsidRPr="000A5BD7">
        <w:rPr>
          <w:rFonts w:ascii="Times New Roman" w:hAnsi="Times New Roman"/>
          <w:sz w:val="24"/>
          <w:szCs w:val="24"/>
        </w:rPr>
        <w:t xml:space="preserve">Se aprobă </w:t>
      </w:r>
      <w:r w:rsidR="00A57AA2" w:rsidRPr="000A5BD7">
        <w:rPr>
          <w:rFonts w:ascii="Times New Roman" w:hAnsi="Times New Roman"/>
          <w:sz w:val="24"/>
          <w:szCs w:val="24"/>
        </w:rPr>
        <w:t xml:space="preserve">propunerea </w:t>
      </w:r>
      <w:r w:rsidR="0048494D">
        <w:rPr>
          <w:rFonts w:ascii="Times New Roman" w:hAnsi="Times New Roman"/>
          <w:sz w:val="24"/>
          <w:szCs w:val="24"/>
        </w:rPr>
        <w:t>D</w:t>
      </w:r>
      <w:r w:rsidR="00A57AA2" w:rsidRPr="000A5BD7">
        <w:rPr>
          <w:rFonts w:ascii="Times New Roman" w:hAnsi="Times New Roman"/>
          <w:sz w:val="24"/>
          <w:szCs w:val="24"/>
        </w:rPr>
        <w:t xml:space="preserve">oamnei Prof. Univ. Dr. Agripina Rașcu (Șef Disciplină – Medicina Muncii, Spitalul Clinic Colentina) de aderare a UMFCD la </w:t>
      </w:r>
      <w:r w:rsidR="00A57AA2" w:rsidRPr="000A5BD7">
        <w:rPr>
          <w:rFonts w:ascii="Times New Roman" w:hAnsi="Times New Roman"/>
          <w:i/>
          <w:sz w:val="24"/>
          <w:szCs w:val="24"/>
        </w:rPr>
        <w:t>European Association of Schools of Occupational Medicine</w:t>
      </w:r>
      <w:r w:rsidR="00A57AA2" w:rsidRPr="000A5BD7">
        <w:rPr>
          <w:rFonts w:ascii="Times New Roman" w:hAnsi="Times New Roman"/>
          <w:sz w:val="24"/>
          <w:szCs w:val="24"/>
        </w:rPr>
        <w:t xml:space="preserve"> (EASOM), precum și plata taxei anuale de membru instituțional de 300 euro </w:t>
      </w:r>
      <w:r w:rsidR="00110A26" w:rsidRPr="000A5BD7">
        <w:rPr>
          <w:rFonts w:ascii="Times New Roman" w:hAnsi="Times New Roman"/>
          <w:sz w:val="24"/>
          <w:szCs w:val="24"/>
        </w:rPr>
        <w:t>(</w:t>
      </w:r>
      <w:r w:rsidR="0048494D">
        <w:rPr>
          <w:rFonts w:ascii="Times New Roman" w:hAnsi="Times New Roman"/>
          <w:sz w:val="24"/>
          <w:szCs w:val="24"/>
        </w:rPr>
        <w:t>A</w:t>
      </w:r>
      <w:r w:rsidR="00110A26" w:rsidRPr="000A5BD7">
        <w:rPr>
          <w:rFonts w:ascii="Times New Roman" w:hAnsi="Times New Roman"/>
          <w:sz w:val="24"/>
          <w:szCs w:val="24"/>
        </w:rPr>
        <w:t>nexa 1).</w:t>
      </w:r>
    </w:p>
    <w:p w14:paraId="0DBAB797" w14:textId="10441147" w:rsidR="006E563C" w:rsidRPr="000A5BD7" w:rsidRDefault="003E19BA" w:rsidP="000A5BD7">
      <w:pPr>
        <w:tabs>
          <w:tab w:val="left" w:pos="3285"/>
        </w:tabs>
        <w:jc w:val="both"/>
        <w:rPr>
          <w:rFonts w:ascii="Times New Roman" w:hAnsi="Times New Roman"/>
          <w:sz w:val="24"/>
          <w:szCs w:val="24"/>
        </w:rPr>
      </w:pPr>
      <w:r w:rsidRPr="000A5BD7">
        <w:rPr>
          <w:rFonts w:ascii="Times New Roman" w:hAnsi="Times New Roman"/>
          <w:b/>
          <w:sz w:val="24"/>
          <w:szCs w:val="24"/>
        </w:rPr>
        <w:t>Art</w:t>
      </w:r>
      <w:r w:rsidR="00E16B6F">
        <w:rPr>
          <w:rFonts w:ascii="Times New Roman" w:hAnsi="Times New Roman"/>
          <w:b/>
          <w:sz w:val="24"/>
          <w:szCs w:val="24"/>
        </w:rPr>
        <w:t>.</w:t>
      </w:r>
      <w:r w:rsidRPr="000A5BD7">
        <w:rPr>
          <w:rFonts w:ascii="Times New Roman" w:hAnsi="Times New Roman"/>
          <w:b/>
          <w:sz w:val="24"/>
          <w:szCs w:val="24"/>
        </w:rPr>
        <w:t xml:space="preserve"> 2</w:t>
      </w:r>
      <w:r w:rsidRPr="000A5BD7">
        <w:rPr>
          <w:rFonts w:ascii="Times New Roman" w:hAnsi="Times New Roman"/>
          <w:sz w:val="24"/>
          <w:szCs w:val="24"/>
        </w:rPr>
        <w:t xml:space="preserve">. Se aprobă </w:t>
      </w:r>
      <w:r w:rsidR="00A57AA2" w:rsidRPr="000A5BD7">
        <w:rPr>
          <w:rFonts w:ascii="Times New Roman" w:hAnsi="Times New Roman"/>
          <w:i/>
          <w:iCs/>
          <w:sz w:val="24"/>
          <w:szCs w:val="24"/>
        </w:rPr>
        <w:t>Acordul de Parteneriat în vederea elaborării proiectului și depunerii cererii de finanțare</w:t>
      </w:r>
      <w:r w:rsidR="00A57AA2" w:rsidRPr="000A5BD7">
        <w:rPr>
          <w:rFonts w:ascii="Times New Roman" w:eastAsia="Times New Roman" w:hAnsi="Times New Roman"/>
          <w:i/>
          <w:iCs/>
          <w:sz w:val="24"/>
          <w:szCs w:val="24"/>
        </w:rPr>
        <w:t xml:space="preserve"> în cadrul Programului Regional Centru 2021-2027 </w:t>
      </w:r>
      <w:r w:rsidR="00810F6E" w:rsidRPr="000A5BD7">
        <w:rPr>
          <w:rFonts w:ascii="Times New Roman" w:hAnsi="Times New Roman"/>
          <w:sz w:val="24"/>
          <w:szCs w:val="24"/>
        </w:rPr>
        <w:t>(</w:t>
      </w:r>
      <w:r w:rsidR="0048494D">
        <w:rPr>
          <w:rFonts w:ascii="Times New Roman" w:hAnsi="Times New Roman"/>
          <w:sz w:val="24"/>
          <w:szCs w:val="24"/>
        </w:rPr>
        <w:t>A</w:t>
      </w:r>
      <w:r w:rsidR="00810F6E" w:rsidRPr="000A5BD7">
        <w:rPr>
          <w:rFonts w:ascii="Times New Roman" w:hAnsi="Times New Roman"/>
          <w:sz w:val="24"/>
          <w:szCs w:val="24"/>
        </w:rPr>
        <w:t>nex</w:t>
      </w:r>
      <w:r w:rsidR="00A57AA2" w:rsidRPr="000A5BD7">
        <w:rPr>
          <w:rFonts w:ascii="Times New Roman" w:hAnsi="Times New Roman"/>
          <w:sz w:val="24"/>
          <w:szCs w:val="24"/>
        </w:rPr>
        <w:t>a</w:t>
      </w:r>
      <w:r w:rsidR="00810F6E" w:rsidRPr="000A5BD7">
        <w:rPr>
          <w:rFonts w:ascii="Times New Roman" w:hAnsi="Times New Roman"/>
          <w:sz w:val="24"/>
          <w:szCs w:val="24"/>
        </w:rPr>
        <w:t xml:space="preserve"> 2).</w:t>
      </w:r>
    </w:p>
    <w:p w14:paraId="4F21CA29" w14:textId="734CCBFB" w:rsidR="007A3620" w:rsidRPr="000A5BD7" w:rsidRDefault="00D43E9F" w:rsidP="000A5BD7">
      <w:pPr>
        <w:tabs>
          <w:tab w:val="left" w:pos="3285"/>
        </w:tabs>
        <w:jc w:val="both"/>
        <w:rPr>
          <w:rFonts w:ascii="Times New Roman" w:hAnsi="Times New Roman"/>
          <w:sz w:val="24"/>
          <w:szCs w:val="24"/>
        </w:rPr>
      </w:pPr>
      <w:hyperlink r:id="rId8" w:history="1">
        <w:r w:rsidR="003E19BA" w:rsidRPr="00D44242">
          <w:rPr>
            <w:rStyle w:val="Hyperlink"/>
            <w:rFonts w:ascii="Times New Roman" w:hAnsi="Times New Roman"/>
            <w:b/>
            <w:sz w:val="24"/>
            <w:szCs w:val="24"/>
          </w:rPr>
          <w:t>Art</w:t>
        </w:r>
        <w:r w:rsidR="00E16B6F" w:rsidRPr="00D44242">
          <w:rPr>
            <w:rStyle w:val="Hyperlink"/>
            <w:rFonts w:ascii="Times New Roman" w:hAnsi="Times New Roman"/>
            <w:b/>
            <w:sz w:val="24"/>
            <w:szCs w:val="24"/>
          </w:rPr>
          <w:t xml:space="preserve">. </w:t>
        </w:r>
        <w:r w:rsidR="003E19BA" w:rsidRPr="00D44242">
          <w:rPr>
            <w:rStyle w:val="Hyperlink"/>
            <w:rFonts w:ascii="Times New Roman" w:hAnsi="Times New Roman"/>
            <w:b/>
            <w:sz w:val="24"/>
            <w:szCs w:val="24"/>
          </w:rPr>
          <w:t>3.</w:t>
        </w:r>
        <w:r w:rsidR="003E19BA" w:rsidRPr="00D44242">
          <w:rPr>
            <w:rStyle w:val="Hyperlink"/>
            <w:rFonts w:ascii="Times New Roman" w:hAnsi="Times New Roman"/>
            <w:sz w:val="24"/>
            <w:szCs w:val="24"/>
          </w:rPr>
          <w:t xml:space="preserve"> Se aprobă</w:t>
        </w:r>
        <w:r w:rsidR="00A86F76" w:rsidRPr="00D44242">
          <w:rPr>
            <w:rStyle w:val="Hyperlink"/>
            <w:rFonts w:ascii="Times New Roman" w:hAnsi="Times New Roman"/>
            <w:sz w:val="24"/>
            <w:szCs w:val="24"/>
          </w:rPr>
          <w:t xml:space="preserve"> </w:t>
        </w:r>
        <w:r w:rsidR="007A3620" w:rsidRPr="00D44242">
          <w:rPr>
            <w:rStyle w:val="Hyperlink"/>
            <w:rFonts w:ascii="Times New Roman" w:eastAsia="Times New Roman" w:hAnsi="Times New Roman"/>
            <w:i/>
            <w:kern w:val="36"/>
            <w:sz w:val="24"/>
            <w:szCs w:val="24"/>
          </w:rPr>
          <w:t>Calendarul de organizare și desfășurare al alegerilor parțiale la nivelul Departamentelor din cadrul Facultății de Moașe și Asistență Medicală</w:t>
        </w:r>
        <w:r w:rsidR="007A3620" w:rsidRPr="00D44242">
          <w:rPr>
            <w:rStyle w:val="Hyperlink"/>
            <w:rFonts w:ascii="Times New Roman" w:hAnsi="Times New Roman"/>
            <w:sz w:val="24"/>
            <w:szCs w:val="24"/>
          </w:rPr>
          <w:t xml:space="preserve"> (</w:t>
        </w:r>
        <w:r w:rsidR="0048494D" w:rsidRPr="00D44242">
          <w:rPr>
            <w:rStyle w:val="Hyperlink"/>
            <w:rFonts w:ascii="Times New Roman" w:hAnsi="Times New Roman"/>
            <w:sz w:val="24"/>
            <w:szCs w:val="24"/>
          </w:rPr>
          <w:t>A</w:t>
        </w:r>
        <w:r w:rsidR="007A3620" w:rsidRPr="00D44242">
          <w:rPr>
            <w:rStyle w:val="Hyperlink"/>
            <w:rFonts w:ascii="Times New Roman" w:hAnsi="Times New Roman"/>
            <w:sz w:val="24"/>
            <w:szCs w:val="24"/>
          </w:rPr>
          <w:t>nexa 3).</w:t>
        </w:r>
      </w:hyperlink>
    </w:p>
    <w:p w14:paraId="5E556A79" w14:textId="1FCC2946" w:rsidR="000B6ADD" w:rsidRPr="000A5BD7" w:rsidRDefault="00D43E9F" w:rsidP="000A5BD7">
      <w:pPr>
        <w:tabs>
          <w:tab w:val="left" w:pos="3285"/>
        </w:tabs>
        <w:jc w:val="both"/>
        <w:rPr>
          <w:rFonts w:ascii="Times New Roman" w:hAnsi="Times New Roman"/>
          <w:sz w:val="24"/>
          <w:szCs w:val="24"/>
        </w:rPr>
      </w:pPr>
      <w:hyperlink r:id="rId9" w:history="1">
        <w:r w:rsidR="003E19BA" w:rsidRPr="00F90926">
          <w:rPr>
            <w:rStyle w:val="Hyperlink"/>
            <w:rFonts w:ascii="Times New Roman" w:hAnsi="Times New Roman"/>
            <w:b/>
            <w:sz w:val="24"/>
            <w:szCs w:val="24"/>
          </w:rPr>
          <w:t>Art</w:t>
        </w:r>
        <w:r w:rsidR="00E16B6F" w:rsidRPr="00F90926">
          <w:rPr>
            <w:rStyle w:val="Hyperlink"/>
            <w:rFonts w:ascii="Times New Roman" w:hAnsi="Times New Roman"/>
            <w:b/>
            <w:sz w:val="24"/>
            <w:szCs w:val="24"/>
          </w:rPr>
          <w:t>.</w:t>
        </w:r>
        <w:r w:rsidR="003E19BA" w:rsidRPr="00F90926">
          <w:rPr>
            <w:rStyle w:val="Hyperlink"/>
            <w:rFonts w:ascii="Times New Roman" w:hAnsi="Times New Roman"/>
            <w:b/>
            <w:sz w:val="24"/>
            <w:szCs w:val="24"/>
          </w:rPr>
          <w:t xml:space="preserve"> 4.</w:t>
        </w:r>
        <w:r w:rsidR="003E19BA" w:rsidRPr="00F90926">
          <w:rPr>
            <w:rStyle w:val="Hyperlink"/>
            <w:rFonts w:ascii="Times New Roman" w:hAnsi="Times New Roman"/>
            <w:sz w:val="24"/>
            <w:szCs w:val="24"/>
          </w:rPr>
          <w:t xml:space="preserve"> Se aprobă</w:t>
        </w:r>
        <w:r w:rsidR="003E0CB6" w:rsidRPr="00F90926">
          <w:rPr>
            <w:rStyle w:val="Hyperlink"/>
            <w:rFonts w:ascii="Times New Roman" w:hAnsi="Times New Roman"/>
            <w:sz w:val="24"/>
            <w:szCs w:val="24"/>
          </w:rPr>
          <w:t xml:space="preserve"> </w:t>
        </w:r>
        <w:r w:rsidR="000B6ADD" w:rsidRPr="00F90926">
          <w:rPr>
            <w:rStyle w:val="Hyperlink"/>
            <w:rFonts w:ascii="Times New Roman" w:hAnsi="Times New Roman"/>
            <w:sz w:val="24"/>
            <w:szCs w:val="24"/>
          </w:rPr>
          <w:t xml:space="preserve">menținerea </w:t>
        </w:r>
        <w:r w:rsidR="000B6ADD" w:rsidRPr="00F90926">
          <w:rPr>
            <w:rStyle w:val="Hyperlink"/>
            <w:rFonts w:ascii="Times New Roman" w:hAnsi="Times New Roman"/>
            <w:i/>
            <w:sz w:val="24"/>
            <w:szCs w:val="24"/>
          </w:rPr>
          <w:t>Regulamentului de activitate profesională a studenților</w:t>
        </w:r>
        <w:r w:rsidR="000B6ADD" w:rsidRPr="00F90926">
          <w:rPr>
            <w:rStyle w:val="Hyperlink"/>
            <w:rFonts w:ascii="Times New Roman" w:hAnsi="Times New Roman"/>
            <w:sz w:val="24"/>
            <w:szCs w:val="24"/>
          </w:rPr>
          <w:t xml:space="preserve"> până la intrarea în vigoare a O.M.E. privind aprobarea Codului drepturilor și obligațiilor studentului, preconizat pentru 01.02.2024.</w:t>
        </w:r>
      </w:hyperlink>
      <w:r w:rsidR="000B6ADD" w:rsidRPr="000A5BD7">
        <w:rPr>
          <w:rFonts w:ascii="Times New Roman" w:hAnsi="Times New Roman"/>
          <w:sz w:val="24"/>
          <w:szCs w:val="24"/>
        </w:rPr>
        <w:t xml:space="preserve"> </w:t>
      </w:r>
    </w:p>
    <w:p w14:paraId="0DE28D29" w14:textId="57B5B91C" w:rsidR="00672297" w:rsidRPr="000A5BD7" w:rsidRDefault="003E19BA" w:rsidP="000A5BD7">
      <w:pPr>
        <w:tabs>
          <w:tab w:val="left" w:pos="3285"/>
        </w:tabs>
        <w:jc w:val="both"/>
        <w:rPr>
          <w:rFonts w:ascii="Times New Roman" w:hAnsi="Times New Roman"/>
          <w:sz w:val="24"/>
          <w:szCs w:val="24"/>
          <w:shd w:val="clear" w:color="auto" w:fill="FFFFFF"/>
        </w:rPr>
      </w:pPr>
      <w:r w:rsidRPr="000A5BD7">
        <w:rPr>
          <w:rFonts w:ascii="Times New Roman" w:hAnsi="Times New Roman"/>
          <w:b/>
          <w:sz w:val="24"/>
          <w:szCs w:val="24"/>
        </w:rPr>
        <w:t>Art</w:t>
      </w:r>
      <w:r w:rsidR="00E16B6F">
        <w:rPr>
          <w:rFonts w:ascii="Times New Roman" w:hAnsi="Times New Roman"/>
          <w:b/>
          <w:sz w:val="24"/>
          <w:szCs w:val="24"/>
        </w:rPr>
        <w:t>.</w:t>
      </w:r>
      <w:r w:rsidRPr="000A5BD7">
        <w:rPr>
          <w:rFonts w:ascii="Times New Roman" w:hAnsi="Times New Roman"/>
          <w:b/>
          <w:sz w:val="24"/>
          <w:szCs w:val="24"/>
        </w:rPr>
        <w:t xml:space="preserve"> 5</w:t>
      </w:r>
      <w:r w:rsidRPr="000A5BD7">
        <w:rPr>
          <w:rFonts w:ascii="Times New Roman" w:hAnsi="Times New Roman"/>
          <w:sz w:val="24"/>
          <w:szCs w:val="24"/>
        </w:rPr>
        <w:t xml:space="preserve">. Se aprobă </w:t>
      </w:r>
      <w:r w:rsidR="00672297" w:rsidRPr="000A5BD7">
        <w:rPr>
          <w:rFonts w:ascii="Times New Roman" w:hAnsi="Times New Roman"/>
          <w:sz w:val="24"/>
          <w:szCs w:val="24"/>
        </w:rPr>
        <w:t xml:space="preserve">solicitările de mobilitate academică definitivă depuse în vederea aprobării pentru anul universitar 2023-2024 </w:t>
      </w:r>
      <w:r w:rsidR="00672297" w:rsidRPr="000A5BD7">
        <w:rPr>
          <w:rFonts w:ascii="Times New Roman" w:hAnsi="Times New Roman"/>
          <w:sz w:val="24"/>
          <w:szCs w:val="24"/>
          <w:shd w:val="clear" w:color="auto" w:fill="FFFFFF"/>
        </w:rPr>
        <w:t>(</w:t>
      </w:r>
      <w:r w:rsidR="00B97E05">
        <w:rPr>
          <w:rFonts w:ascii="Times New Roman" w:hAnsi="Times New Roman"/>
          <w:sz w:val="24"/>
          <w:szCs w:val="24"/>
          <w:shd w:val="clear" w:color="auto" w:fill="FFFFFF"/>
        </w:rPr>
        <w:t>A</w:t>
      </w:r>
      <w:r w:rsidR="00672297" w:rsidRPr="000A5BD7">
        <w:rPr>
          <w:rFonts w:ascii="Times New Roman" w:hAnsi="Times New Roman"/>
          <w:sz w:val="24"/>
          <w:szCs w:val="24"/>
          <w:shd w:val="clear" w:color="auto" w:fill="FFFFFF"/>
        </w:rPr>
        <w:t>nexa 4).</w:t>
      </w:r>
    </w:p>
    <w:p w14:paraId="474E1245" w14:textId="05ABC8E1" w:rsidR="000F7A6F" w:rsidRPr="000A5BD7" w:rsidRDefault="00B37B23" w:rsidP="000A5BD7">
      <w:pPr>
        <w:jc w:val="both"/>
        <w:rPr>
          <w:rFonts w:ascii="Times New Roman" w:hAnsi="Times New Roman"/>
          <w:sz w:val="24"/>
          <w:szCs w:val="24"/>
        </w:rPr>
      </w:pPr>
      <w:r w:rsidRPr="000A5BD7">
        <w:rPr>
          <w:rFonts w:ascii="Times New Roman" w:hAnsi="Times New Roman"/>
          <w:b/>
          <w:sz w:val="24"/>
          <w:szCs w:val="24"/>
        </w:rPr>
        <w:t>Art</w:t>
      </w:r>
      <w:r w:rsidR="00E16B6F">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6.</w:t>
      </w:r>
      <w:r w:rsidR="00B979CC" w:rsidRPr="000A5BD7">
        <w:rPr>
          <w:rFonts w:ascii="Times New Roman" w:hAnsi="Times New Roman"/>
          <w:sz w:val="24"/>
          <w:szCs w:val="24"/>
        </w:rPr>
        <w:t xml:space="preserve"> </w:t>
      </w:r>
      <w:r w:rsidR="0000221F" w:rsidRPr="000A5BD7">
        <w:rPr>
          <w:rFonts w:ascii="Times New Roman" w:hAnsi="Times New Roman"/>
          <w:sz w:val="24"/>
          <w:szCs w:val="24"/>
        </w:rPr>
        <w:t xml:space="preserve">Se aprobă </w:t>
      </w:r>
      <w:r w:rsidR="009104DB" w:rsidRPr="000A5BD7">
        <w:rPr>
          <w:rFonts w:ascii="Times New Roman" w:hAnsi="Times New Roman"/>
          <w:sz w:val="24"/>
          <w:szCs w:val="24"/>
        </w:rPr>
        <w:t xml:space="preserve">propunerea de exmatriculare a </w:t>
      </w:r>
      <w:r w:rsidR="00DE4F67" w:rsidRPr="000A5BD7">
        <w:rPr>
          <w:rFonts w:ascii="Times New Roman" w:hAnsi="Times New Roman"/>
          <w:sz w:val="24"/>
          <w:szCs w:val="24"/>
        </w:rPr>
        <w:t xml:space="preserve">unei studente an II, Facultatea de Medicină </w:t>
      </w:r>
      <w:r w:rsidR="007824DF" w:rsidRPr="000A5BD7">
        <w:rPr>
          <w:rFonts w:ascii="Times New Roman" w:hAnsi="Times New Roman"/>
          <w:sz w:val="24"/>
          <w:szCs w:val="24"/>
        </w:rPr>
        <w:t>(</w:t>
      </w:r>
      <w:r w:rsidR="00B97E05">
        <w:rPr>
          <w:rFonts w:ascii="Times New Roman" w:hAnsi="Times New Roman"/>
          <w:sz w:val="24"/>
          <w:szCs w:val="24"/>
        </w:rPr>
        <w:t>A</w:t>
      </w:r>
      <w:r w:rsidR="007824DF" w:rsidRPr="000A5BD7">
        <w:rPr>
          <w:rFonts w:ascii="Times New Roman" w:hAnsi="Times New Roman"/>
          <w:sz w:val="24"/>
          <w:szCs w:val="24"/>
        </w:rPr>
        <w:t xml:space="preserve">nexa </w:t>
      </w:r>
      <w:r w:rsidR="00DE4F67" w:rsidRPr="000A5BD7">
        <w:rPr>
          <w:rFonts w:ascii="Times New Roman" w:hAnsi="Times New Roman"/>
          <w:sz w:val="24"/>
          <w:szCs w:val="24"/>
        </w:rPr>
        <w:t>5</w:t>
      </w:r>
      <w:r w:rsidR="007824DF" w:rsidRPr="000A5BD7">
        <w:rPr>
          <w:rFonts w:ascii="Times New Roman" w:hAnsi="Times New Roman"/>
          <w:sz w:val="24"/>
          <w:szCs w:val="24"/>
        </w:rPr>
        <w:t>).</w:t>
      </w:r>
    </w:p>
    <w:p w14:paraId="191FB9A2" w14:textId="5CC67D60" w:rsidR="006A6310" w:rsidRPr="000A5BD7" w:rsidRDefault="00B37B23" w:rsidP="000A5BD7">
      <w:pPr>
        <w:jc w:val="both"/>
        <w:rPr>
          <w:rFonts w:ascii="Times New Roman" w:hAnsi="Times New Roman"/>
          <w:sz w:val="24"/>
          <w:szCs w:val="24"/>
        </w:rPr>
      </w:pPr>
      <w:r w:rsidRPr="000A5BD7">
        <w:rPr>
          <w:rFonts w:ascii="Times New Roman" w:hAnsi="Times New Roman"/>
          <w:b/>
          <w:sz w:val="24"/>
          <w:szCs w:val="24"/>
        </w:rPr>
        <w:t>Art</w:t>
      </w:r>
      <w:r w:rsidR="00E16B6F">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7.</w:t>
      </w:r>
      <w:r w:rsidR="00B979CC" w:rsidRPr="000A5BD7">
        <w:rPr>
          <w:rFonts w:ascii="Times New Roman" w:hAnsi="Times New Roman"/>
          <w:sz w:val="24"/>
          <w:szCs w:val="24"/>
        </w:rPr>
        <w:t xml:space="preserve"> </w:t>
      </w:r>
      <w:r w:rsidRPr="000A5BD7">
        <w:rPr>
          <w:rFonts w:ascii="Times New Roman" w:hAnsi="Times New Roman"/>
          <w:sz w:val="24"/>
          <w:szCs w:val="24"/>
        </w:rPr>
        <w:t>Se aprobă</w:t>
      </w:r>
      <w:r w:rsidR="006A6310" w:rsidRPr="000A5BD7">
        <w:rPr>
          <w:rFonts w:ascii="Times New Roman" w:hAnsi="Times New Roman"/>
          <w:sz w:val="24"/>
          <w:szCs w:val="24"/>
        </w:rPr>
        <w:t xml:space="preserve"> </w:t>
      </w:r>
      <w:r w:rsidR="00DE4F67" w:rsidRPr="000A5BD7">
        <w:rPr>
          <w:rFonts w:ascii="Times New Roman" w:hAnsi="Times New Roman"/>
          <w:sz w:val="24"/>
          <w:szCs w:val="24"/>
        </w:rPr>
        <w:t xml:space="preserve">propunerea de exmatriculare a unei studente an I, Facultatea de Moașe și Asistență Medicală </w:t>
      </w:r>
      <w:r w:rsidR="006A6310" w:rsidRPr="000A5BD7">
        <w:rPr>
          <w:rFonts w:ascii="Times New Roman" w:hAnsi="Times New Roman"/>
          <w:sz w:val="24"/>
          <w:szCs w:val="24"/>
        </w:rPr>
        <w:t>(</w:t>
      </w:r>
      <w:r w:rsidR="00B97E05">
        <w:rPr>
          <w:rFonts w:ascii="Times New Roman" w:hAnsi="Times New Roman"/>
          <w:sz w:val="24"/>
          <w:szCs w:val="24"/>
        </w:rPr>
        <w:t>A</w:t>
      </w:r>
      <w:r w:rsidR="006A6310" w:rsidRPr="000A5BD7">
        <w:rPr>
          <w:rFonts w:ascii="Times New Roman" w:hAnsi="Times New Roman"/>
          <w:sz w:val="24"/>
          <w:szCs w:val="24"/>
        </w:rPr>
        <w:t xml:space="preserve">nexa </w:t>
      </w:r>
      <w:r w:rsidR="00DE4F67" w:rsidRPr="000A5BD7">
        <w:rPr>
          <w:rFonts w:ascii="Times New Roman" w:hAnsi="Times New Roman"/>
          <w:sz w:val="24"/>
          <w:szCs w:val="24"/>
        </w:rPr>
        <w:t>6</w:t>
      </w:r>
      <w:r w:rsidR="006A6310" w:rsidRPr="000A5BD7">
        <w:rPr>
          <w:rFonts w:ascii="Times New Roman" w:hAnsi="Times New Roman"/>
          <w:sz w:val="24"/>
          <w:szCs w:val="24"/>
        </w:rPr>
        <w:t>).</w:t>
      </w:r>
    </w:p>
    <w:p w14:paraId="71214A26" w14:textId="26F9606A" w:rsidR="003265CF" w:rsidRDefault="00B37B23" w:rsidP="000A5BD7">
      <w:pPr>
        <w:shd w:val="clear" w:color="auto" w:fill="FFFFFF"/>
        <w:spacing w:after="0"/>
        <w:jc w:val="both"/>
        <w:rPr>
          <w:rFonts w:ascii="Times New Roman" w:hAnsi="Times New Roman"/>
          <w:sz w:val="24"/>
          <w:szCs w:val="24"/>
        </w:rPr>
      </w:pPr>
      <w:r w:rsidRPr="000A5BD7">
        <w:rPr>
          <w:rFonts w:ascii="Times New Roman" w:hAnsi="Times New Roman"/>
          <w:b/>
          <w:sz w:val="24"/>
          <w:szCs w:val="24"/>
        </w:rPr>
        <w:t>Art</w:t>
      </w:r>
      <w:r w:rsidR="00E16B6F">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8.</w:t>
      </w:r>
      <w:r w:rsidR="00B979CC" w:rsidRPr="000A5BD7">
        <w:rPr>
          <w:rFonts w:ascii="Times New Roman" w:hAnsi="Times New Roman"/>
          <w:sz w:val="24"/>
          <w:szCs w:val="24"/>
        </w:rPr>
        <w:t xml:space="preserve"> </w:t>
      </w:r>
      <w:r w:rsidRPr="000A5BD7">
        <w:rPr>
          <w:rFonts w:ascii="Times New Roman" w:hAnsi="Times New Roman"/>
          <w:sz w:val="24"/>
          <w:szCs w:val="24"/>
        </w:rPr>
        <w:t xml:space="preserve">Se aprobă </w:t>
      </w:r>
      <w:r w:rsidR="009E6F31" w:rsidRPr="000A5BD7">
        <w:rPr>
          <w:rFonts w:ascii="Times New Roman" w:eastAsia="Times New Roman" w:hAnsi="Times New Roman"/>
          <w:sz w:val="24"/>
          <w:szCs w:val="24"/>
        </w:rPr>
        <w:t>solicitarea de retragere de la studii: 1 studentă an I</w:t>
      </w:r>
      <w:r w:rsidR="009E6F31" w:rsidRPr="000A5BD7">
        <w:rPr>
          <w:rFonts w:ascii="Times New Roman" w:hAnsi="Times New Roman"/>
          <w:sz w:val="24"/>
          <w:szCs w:val="24"/>
        </w:rPr>
        <w:t>, Facultatea de Medicină (</w:t>
      </w:r>
      <w:r w:rsidR="00B97E05">
        <w:rPr>
          <w:rFonts w:ascii="Times New Roman" w:hAnsi="Times New Roman"/>
          <w:sz w:val="24"/>
          <w:szCs w:val="24"/>
        </w:rPr>
        <w:t>A</w:t>
      </w:r>
      <w:r w:rsidR="009E6F31" w:rsidRPr="000A5BD7">
        <w:rPr>
          <w:rFonts w:ascii="Times New Roman" w:hAnsi="Times New Roman"/>
          <w:sz w:val="24"/>
          <w:szCs w:val="24"/>
        </w:rPr>
        <w:t>nexa 7).</w:t>
      </w:r>
    </w:p>
    <w:p w14:paraId="20B5D5D0" w14:textId="77777777" w:rsidR="00B97E05" w:rsidRDefault="00B97E05" w:rsidP="000A5BD7">
      <w:pPr>
        <w:shd w:val="clear" w:color="auto" w:fill="FFFFFF"/>
        <w:jc w:val="both"/>
        <w:rPr>
          <w:rFonts w:ascii="Times New Roman" w:hAnsi="Times New Roman"/>
          <w:sz w:val="24"/>
          <w:szCs w:val="24"/>
        </w:rPr>
      </w:pPr>
    </w:p>
    <w:p w14:paraId="25268CE4" w14:textId="5711BACD" w:rsidR="00F8677E" w:rsidRPr="000A5BD7" w:rsidRDefault="00B37B23" w:rsidP="000A5BD7">
      <w:pPr>
        <w:shd w:val="clear" w:color="auto" w:fill="FFFFFF"/>
        <w:jc w:val="both"/>
        <w:rPr>
          <w:rFonts w:ascii="Times New Roman" w:hAnsi="Times New Roman"/>
          <w:sz w:val="24"/>
          <w:szCs w:val="24"/>
        </w:rPr>
      </w:pPr>
      <w:r w:rsidRPr="000A5BD7">
        <w:rPr>
          <w:rFonts w:ascii="Times New Roman" w:hAnsi="Times New Roman"/>
          <w:b/>
          <w:sz w:val="24"/>
          <w:szCs w:val="24"/>
        </w:rPr>
        <w:t>Art</w:t>
      </w:r>
      <w:r w:rsidR="00E16B6F">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9.</w:t>
      </w:r>
      <w:r w:rsidR="00F8677E" w:rsidRPr="000A5BD7">
        <w:rPr>
          <w:rFonts w:ascii="Times New Roman" w:hAnsi="Times New Roman"/>
          <w:sz w:val="24"/>
          <w:szCs w:val="24"/>
        </w:rPr>
        <w:t xml:space="preserve"> </w:t>
      </w:r>
      <w:r w:rsidRPr="000A5BD7">
        <w:rPr>
          <w:rFonts w:ascii="Times New Roman" w:hAnsi="Times New Roman"/>
          <w:sz w:val="24"/>
          <w:szCs w:val="24"/>
        </w:rPr>
        <w:t xml:space="preserve">Se aprobă </w:t>
      </w:r>
      <w:r w:rsidR="009348C5" w:rsidRPr="000A5BD7">
        <w:rPr>
          <w:rFonts w:ascii="Times New Roman" w:eastAsia="Times New Roman" w:hAnsi="Times New Roman"/>
          <w:sz w:val="24"/>
          <w:szCs w:val="24"/>
        </w:rPr>
        <w:t>solicitarea de prelungire a întreruperii studiilor: 1 student an II</w:t>
      </w:r>
      <w:r w:rsidR="009348C5" w:rsidRPr="000A5BD7">
        <w:rPr>
          <w:rFonts w:ascii="Times New Roman" w:hAnsi="Times New Roman"/>
          <w:sz w:val="24"/>
          <w:szCs w:val="24"/>
        </w:rPr>
        <w:t xml:space="preserve">, Facultatea de Medicină </w:t>
      </w:r>
      <w:r w:rsidR="002D22D2" w:rsidRPr="000A5BD7">
        <w:rPr>
          <w:rFonts w:ascii="Times New Roman" w:hAnsi="Times New Roman"/>
          <w:sz w:val="24"/>
          <w:szCs w:val="24"/>
        </w:rPr>
        <w:t>(</w:t>
      </w:r>
      <w:r w:rsidR="00B97E05">
        <w:rPr>
          <w:rFonts w:ascii="Times New Roman" w:hAnsi="Times New Roman"/>
          <w:sz w:val="24"/>
          <w:szCs w:val="24"/>
        </w:rPr>
        <w:t>A</w:t>
      </w:r>
      <w:r w:rsidR="002D22D2" w:rsidRPr="000A5BD7">
        <w:rPr>
          <w:rFonts w:ascii="Times New Roman" w:hAnsi="Times New Roman"/>
          <w:sz w:val="24"/>
          <w:szCs w:val="24"/>
        </w:rPr>
        <w:t xml:space="preserve">nexa </w:t>
      </w:r>
      <w:r w:rsidR="00E72BBB" w:rsidRPr="000A5BD7">
        <w:rPr>
          <w:rFonts w:ascii="Times New Roman" w:hAnsi="Times New Roman"/>
          <w:sz w:val="24"/>
          <w:szCs w:val="24"/>
        </w:rPr>
        <w:t>8</w:t>
      </w:r>
      <w:r w:rsidR="008660E3" w:rsidRPr="000A5BD7">
        <w:rPr>
          <w:rFonts w:ascii="Times New Roman" w:hAnsi="Times New Roman"/>
          <w:sz w:val="24"/>
          <w:szCs w:val="24"/>
        </w:rPr>
        <w:t>).</w:t>
      </w:r>
    </w:p>
    <w:p w14:paraId="52F7CEAF" w14:textId="2C8ACF14" w:rsidR="00A52122"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lastRenderedPageBreak/>
        <w:t>Art</w:t>
      </w:r>
      <w:r w:rsidR="00E16B6F">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10</w:t>
      </w:r>
      <w:r w:rsidR="00B979CC" w:rsidRPr="000A5BD7">
        <w:rPr>
          <w:rFonts w:ascii="Times New Roman" w:hAnsi="Times New Roman"/>
          <w:sz w:val="24"/>
          <w:szCs w:val="24"/>
        </w:rPr>
        <w:t xml:space="preserve">. </w:t>
      </w:r>
      <w:r w:rsidRPr="000A5BD7">
        <w:rPr>
          <w:rFonts w:ascii="Times New Roman" w:hAnsi="Times New Roman"/>
          <w:sz w:val="24"/>
          <w:szCs w:val="24"/>
        </w:rPr>
        <w:t xml:space="preserve">Se aprobă </w:t>
      </w:r>
      <w:r w:rsidR="00A52122" w:rsidRPr="000A5BD7">
        <w:rPr>
          <w:rFonts w:ascii="Times New Roman" w:eastAsia="Times New Roman" w:hAnsi="Times New Roman"/>
          <w:sz w:val="24"/>
          <w:szCs w:val="24"/>
        </w:rPr>
        <w:t>solicitarea de retragere de la studii: 1 studentă an I</w:t>
      </w:r>
      <w:r w:rsidR="00A52122" w:rsidRPr="000A5BD7">
        <w:rPr>
          <w:rFonts w:ascii="Times New Roman" w:hAnsi="Times New Roman"/>
          <w:sz w:val="24"/>
          <w:szCs w:val="24"/>
        </w:rPr>
        <w:t>, Facultatea de Medicină (</w:t>
      </w:r>
      <w:r w:rsidR="00B97E05">
        <w:rPr>
          <w:rFonts w:ascii="Times New Roman" w:hAnsi="Times New Roman"/>
          <w:sz w:val="24"/>
          <w:szCs w:val="24"/>
        </w:rPr>
        <w:t>A</w:t>
      </w:r>
      <w:r w:rsidR="00A52122" w:rsidRPr="000A5BD7">
        <w:rPr>
          <w:rFonts w:ascii="Times New Roman" w:hAnsi="Times New Roman"/>
          <w:sz w:val="24"/>
          <w:szCs w:val="24"/>
        </w:rPr>
        <w:t>nexa 9).</w:t>
      </w:r>
    </w:p>
    <w:p w14:paraId="07C0F0D6" w14:textId="2CE40FFC" w:rsidR="00F8677E" w:rsidRPr="000A5BD7" w:rsidRDefault="00CF14CA" w:rsidP="000A5BD7">
      <w:pPr>
        <w:shd w:val="clear" w:color="auto" w:fill="FFFFFF"/>
        <w:jc w:val="both"/>
        <w:rPr>
          <w:rFonts w:ascii="Times New Roman" w:eastAsia="Times New Roman" w:hAnsi="Times New Roman"/>
          <w:sz w:val="24"/>
          <w:szCs w:val="24"/>
        </w:rPr>
      </w:pPr>
      <w:r w:rsidRPr="000A5BD7">
        <w:rPr>
          <w:rFonts w:ascii="Times New Roman" w:hAnsi="Times New Roman"/>
          <w:b/>
          <w:sz w:val="24"/>
          <w:szCs w:val="24"/>
        </w:rPr>
        <w:t xml:space="preserve">Art. </w:t>
      </w:r>
      <w:r w:rsidR="00B979CC" w:rsidRPr="000A5BD7">
        <w:rPr>
          <w:rFonts w:ascii="Times New Roman" w:hAnsi="Times New Roman"/>
          <w:b/>
          <w:sz w:val="24"/>
          <w:szCs w:val="24"/>
        </w:rPr>
        <w:t>11.</w:t>
      </w:r>
      <w:r w:rsidR="00B979CC" w:rsidRPr="000A5BD7">
        <w:rPr>
          <w:rFonts w:ascii="Times New Roman" w:hAnsi="Times New Roman"/>
          <w:sz w:val="24"/>
          <w:szCs w:val="24"/>
        </w:rPr>
        <w:t xml:space="preserve"> </w:t>
      </w:r>
      <w:r w:rsidRPr="000A5BD7">
        <w:rPr>
          <w:rFonts w:ascii="Times New Roman" w:hAnsi="Times New Roman"/>
          <w:sz w:val="24"/>
          <w:szCs w:val="24"/>
        </w:rPr>
        <w:t xml:space="preserve">Se aprobă </w:t>
      </w:r>
      <w:r w:rsidR="00A21FB8" w:rsidRPr="000A5BD7">
        <w:rPr>
          <w:rFonts w:ascii="Times New Roman" w:eastAsia="Times New Roman" w:hAnsi="Times New Roman"/>
          <w:sz w:val="24"/>
          <w:szCs w:val="24"/>
        </w:rPr>
        <w:t>solicitarea de întrerupere a studiilor: 1 studentă an I</w:t>
      </w:r>
      <w:r w:rsidR="00A21FB8" w:rsidRPr="000A5BD7">
        <w:rPr>
          <w:rFonts w:ascii="Times New Roman" w:hAnsi="Times New Roman"/>
          <w:sz w:val="24"/>
          <w:szCs w:val="24"/>
        </w:rPr>
        <w:t xml:space="preserve">, Facultatea de Medicină </w:t>
      </w:r>
      <w:r w:rsidR="00925435" w:rsidRPr="000A5BD7">
        <w:rPr>
          <w:rFonts w:ascii="Times New Roman" w:hAnsi="Times New Roman"/>
          <w:sz w:val="24"/>
          <w:szCs w:val="24"/>
        </w:rPr>
        <w:t>(</w:t>
      </w:r>
      <w:r w:rsidR="00B97E05">
        <w:rPr>
          <w:rFonts w:ascii="Times New Roman" w:hAnsi="Times New Roman"/>
          <w:sz w:val="24"/>
          <w:szCs w:val="24"/>
        </w:rPr>
        <w:t>A</w:t>
      </w:r>
      <w:r w:rsidR="00925435" w:rsidRPr="000A5BD7">
        <w:rPr>
          <w:rFonts w:ascii="Times New Roman" w:hAnsi="Times New Roman"/>
          <w:sz w:val="24"/>
          <w:szCs w:val="24"/>
        </w:rPr>
        <w:t xml:space="preserve">nexa </w:t>
      </w:r>
      <w:r w:rsidR="00A21FB8" w:rsidRPr="000A5BD7">
        <w:rPr>
          <w:rFonts w:ascii="Times New Roman" w:hAnsi="Times New Roman"/>
          <w:sz w:val="24"/>
          <w:szCs w:val="24"/>
        </w:rPr>
        <w:t>10</w:t>
      </w:r>
      <w:r w:rsidR="00925435" w:rsidRPr="000A5BD7">
        <w:rPr>
          <w:rFonts w:ascii="Times New Roman" w:hAnsi="Times New Roman"/>
          <w:sz w:val="24"/>
          <w:szCs w:val="24"/>
        </w:rPr>
        <w:t>).</w:t>
      </w:r>
    </w:p>
    <w:p w14:paraId="0FE3EC61" w14:textId="2EB1AB89" w:rsidR="00D92C66"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t xml:space="preserve">Art. </w:t>
      </w:r>
      <w:r w:rsidR="00B979CC" w:rsidRPr="000A5BD7">
        <w:rPr>
          <w:rFonts w:ascii="Times New Roman" w:hAnsi="Times New Roman"/>
          <w:b/>
          <w:sz w:val="24"/>
          <w:szCs w:val="24"/>
        </w:rPr>
        <w:t>12.</w:t>
      </w:r>
      <w:r w:rsidR="00B979CC" w:rsidRPr="000A5BD7">
        <w:rPr>
          <w:rFonts w:ascii="Times New Roman" w:hAnsi="Times New Roman"/>
          <w:sz w:val="24"/>
          <w:szCs w:val="24"/>
        </w:rPr>
        <w:t xml:space="preserve"> </w:t>
      </w:r>
      <w:r w:rsidRPr="000A5BD7">
        <w:rPr>
          <w:rFonts w:ascii="Times New Roman" w:hAnsi="Times New Roman"/>
          <w:sz w:val="24"/>
          <w:szCs w:val="24"/>
        </w:rPr>
        <w:t xml:space="preserve">Se aprobă </w:t>
      </w:r>
      <w:r w:rsidR="00E6171C" w:rsidRPr="000A5BD7">
        <w:rPr>
          <w:rFonts w:ascii="Times New Roman" w:eastAsia="Times New Roman" w:hAnsi="Times New Roman"/>
          <w:sz w:val="24"/>
          <w:szCs w:val="24"/>
        </w:rPr>
        <w:t xml:space="preserve">solicitarea de acordare a unei burse în cuantumul taxei de studii, pentru păstrarea statutului de student bugetar, pentru 1 studentă an V, 1 studentă an III, 1 student an II, Facultatea de Medicină, care au beneficiat de prelungirea medicală a școlarității </w:t>
      </w:r>
      <w:r w:rsidR="00D92C66" w:rsidRPr="000A5BD7">
        <w:rPr>
          <w:rFonts w:ascii="Times New Roman" w:hAnsi="Times New Roman"/>
          <w:sz w:val="24"/>
          <w:szCs w:val="24"/>
        </w:rPr>
        <w:t>(</w:t>
      </w:r>
      <w:r w:rsidR="00B97E05">
        <w:rPr>
          <w:rFonts w:ascii="Times New Roman" w:hAnsi="Times New Roman"/>
          <w:sz w:val="24"/>
          <w:szCs w:val="24"/>
        </w:rPr>
        <w:t>A</w:t>
      </w:r>
      <w:r w:rsidR="00D92C66" w:rsidRPr="000A5BD7">
        <w:rPr>
          <w:rFonts w:ascii="Times New Roman" w:hAnsi="Times New Roman"/>
          <w:sz w:val="24"/>
          <w:szCs w:val="24"/>
        </w:rPr>
        <w:t xml:space="preserve">nexa </w:t>
      </w:r>
      <w:r w:rsidR="00E6171C" w:rsidRPr="000A5BD7">
        <w:rPr>
          <w:rFonts w:ascii="Times New Roman" w:hAnsi="Times New Roman"/>
          <w:sz w:val="24"/>
          <w:szCs w:val="24"/>
        </w:rPr>
        <w:t>11</w:t>
      </w:r>
      <w:r w:rsidR="00D92C66" w:rsidRPr="000A5BD7">
        <w:rPr>
          <w:rFonts w:ascii="Times New Roman" w:hAnsi="Times New Roman"/>
          <w:sz w:val="24"/>
          <w:szCs w:val="24"/>
        </w:rPr>
        <w:t>).</w:t>
      </w:r>
    </w:p>
    <w:p w14:paraId="35F00647" w14:textId="54F58C01" w:rsidR="00FC080B"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t>Art</w:t>
      </w:r>
      <w:r w:rsidR="00354270">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13.</w:t>
      </w:r>
      <w:r w:rsidR="00F8677E" w:rsidRPr="000A5BD7">
        <w:rPr>
          <w:rFonts w:ascii="Times New Roman" w:hAnsi="Times New Roman"/>
          <w:sz w:val="24"/>
          <w:szCs w:val="24"/>
        </w:rPr>
        <w:t xml:space="preserve"> </w:t>
      </w:r>
      <w:r w:rsidR="00FC080B" w:rsidRPr="000A5BD7">
        <w:rPr>
          <w:rFonts w:ascii="Times New Roman" w:hAnsi="Times New Roman"/>
          <w:sz w:val="24"/>
          <w:szCs w:val="24"/>
        </w:rPr>
        <w:t>Se</w:t>
      </w:r>
      <w:r w:rsidRPr="000A5BD7">
        <w:rPr>
          <w:rFonts w:ascii="Times New Roman" w:hAnsi="Times New Roman"/>
          <w:sz w:val="24"/>
          <w:szCs w:val="24"/>
        </w:rPr>
        <w:t xml:space="preserve"> aprobă</w:t>
      </w:r>
      <w:r w:rsidR="00956D6B" w:rsidRPr="000A5BD7">
        <w:rPr>
          <w:rFonts w:ascii="Times New Roman" w:eastAsia="Times New Roman" w:hAnsi="Times New Roman"/>
          <w:sz w:val="24"/>
          <w:szCs w:val="24"/>
        </w:rPr>
        <w:t xml:space="preserve"> propunerea </w:t>
      </w:r>
      <w:r w:rsidR="00956D6B" w:rsidRPr="000A5BD7">
        <w:rPr>
          <w:rFonts w:ascii="Times New Roman" w:eastAsia="Times New Roman" w:hAnsi="Times New Roman"/>
          <w:i/>
          <w:sz w:val="24"/>
          <w:szCs w:val="24"/>
        </w:rPr>
        <w:t>Comisiei de echivalare a Facultății de Medicină</w:t>
      </w:r>
      <w:r w:rsidR="00956D6B" w:rsidRPr="000A5BD7">
        <w:rPr>
          <w:rFonts w:ascii="Times New Roman" w:eastAsia="Times New Roman" w:hAnsi="Times New Roman"/>
          <w:sz w:val="24"/>
          <w:szCs w:val="24"/>
        </w:rPr>
        <w:t xml:space="preserve"> referitoare la înmatricularea în anul II, forma de finanțare </w:t>
      </w:r>
      <w:r w:rsidR="00956D6B" w:rsidRPr="000A5BD7">
        <w:rPr>
          <w:rFonts w:ascii="Times New Roman" w:eastAsia="Times New Roman" w:hAnsi="Times New Roman"/>
          <w:i/>
          <w:sz w:val="24"/>
          <w:szCs w:val="24"/>
        </w:rPr>
        <w:t>taxă</w:t>
      </w:r>
      <w:r w:rsidR="00956D6B" w:rsidRPr="000A5BD7">
        <w:rPr>
          <w:rFonts w:ascii="Times New Roman" w:eastAsia="Times New Roman" w:hAnsi="Times New Roman"/>
          <w:sz w:val="24"/>
          <w:szCs w:val="24"/>
        </w:rPr>
        <w:t xml:space="preserve">, ca urmare a echivalării studiilor efectuate anterior la Facultatea de Medicină, respectiv Facultatea de Medicină Dentară, pentru 2 candidați la admitere, sesiunea iulie 2023, admiși la Facultatea de Medicină, forma de finanțare </w:t>
      </w:r>
      <w:r w:rsidR="00956D6B" w:rsidRPr="000A5BD7">
        <w:rPr>
          <w:rFonts w:ascii="Times New Roman" w:eastAsia="Times New Roman" w:hAnsi="Times New Roman"/>
          <w:i/>
          <w:sz w:val="24"/>
          <w:szCs w:val="24"/>
        </w:rPr>
        <w:t>buget</w:t>
      </w:r>
      <w:r w:rsidR="00956D6B" w:rsidRPr="000A5BD7">
        <w:rPr>
          <w:rFonts w:ascii="Times New Roman" w:eastAsia="Times New Roman" w:hAnsi="Times New Roman"/>
          <w:sz w:val="24"/>
          <w:szCs w:val="24"/>
        </w:rPr>
        <w:t xml:space="preserve"> </w:t>
      </w:r>
      <w:r w:rsidR="00FC080B" w:rsidRPr="000A5BD7">
        <w:rPr>
          <w:rFonts w:ascii="Times New Roman" w:hAnsi="Times New Roman"/>
          <w:sz w:val="24"/>
          <w:szCs w:val="24"/>
        </w:rPr>
        <w:t>(</w:t>
      </w:r>
      <w:r w:rsidR="00B97E05">
        <w:rPr>
          <w:rFonts w:ascii="Times New Roman" w:hAnsi="Times New Roman"/>
          <w:sz w:val="24"/>
          <w:szCs w:val="24"/>
        </w:rPr>
        <w:t>A</w:t>
      </w:r>
      <w:r w:rsidR="00FC080B" w:rsidRPr="000A5BD7">
        <w:rPr>
          <w:rFonts w:ascii="Times New Roman" w:hAnsi="Times New Roman"/>
          <w:sz w:val="24"/>
          <w:szCs w:val="24"/>
        </w:rPr>
        <w:t xml:space="preserve">nexa </w:t>
      </w:r>
      <w:r w:rsidR="00956D6B" w:rsidRPr="000A5BD7">
        <w:rPr>
          <w:rFonts w:ascii="Times New Roman" w:hAnsi="Times New Roman"/>
          <w:sz w:val="24"/>
          <w:szCs w:val="24"/>
        </w:rPr>
        <w:t>12</w:t>
      </w:r>
      <w:r w:rsidR="00FC080B" w:rsidRPr="000A5BD7">
        <w:rPr>
          <w:rFonts w:ascii="Times New Roman" w:hAnsi="Times New Roman"/>
          <w:sz w:val="24"/>
          <w:szCs w:val="24"/>
        </w:rPr>
        <w:t>).</w:t>
      </w:r>
    </w:p>
    <w:p w14:paraId="542D9EBE" w14:textId="7779B52D" w:rsidR="000F7A6F"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t>Art</w:t>
      </w:r>
      <w:r w:rsidR="00354270">
        <w:rPr>
          <w:rFonts w:ascii="Times New Roman" w:hAnsi="Times New Roman"/>
          <w:b/>
          <w:sz w:val="24"/>
          <w:szCs w:val="24"/>
        </w:rPr>
        <w:t>.</w:t>
      </w:r>
      <w:r w:rsidRPr="000A5BD7">
        <w:rPr>
          <w:rFonts w:ascii="Times New Roman" w:hAnsi="Times New Roman"/>
          <w:b/>
          <w:sz w:val="24"/>
          <w:szCs w:val="24"/>
        </w:rPr>
        <w:t xml:space="preserve"> </w:t>
      </w:r>
      <w:r w:rsidR="00B979CC" w:rsidRPr="000A5BD7">
        <w:rPr>
          <w:rFonts w:ascii="Times New Roman" w:hAnsi="Times New Roman"/>
          <w:b/>
          <w:sz w:val="24"/>
          <w:szCs w:val="24"/>
        </w:rPr>
        <w:t>14.</w:t>
      </w:r>
      <w:r w:rsidR="00B979CC" w:rsidRPr="000A5BD7">
        <w:rPr>
          <w:rFonts w:ascii="Times New Roman" w:hAnsi="Times New Roman"/>
          <w:sz w:val="24"/>
          <w:szCs w:val="24"/>
        </w:rPr>
        <w:t xml:space="preserve"> </w:t>
      </w:r>
      <w:r w:rsidRPr="000A5BD7">
        <w:rPr>
          <w:rFonts w:ascii="Times New Roman" w:hAnsi="Times New Roman"/>
          <w:sz w:val="24"/>
          <w:szCs w:val="24"/>
        </w:rPr>
        <w:t>Se a</w:t>
      </w:r>
      <w:r w:rsidR="00993C7C" w:rsidRPr="000A5BD7">
        <w:rPr>
          <w:rFonts w:ascii="Times New Roman" w:hAnsi="Times New Roman"/>
          <w:sz w:val="24"/>
          <w:szCs w:val="24"/>
        </w:rPr>
        <w:t>prob</w:t>
      </w:r>
      <w:r w:rsidRPr="000A5BD7">
        <w:rPr>
          <w:rFonts w:ascii="Times New Roman" w:hAnsi="Times New Roman"/>
          <w:sz w:val="24"/>
          <w:szCs w:val="24"/>
        </w:rPr>
        <w:t xml:space="preserve">ă </w:t>
      </w:r>
      <w:r w:rsidR="00FC705B" w:rsidRPr="000A5BD7">
        <w:rPr>
          <w:rFonts w:ascii="Times New Roman" w:eastAsia="Times New Roman" w:hAnsi="Times New Roman"/>
          <w:sz w:val="24"/>
          <w:szCs w:val="24"/>
        </w:rPr>
        <w:t xml:space="preserve">solicitarea de suplimentare cu un loc finanțat la buget, pentru includerea unui candidat admis la taxă, la Programul de studii de master </w:t>
      </w:r>
      <w:r w:rsidR="00FC705B" w:rsidRPr="000A5BD7">
        <w:rPr>
          <w:rFonts w:ascii="Times New Roman" w:eastAsia="Times New Roman" w:hAnsi="Times New Roman"/>
          <w:i/>
          <w:sz w:val="24"/>
          <w:szCs w:val="24"/>
        </w:rPr>
        <w:t xml:space="preserve">Cercetări și intervenții operaționale în managementul serviciilor medico-sociale și al sănătății publice </w:t>
      </w:r>
      <w:r w:rsidR="006B52C1" w:rsidRPr="000A5BD7">
        <w:rPr>
          <w:rFonts w:ascii="Times New Roman" w:hAnsi="Times New Roman"/>
          <w:sz w:val="24"/>
          <w:szCs w:val="24"/>
        </w:rPr>
        <w:t>(</w:t>
      </w:r>
      <w:r w:rsidR="00B97E05">
        <w:rPr>
          <w:rFonts w:ascii="Times New Roman" w:hAnsi="Times New Roman"/>
          <w:sz w:val="24"/>
          <w:szCs w:val="24"/>
        </w:rPr>
        <w:t>A</w:t>
      </w:r>
      <w:r w:rsidR="006B52C1" w:rsidRPr="000A5BD7">
        <w:rPr>
          <w:rFonts w:ascii="Times New Roman" w:hAnsi="Times New Roman"/>
          <w:sz w:val="24"/>
          <w:szCs w:val="24"/>
        </w:rPr>
        <w:t>nex</w:t>
      </w:r>
      <w:r w:rsidR="00FC705B" w:rsidRPr="000A5BD7">
        <w:rPr>
          <w:rFonts w:ascii="Times New Roman" w:hAnsi="Times New Roman"/>
          <w:sz w:val="24"/>
          <w:szCs w:val="24"/>
        </w:rPr>
        <w:t>a 13</w:t>
      </w:r>
      <w:r w:rsidR="006B52C1" w:rsidRPr="000A5BD7">
        <w:rPr>
          <w:rFonts w:ascii="Times New Roman" w:hAnsi="Times New Roman"/>
          <w:sz w:val="24"/>
          <w:szCs w:val="24"/>
        </w:rPr>
        <w:t>).</w:t>
      </w:r>
    </w:p>
    <w:p w14:paraId="752FCDC4" w14:textId="11EECA5A" w:rsidR="006B52C1" w:rsidRPr="000A5BD7" w:rsidRDefault="006B52C1" w:rsidP="000A5BD7">
      <w:pPr>
        <w:shd w:val="clear" w:color="auto" w:fill="FFFFFF"/>
        <w:jc w:val="both"/>
        <w:rPr>
          <w:rFonts w:ascii="Times New Roman" w:hAnsi="Times New Roman"/>
          <w:sz w:val="24"/>
          <w:szCs w:val="24"/>
        </w:rPr>
      </w:pPr>
      <w:r w:rsidRPr="000A5BD7">
        <w:rPr>
          <w:rFonts w:ascii="Times New Roman" w:hAnsi="Times New Roman"/>
          <w:b/>
          <w:sz w:val="24"/>
          <w:szCs w:val="24"/>
        </w:rPr>
        <w:t>Art. 15.</w:t>
      </w:r>
      <w:r w:rsidRPr="000A5BD7">
        <w:rPr>
          <w:rFonts w:ascii="Times New Roman" w:hAnsi="Times New Roman"/>
          <w:sz w:val="24"/>
          <w:szCs w:val="24"/>
        </w:rPr>
        <w:t xml:space="preserve"> Se aprobă </w:t>
      </w:r>
      <w:r w:rsidR="000A7155">
        <w:rPr>
          <w:rFonts w:ascii="Times New Roman" w:hAnsi="Times New Roman"/>
          <w:bCs/>
          <w:sz w:val="24"/>
          <w:szCs w:val="24"/>
          <w:shd w:val="clear" w:color="auto" w:fill="FFFFFF"/>
        </w:rPr>
        <w:t>redistribuirea</w:t>
      </w:r>
      <w:r w:rsidR="004665F1" w:rsidRPr="000A5BD7">
        <w:rPr>
          <w:rFonts w:ascii="Times New Roman" w:hAnsi="Times New Roman"/>
          <w:bCs/>
          <w:sz w:val="24"/>
          <w:szCs w:val="24"/>
          <w:shd w:val="clear" w:color="auto" w:fill="FFFFFF"/>
        </w:rPr>
        <w:t xml:space="preserve"> unui număr de 4 locuri la buget, rămase neocupate la </w:t>
      </w:r>
      <w:r w:rsidR="004665F1" w:rsidRPr="000A5BD7">
        <w:rPr>
          <w:rFonts w:ascii="Times New Roman" w:eastAsia="Times New Roman" w:hAnsi="Times New Roman"/>
          <w:sz w:val="24"/>
          <w:szCs w:val="24"/>
        </w:rPr>
        <w:t xml:space="preserve">programele de studii de master – Facultatea de Medicină, </w:t>
      </w:r>
      <w:r w:rsidR="004665F1" w:rsidRPr="000A5BD7">
        <w:rPr>
          <w:rFonts w:ascii="Times New Roman" w:hAnsi="Times New Roman"/>
          <w:bCs/>
          <w:sz w:val="24"/>
          <w:szCs w:val="24"/>
          <w:shd w:val="clear" w:color="auto" w:fill="FFFFFF"/>
        </w:rPr>
        <w:t>către alte programe de master din cadrul U</w:t>
      </w:r>
      <w:r w:rsidR="004B56EE" w:rsidRPr="000A5BD7">
        <w:rPr>
          <w:rFonts w:ascii="Times New Roman" w:hAnsi="Times New Roman"/>
          <w:bCs/>
          <w:sz w:val="24"/>
          <w:szCs w:val="24"/>
          <w:shd w:val="clear" w:color="auto" w:fill="FFFFFF"/>
        </w:rPr>
        <w:t>MFCD</w:t>
      </w:r>
      <w:r w:rsidR="004665F1" w:rsidRPr="000A5BD7">
        <w:rPr>
          <w:rFonts w:ascii="Times New Roman" w:hAnsi="Times New Roman"/>
          <w:sz w:val="24"/>
          <w:szCs w:val="24"/>
        </w:rPr>
        <w:t xml:space="preserve"> </w:t>
      </w:r>
      <w:r w:rsidRPr="000A5BD7">
        <w:rPr>
          <w:rFonts w:ascii="Times New Roman" w:hAnsi="Times New Roman"/>
          <w:sz w:val="24"/>
          <w:szCs w:val="24"/>
        </w:rPr>
        <w:t>(</w:t>
      </w:r>
      <w:r w:rsidR="00B97E05">
        <w:rPr>
          <w:rFonts w:ascii="Times New Roman" w:hAnsi="Times New Roman"/>
          <w:sz w:val="24"/>
          <w:szCs w:val="24"/>
        </w:rPr>
        <w:t>A</w:t>
      </w:r>
      <w:r w:rsidRPr="000A5BD7">
        <w:rPr>
          <w:rFonts w:ascii="Times New Roman" w:hAnsi="Times New Roman"/>
          <w:sz w:val="24"/>
          <w:szCs w:val="24"/>
        </w:rPr>
        <w:t xml:space="preserve">nexa </w:t>
      </w:r>
      <w:r w:rsidR="004665F1" w:rsidRPr="000A5BD7">
        <w:rPr>
          <w:rFonts w:ascii="Times New Roman" w:hAnsi="Times New Roman"/>
          <w:sz w:val="24"/>
          <w:szCs w:val="24"/>
        </w:rPr>
        <w:t>14</w:t>
      </w:r>
      <w:r w:rsidRPr="000A5BD7">
        <w:rPr>
          <w:rFonts w:ascii="Times New Roman" w:hAnsi="Times New Roman"/>
          <w:sz w:val="24"/>
          <w:szCs w:val="24"/>
        </w:rPr>
        <w:t xml:space="preserve">). </w:t>
      </w:r>
    </w:p>
    <w:p w14:paraId="45F5C3E0" w14:textId="6D94854C" w:rsidR="00AD336A" w:rsidRPr="000A5BD7" w:rsidRDefault="009C3251" w:rsidP="000A5BD7">
      <w:pPr>
        <w:tabs>
          <w:tab w:val="left" w:pos="284"/>
        </w:tabs>
        <w:jc w:val="both"/>
        <w:rPr>
          <w:rFonts w:ascii="Times New Roman" w:hAnsi="Times New Roman"/>
          <w:sz w:val="24"/>
          <w:szCs w:val="24"/>
        </w:rPr>
      </w:pPr>
      <w:r w:rsidRPr="000A5BD7">
        <w:rPr>
          <w:rFonts w:ascii="Times New Roman" w:hAnsi="Times New Roman"/>
          <w:b/>
          <w:sz w:val="24"/>
          <w:szCs w:val="24"/>
        </w:rPr>
        <w:t>Art. 1</w:t>
      </w:r>
      <w:r w:rsidR="00AD336A" w:rsidRPr="000A5BD7">
        <w:rPr>
          <w:rFonts w:ascii="Times New Roman" w:hAnsi="Times New Roman"/>
          <w:b/>
          <w:sz w:val="24"/>
          <w:szCs w:val="24"/>
        </w:rPr>
        <w:t>6.</w:t>
      </w:r>
      <w:r w:rsidR="00AD336A" w:rsidRPr="000A5BD7">
        <w:rPr>
          <w:rFonts w:ascii="Times New Roman" w:hAnsi="Times New Roman"/>
          <w:sz w:val="24"/>
          <w:szCs w:val="24"/>
        </w:rPr>
        <w:t xml:space="preserve"> Se aprobă </w:t>
      </w:r>
      <w:r w:rsidR="00822100" w:rsidRPr="000A5BD7">
        <w:rPr>
          <w:rFonts w:ascii="Times New Roman" w:hAnsi="Times New Roman"/>
          <w:sz w:val="24"/>
          <w:szCs w:val="24"/>
        </w:rPr>
        <w:t xml:space="preserve">propunerea de exmatriculare </w:t>
      </w:r>
      <w:r w:rsidR="000E50DF" w:rsidRPr="000A5BD7">
        <w:rPr>
          <w:rFonts w:ascii="Times New Roman" w:hAnsi="Times New Roman"/>
          <w:sz w:val="24"/>
          <w:szCs w:val="24"/>
        </w:rPr>
        <w:t>a unui student an V, Facultatea de Stomatologie (</w:t>
      </w:r>
      <w:r w:rsidR="00B97E05">
        <w:rPr>
          <w:rFonts w:ascii="Times New Roman" w:hAnsi="Times New Roman"/>
          <w:sz w:val="24"/>
          <w:szCs w:val="24"/>
        </w:rPr>
        <w:t>A</w:t>
      </w:r>
      <w:r w:rsidR="000E50DF" w:rsidRPr="000A5BD7">
        <w:rPr>
          <w:rFonts w:ascii="Times New Roman" w:hAnsi="Times New Roman"/>
          <w:sz w:val="24"/>
          <w:szCs w:val="24"/>
        </w:rPr>
        <w:t>nexa 15</w:t>
      </w:r>
      <w:r w:rsidR="00AD336A" w:rsidRPr="000A5BD7">
        <w:rPr>
          <w:rFonts w:ascii="Times New Roman" w:hAnsi="Times New Roman"/>
          <w:sz w:val="24"/>
          <w:szCs w:val="24"/>
        </w:rPr>
        <w:t xml:space="preserve">)  </w:t>
      </w:r>
    </w:p>
    <w:p w14:paraId="006842F8" w14:textId="7CE63CF7" w:rsidR="000F7A6F" w:rsidRPr="000A5BD7" w:rsidRDefault="00CF14CA" w:rsidP="000A5BD7">
      <w:pPr>
        <w:jc w:val="both"/>
        <w:rPr>
          <w:rFonts w:ascii="Times New Roman" w:hAnsi="Times New Roman"/>
          <w:sz w:val="24"/>
          <w:szCs w:val="24"/>
        </w:rPr>
      </w:pPr>
      <w:r w:rsidRPr="000A5BD7">
        <w:rPr>
          <w:rFonts w:ascii="Times New Roman" w:hAnsi="Times New Roman"/>
          <w:b/>
          <w:sz w:val="24"/>
          <w:szCs w:val="24"/>
        </w:rPr>
        <w:t xml:space="preserve">Art. </w:t>
      </w:r>
      <w:r w:rsidR="00B979CC" w:rsidRPr="000A5BD7">
        <w:rPr>
          <w:rFonts w:ascii="Times New Roman" w:hAnsi="Times New Roman"/>
          <w:b/>
          <w:sz w:val="24"/>
          <w:szCs w:val="24"/>
        </w:rPr>
        <w:t>1</w:t>
      </w:r>
      <w:r w:rsidR="00CF084C" w:rsidRPr="000A5BD7">
        <w:rPr>
          <w:rFonts w:ascii="Times New Roman" w:hAnsi="Times New Roman"/>
          <w:b/>
          <w:sz w:val="24"/>
          <w:szCs w:val="24"/>
        </w:rPr>
        <w:t>7</w:t>
      </w:r>
      <w:r w:rsidR="00B979CC" w:rsidRPr="000A5BD7">
        <w:rPr>
          <w:rFonts w:ascii="Times New Roman" w:hAnsi="Times New Roman"/>
          <w:b/>
          <w:sz w:val="24"/>
          <w:szCs w:val="24"/>
        </w:rPr>
        <w:t>.</w:t>
      </w:r>
      <w:r w:rsidR="00B979CC" w:rsidRPr="000A5BD7">
        <w:rPr>
          <w:rFonts w:ascii="Times New Roman" w:hAnsi="Times New Roman"/>
          <w:sz w:val="24"/>
          <w:szCs w:val="24"/>
        </w:rPr>
        <w:t xml:space="preserve"> </w:t>
      </w:r>
      <w:r w:rsidRPr="000A5BD7">
        <w:rPr>
          <w:rFonts w:ascii="Times New Roman" w:hAnsi="Times New Roman"/>
          <w:sz w:val="24"/>
          <w:szCs w:val="24"/>
        </w:rPr>
        <w:t>Se aprobă</w:t>
      </w:r>
      <w:r w:rsidR="000F7A6F" w:rsidRPr="000A5BD7">
        <w:rPr>
          <w:rFonts w:ascii="Times New Roman" w:hAnsi="Times New Roman"/>
          <w:sz w:val="24"/>
          <w:szCs w:val="24"/>
        </w:rPr>
        <w:t xml:space="preserve"> </w:t>
      </w:r>
      <w:r w:rsidR="002B1D3B" w:rsidRPr="000A5BD7">
        <w:rPr>
          <w:rFonts w:ascii="Times New Roman" w:hAnsi="Times New Roman"/>
          <w:sz w:val="24"/>
          <w:szCs w:val="24"/>
        </w:rPr>
        <w:t>solicitarea de prelungire medicală a școlarității pentru anul 2022-2023: 1 student an I</w:t>
      </w:r>
      <w:r w:rsidR="00932271" w:rsidRPr="000A5BD7">
        <w:rPr>
          <w:rFonts w:ascii="Times New Roman" w:hAnsi="Times New Roman"/>
          <w:sz w:val="24"/>
          <w:szCs w:val="24"/>
        </w:rPr>
        <w:t>,</w:t>
      </w:r>
      <w:r w:rsidR="002B1D3B" w:rsidRPr="000A5BD7">
        <w:rPr>
          <w:rFonts w:ascii="Times New Roman" w:hAnsi="Times New Roman"/>
          <w:sz w:val="24"/>
          <w:szCs w:val="24"/>
        </w:rPr>
        <w:t xml:space="preserve"> Facultatea de Stomatologie </w:t>
      </w:r>
      <w:r w:rsidR="006B52C1" w:rsidRPr="000A5BD7">
        <w:rPr>
          <w:rFonts w:ascii="Times New Roman" w:hAnsi="Times New Roman"/>
          <w:sz w:val="24"/>
          <w:szCs w:val="24"/>
        </w:rPr>
        <w:t>(</w:t>
      </w:r>
      <w:r w:rsidR="00B97E05">
        <w:rPr>
          <w:rFonts w:ascii="Times New Roman" w:hAnsi="Times New Roman"/>
          <w:sz w:val="24"/>
          <w:szCs w:val="24"/>
        </w:rPr>
        <w:t>A</w:t>
      </w:r>
      <w:r w:rsidR="006B52C1" w:rsidRPr="000A5BD7">
        <w:rPr>
          <w:rFonts w:ascii="Times New Roman" w:hAnsi="Times New Roman"/>
          <w:sz w:val="24"/>
          <w:szCs w:val="24"/>
        </w:rPr>
        <w:t>nex</w:t>
      </w:r>
      <w:r w:rsidR="002B1D3B" w:rsidRPr="000A5BD7">
        <w:rPr>
          <w:rFonts w:ascii="Times New Roman" w:hAnsi="Times New Roman"/>
          <w:sz w:val="24"/>
          <w:szCs w:val="24"/>
        </w:rPr>
        <w:t>a 16)</w:t>
      </w:r>
      <w:r w:rsidR="006B52C1" w:rsidRPr="000A5BD7">
        <w:rPr>
          <w:rFonts w:ascii="Times New Roman" w:hAnsi="Times New Roman"/>
          <w:sz w:val="24"/>
          <w:szCs w:val="24"/>
        </w:rPr>
        <w:t>.</w:t>
      </w:r>
    </w:p>
    <w:p w14:paraId="3ADDC85C" w14:textId="34AE7A4D" w:rsidR="000F7A6F"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t>Art. 1</w:t>
      </w:r>
      <w:r w:rsidR="00CF084C" w:rsidRPr="000A5BD7">
        <w:rPr>
          <w:rFonts w:ascii="Times New Roman" w:hAnsi="Times New Roman"/>
          <w:b/>
          <w:sz w:val="24"/>
          <w:szCs w:val="24"/>
        </w:rPr>
        <w:t>8</w:t>
      </w:r>
      <w:r w:rsidRPr="000A5BD7">
        <w:rPr>
          <w:rFonts w:ascii="Times New Roman" w:hAnsi="Times New Roman"/>
          <w:b/>
          <w:sz w:val="24"/>
          <w:szCs w:val="24"/>
        </w:rPr>
        <w:t>.</w:t>
      </w:r>
      <w:r w:rsidRPr="000A5BD7">
        <w:rPr>
          <w:rFonts w:ascii="Times New Roman" w:hAnsi="Times New Roman"/>
          <w:sz w:val="24"/>
          <w:szCs w:val="24"/>
        </w:rPr>
        <w:t xml:space="preserve"> Se aprobă </w:t>
      </w:r>
      <w:r w:rsidR="00932271" w:rsidRPr="000A5BD7">
        <w:rPr>
          <w:rFonts w:ascii="Times New Roman" w:eastAsia="Times New Roman" w:hAnsi="Times New Roman"/>
          <w:sz w:val="24"/>
          <w:szCs w:val="24"/>
        </w:rPr>
        <w:t>solicitarea de întrerupere a studiilor, cu drept de reînscriere în anul 2023-2024: 1 student an V,</w:t>
      </w:r>
      <w:r w:rsidR="00932271" w:rsidRPr="000A5BD7">
        <w:rPr>
          <w:rFonts w:ascii="Times New Roman" w:hAnsi="Times New Roman"/>
          <w:sz w:val="24"/>
          <w:szCs w:val="24"/>
        </w:rPr>
        <w:t xml:space="preserve"> Facultatea de Stomatologie </w:t>
      </w:r>
      <w:r w:rsidR="006B52C1" w:rsidRPr="000A5BD7">
        <w:rPr>
          <w:rFonts w:ascii="Times New Roman" w:hAnsi="Times New Roman"/>
          <w:sz w:val="24"/>
          <w:szCs w:val="24"/>
        </w:rPr>
        <w:t>(</w:t>
      </w:r>
      <w:r w:rsidR="00B97E05">
        <w:rPr>
          <w:rFonts w:ascii="Times New Roman" w:hAnsi="Times New Roman"/>
          <w:sz w:val="24"/>
          <w:szCs w:val="24"/>
        </w:rPr>
        <w:t>A</w:t>
      </w:r>
      <w:r w:rsidR="006B52C1" w:rsidRPr="000A5BD7">
        <w:rPr>
          <w:rFonts w:ascii="Times New Roman" w:hAnsi="Times New Roman"/>
          <w:sz w:val="24"/>
          <w:szCs w:val="24"/>
        </w:rPr>
        <w:t xml:space="preserve">nexa </w:t>
      </w:r>
      <w:r w:rsidR="00932271" w:rsidRPr="000A5BD7">
        <w:rPr>
          <w:rFonts w:ascii="Times New Roman" w:hAnsi="Times New Roman"/>
          <w:sz w:val="24"/>
          <w:szCs w:val="24"/>
        </w:rPr>
        <w:t>17</w:t>
      </w:r>
      <w:r w:rsidR="006B52C1" w:rsidRPr="000A5BD7">
        <w:rPr>
          <w:rFonts w:ascii="Times New Roman" w:hAnsi="Times New Roman"/>
          <w:sz w:val="24"/>
          <w:szCs w:val="24"/>
        </w:rPr>
        <w:t>).</w:t>
      </w:r>
    </w:p>
    <w:p w14:paraId="695C47F7" w14:textId="23E0C6E1" w:rsidR="00FA58ED" w:rsidRPr="000A5BD7" w:rsidRDefault="00A82A09" w:rsidP="000A5BD7">
      <w:pPr>
        <w:shd w:val="clear" w:color="auto" w:fill="FFFFFF"/>
        <w:jc w:val="both"/>
        <w:rPr>
          <w:rFonts w:ascii="Times New Roman" w:hAnsi="Times New Roman"/>
          <w:sz w:val="24"/>
          <w:szCs w:val="24"/>
        </w:rPr>
      </w:pPr>
      <w:r w:rsidRPr="000A5BD7">
        <w:rPr>
          <w:rFonts w:ascii="Times New Roman" w:hAnsi="Times New Roman"/>
          <w:b/>
          <w:sz w:val="24"/>
          <w:szCs w:val="24"/>
        </w:rPr>
        <w:t>Art. 1</w:t>
      </w:r>
      <w:r w:rsidR="00CF084C" w:rsidRPr="000A5BD7">
        <w:rPr>
          <w:rFonts w:ascii="Times New Roman" w:hAnsi="Times New Roman"/>
          <w:b/>
          <w:sz w:val="24"/>
          <w:szCs w:val="24"/>
        </w:rPr>
        <w:t>9</w:t>
      </w:r>
      <w:r w:rsidRPr="000A5BD7">
        <w:rPr>
          <w:rFonts w:ascii="Times New Roman" w:hAnsi="Times New Roman"/>
          <w:b/>
          <w:sz w:val="24"/>
          <w:szCs w:val="24"/>
        </w:rPr>
        <w:t>.</w:t>
      </w:r>
      <w:r w:rsidRPr="000A5BD7">
        <w:rPr>
          <w:rFonts w:ascii="Times New Roman" w:hAnsi="Times New Roman"/>
          <w:sz w:val="24"/>
          <w:szCs w:val="24"/>
        </w:rPr>
        <w:t xml:space="preserve"> Se aprobă</w:t>
      </w:r>
      <w:r w:rsidR="00FA58ED" w:rsidRPr="000A5BD7">
        <w:rPr>
          <w:rFonts w:ascii="Times New Roman" w:hAnsi="Times New Roman"/>
          <w:sz w:val="24"/>
          <w:szCs w:val="24"/>
        </w:rPr>
        <w:t xml:space="preserve"> propunerea de întrerupere a școlarității pentru anul universitar 2022-2023, ca sancțiune în urma fraudării unui examen (art. 94, alin 1, lit. a din Regulamentul privind activitatea profesională a studenților): 1 student an V, Facultatea de Stomatologie (</w:t>
      </w:r>
      <w:r w:rsidR="00304569">
        <w:rPr>
          <w:rFonts w:ascii="Times New Roman" w:hAnsi="Times New Roman"/>
          <w:sz w:val="24"/>
          <w:szCs w:val="24"/>
        </w:rPr>
        <w:t>A</w:t>
      </w:r>
      <w:r w:rsidR="00FA58ED" w:rsidRPr="000A5BD7">
        <w:rPr>
          <w:rFonts w:ascii="Times New Roman" w:hAnsi="Times New Roman"/>
          <w:sz w:val="24"/>
          <w:szCs w:val="24"/>
        </w:rPr>
        <w:t>nexa 18).</w:t>
      </w:r>
    </w:p>
    <w:p w14:paraId="1441AF17" w14:textId="369FE31A" w:rsidR="00212F78" w:rsidRPr="000A5BD7" w:rsidRDefault="00740313" w:rsidP="000A5BD7">
      <w:pPr>
        <w:jc w:val="both"/>
        <w:rPr>
          <w:rFonts w:ascii="Times New Roman" w:hAnsi="Times New Roman"/>
          <w:sz w:val="24"/>
          <w:szCs w:val="24"/>
        </w:rPr>
      </w:pPr>
      <w:r w:rsidRPr="000A5BD7">
        <w:rPr>
          <w:rFonts w:ascii="Times New Roman" w:hAnsi="Times New Roman"/>
          <w:b/>
          <w:sz w:val="24"/>
          <w:szCs w:val="24"/>
        </w:rPr>
        <w:t xml:space="preserve">Art. </w:t>
      </w:r>
      <w:r w:rsidR="00CF084C" w:rsidRPr="000A5BD7">
        <w:rPr>
          <w:rFonts w:ascii="Times New Roman" w:hAnsi="Times New Roman"/>
          <w:b/>
          <w:sz w:val="24"/>
          <w:szCs w:val="24"/>
        </w:rPr>
        <w:t>20</w:t>
      </w:r>
      <w:r w:rsidRPr="000A5BD7">
        <w:rPr>
          <w:rFonts w:ascii="Times New Roman" w:hAnsi="Times New Roman"/>
          <w:b/>
          <w:sz w:val="24"/>
          <w:szCs w:val="24"/>
        </w:rPr>
        <w:t xml:space="preserve">. </w:t>
      </w:r>
      <w:r w:rsidRPr="000A5BD7">
        <w:rPr>
          <w:rFonts w:ascii="Times New Roman" w:hAnsi="Times New Roman"/>
          <w:sz w:val="24"/>
          <w:szCs w:val="24"/>
        </w:rPr>
        <w:t>Se aprobă</w:t>
      </w:r>
      <w:r w:rsidR="00B53232" w:rsidRPr="000A5BD7">
        <w:rPr>
          <w:rFonts w:ascii="Times New Roman" w:hAnsi="Times New Roman"/>
          <w:sz w:val="24"/>
          <w:szCs w:val="24"/>
        </w:rPr>
        <w:t xml:space="preserve"> propunerea de redistribuire a 3 locuri cu taxă, rămase neocupate la masterul </w:t>
      </w:r>
      <w:r w:rsidR="00B53232" w:rsidRPr="000A5BD7">
        <w:rPr>
          <w:rFonts w:ascii="Times New Roman" w:hAnsi="Times New Roman"/>
          <w:i/>
          <w:sz w:val="24"/>
          <w:szCs w:val="24"/>
        </w:rPr>
        <w:t>Nutriție și Siguranță Alimentară</w:t>
      </w:r>
      <w:r w:rsidR="00B53232" w:rsidRPr="000A5BD7">
        <w:rPr>
          <w:rFonts w:ascii="Times New Roman" w:hAnsi="Times New Roman"/>
          <w:sz w:val="24"/>
          <w:szCs w:val="24"/>
        </w:rPr>
        <w:t xml:space="preserve">, către programul de master </w:t>
      </w:r>
      <w:r w:rsidR="00B53232" w:rsidRPr="000A5BD7">
        <w:rPr>
          <w:rFonts w:ascii="Times New Roman" w:hAnsi="Times New Roman"/>
          <w:i/>
          <w:sz w:val="24"/>
          <w:szCs w:val="24"/>
        </w:rPr>
        <w:t xml:space="preserve">Monitorizarea și Analiza Studiilor Clinice, </w:t>
      </w:r>
      <w:r w:rsidR="00B53232" w:rsidRPr="000A5BD7">
        <w:rPr>
          <w:rFonts w:ascii="Times New Roman" w:hAnsi="Times New Roman"/>
          <w:sz w:val="24"/>
          <w:szCs w:val="24"/>
        </w:rPr>
        <w:t>Facultatea de Farmacie (</w:t>
      </w:r>
      <w:r w:rsidR="00304569">
        <w:rPr>
          <w:rFonts w:ascii="Times New Roman" w:hAnsi="Times New Roman"/>
          <w:sz w:val="24"/>
          <w:szCs w:val="24"/>
        </w:rPr>
        <w:t>A</w:t>
      </w:r>
      <w:r w:rsidR="00B53232" w:rsidRPr="000A5BD7">
        <w:rPr>
          <w:rFonts w:ascii="Times New Roman" w:hAnsi="Times New Roman"/>
          <w:sz w:val="24"/>
          <w:szCs w:val="24"/>
        </w:rPr>
        <w:t>nexa 19).</w:t>
      </w:r>
    </w:p>
    <w:p w14:paraId="36E6CF76" w14:textId="35ECBF93" w:rsidR="00212F78" w:rsidRPr="000A5BD7" w:rsidRDefault="00212F78" w:rsidP="000A5BD7">
      <w:pPr>
        <w:tabs>
          <w:tab w:val="left" w:pos="3285"/>
        </w:tabs>
        <w:jc w:val="both"/>
        <w:rPr>
          <w:rFonts w:ascii="Times New Roman" w:hAnsi="Times New Roman"/>
          <w:sz w:val="24"/>
          <w:szCs w:val="24"/>
        </w:rPr>
      </w:pPr>
      <w:r w:rsidRPr="000A5BD7">
        <w:rPr>
          <w:rFonts w:ascii="Times New Roman" w:hAnsi="Times New Roman"/>
          <w:b/>
          <w:sz w:val="24"/>
          <w:szCs w:val="24"/>
        </w:rPr>
        <w:t xml:space="preserve">Art. </w:t>
      </w:r>
      <w:r w:rsidR="00B92DA3" w:rsidRPr="000A5BD7">
        <w:rPr>
          <w:rFonts w:ascii="Times New Roman" w:hAnsi="Times New Roman"/>
          <w:b/>
          <w:sz w:val="24"/>
          <w:szCs w:val="24"/>
        </w:rPr>
        <w:t>2</w:t>
      </w:r>
      <w:r w:rsidR="00CF084C" w:rsidRPr="000A5BD7">
        <w:rPr>
          <w:rFonts w:ascii="Times New Roman" w:hAnsi="Times New Roman"/>
          <w:b/>
          <w:sz w:val="24"/>
          <w:szCs w:val="24"/>
        </w:rPr>
        <w:t>1</w:t>
      </w:r>
      <w:r w:rsidRPr="000A5BD7">
        <w:rPr>
          <w:rFonts w:ascii="Times New Roman" w:hAnsi="Times New Roman"/>
          <w:b/>
          <w:sz w:val="24"/>
          <w:szCs w:val="24"/>
        </w:rPr>
        <w:t xml:space="preserve">. </w:t>
      </w:r>
      <w:r w:rsidRPr="000A5BD7">
        <w:rPr>
          <w:rFonts w:ascii="Times New Roman" w:hAnsi="Times New Roman"/>
          <w:sz w:val="24"/>
          <w:szCs w:val="24"/>
        </w:rPr>
        <w:t>Se aprobă</w:t>
      </w:r>
      <w:r w:rsidR="002E1012" w:rsidRPr="000A5BD7">
        <w:rPr>
          <w:rFonts w:ascii="Times New Roman" w:hAnsi="Times New Roman"/>
          <w:sz w:val="24"/>
          <w:szCs w:val="24"/>
        </w:rPr>
        <w:t xml:space="preserve"> solicitarea de prelungire a întreruperii studiilor pentru anul universitar 2023-2024: 1 studentă an III, program de studii Tehnică Dentară, FMAM (</w:t>
      </w:r>
      <w:r w:rsidR="00304569">
        <w:rPr>
          <w:rFonts w:ascii="Times New Roman" w:hAnsi="Times New Roman"/>
          <w:sz w:val="24"/>
          <w:szCs w:val="24"/>
        </w:rPr>
        <w:t>A</w:t>
      </w:r>
      <w:r w:rsidR="002E1012" w:rsidRPr="000A5BD7">
        <w:rPr>
          <w:rFonts w:ascii="Times New Roman" w:hAnsi="Times New Roman"/>
          <w:sz w:val="24"/>
          <w:szCs w:val="24"/>
        </w:rPr>
        <w:t>nexa 20).</w:t>
      </w:r>
    </w:p>
    <w:p w14:paraId="4FB1ADFE" w14:textId="77777777" w:rsidR="00BB7A5A" w:rsidRPr="000A5BD7" w:rsidRDefault="00BB7A5A" w:rsidP="000A5BD7">
      <w:pPr>
        <w:tabs>
          <w:tab w:val="left" w:pos="3285"/>
        </w:tabs>
        <w:jc w:val="both"/>
        <w:rPr>
          <w:rFonts w:ascii="Times New Roman" w:hAnsi="Times New Roman"/>
          <w:sz w:val="24"/>
          <w:szCs w:val="24"/>
        </w:rPr>
      </w:pPr>
      <w:r w:rsidRPr="000A5BD7">
        <w:rPr>
          <w:rFonts w:ascii="Times New Roman" w:hAnsi="Times New Roman"/>
          <w:b/>
          <w:sz w:val="24"/>
          <w:szCs w:val="24"/>
        </w:rPr>
        <w:t>Art. 2</w:t>
      </w:r>
      <w:r w:rsidR="00CF084C" w:rsidRPr="000A5BD7">
        <w:rPr>
          <w:rFonts w:ascii="Times New Roman" w:hAnsi="Times New Roman"/>
          <w:b/>
          <w:sz w:val="24"/>
          <w:szCs w:val="24"/>
        </w:rPr>
        <w:t>2</w:t>
      </w:r>
      <w:r w:rsidRPr="000A5BD7">
        <w:rPr>
          <w:rFonts w:ascii="Times New Roman" w:hAnsi="Times New Roman"/>
          <w:b/>
          <w:sz w:val="24"/>
          <w:szCs w:val="24"/>
        </w:rPr>
        <w:t>.</w:t>
      </w:r>
      <w:r w:rsidRPr="000A5BD7">
        <w:rPr>
          <w:rFonts w:ascii="Times New Roman" w:hAnsi="Times New Roman"/>
          <w:sz w:val="24"/>
          <w:szCs w:val="24"/>
        </w:rPr>
        <w:t xml:space="preserve"> Se aprobă</w:t>
      </w:r>
      <w:r w:rsidR="00390911" w:rsidRPr="000A5BD7">
        <w:rPr>
          <w:rFonts w:ascii="Times New Roman" w:hAnsi="Times New Roman"/>
          <w:sz w:val="24"/>
          <w:szCs w:val="24"/>
        </w:rPr>
        <w:t xml:space="preserve"> propunerea de prelungire a perioadei de înscrieri, pentru candidații non-UE admiși la programele de studii de licență UMFCD, până pe data de 6 octombrie 2023. </w:t>
      </w:r>
    </w:p>
    <w:p w14:paraId="6E6CD817" w14:textId="77777777" w:rsidR="00BB7A5A" w:rsidRPr="000A5BD7" w:rsidRDefault="00BB7A5A" w:rsidP="000A5BD7">
      <w:pPr>
        <w:tabs>
          <w:tab w:val="left" w:pos="3285"/>
        </w:tabs>
        <w:jc w:val="both"/>
        <w:rPr>
          <w:rFonts w:ascii="Times New Roman" w:hAnsi="Times New Roman"/>
          <w:sz w:val="24"/>
          <w:szCs w:val="24"/>
        </w:rPr>
      </w:pPr>
      <w:r w:rsidRPr="000A5BD7">
        <w:rPr>
          <w:rFonts w:ascii="Times New Roman" w:hAnsi="Times New Roman"/>
          <w:b/>
          <w:sz w:val="24"/>
          <w:szCs w:val="24"/>
        </w:rPr>
        <w:lastRenderedPageBreak/>
        <w:t>Art. 2</w:t>
      </w:r>
      <w:r w:rsidR="00CF084C" w:rsidRPr="000A5BD7">
        <w:rPr>
          <w:rFonts w:ascii="Times New Roman" w:hAnsi="Times New Roman"/>
          <w:b/>
          <w:sz w:val="24"/>
          <w:szCs w:val="24"/>
        </w:rPr>
        <w:t>3</w:t>
      </w:r>
      <w:r w:rsidRPr="000A5BD7">
        <w:rPr>
          <w:rFonts w:ascii="Times New Roman" w:hAnsi="Times New Roman"/>
          <w:b/>
          <w:sz w:val="24"/>
          <w:szCs w:val="24"/>
        </w:rPr>
        <w:t>.</w:t>
      </w:r>
      <w:r w:rsidR="00390911" w:rsidRPr="000A5BD7">
        <w:rPr>
          <w:rFonts w:ascii="Times New Roman" w:hAnsi="Times New Roman"/>
          <w:sz w:val="24"/>
          <w:szCs w:val="24"/>
        </w:rPr>
        <w:t xml:space="preserve"> Se aprobă propunerea ca, începând cu anul universitar 2024-2025, a doua sesiune de admitere la programele de studii de licență UMFCD pentru studenții internaționali</w:t>
      </w:r>
      <w:r w:rsidR="00A2743B" w:rsidRPr="000A5BD7">
        <w:rPr>
          <w:rFonts w:ascii="Times New Roman" w:hAnsi="Times New Roman"/>
          <w:sz w:val="24"/>
          <w:szCs w:val="24"/>
        </w:rPr>
        <w:t xml:space="preserve"> </w:t>
      </w:r>
      <w:r w:rsidR="00F831F9" w:rsidRPr="000A5BD7">
        <w:rPr>
          <w:rFonts w:ascii="Times New Roman" w:hAnsi="Times New Roman"/>
          <w:sz w:val="24"/>
          <w:szCs w:val="24"/>
        </w:rPr>
        <w:t>(luna august)</w:t>
      </w:r>
      <w:r w:rsidR="000E637B">
        <w:rPr>
          <w:rFonts w:ascii="Times New Roman" w:hAnsi="Times New Roman"/>
          <w:sz w:val="24"/>
          <w:szCs w:val="24"/>
        </w:rPr>
        <w:t>, destinată cetățenilor din state membre UE,</w:t>
      </w:r>
      <w:r w:rsidR="00F831F9" w:rsidRPr="000A5BD7">
        <w:rPr>
          <w:rFonts w:ascii="Times New Roman" w:hAnsi="Times New Roman"/>
          <w:sz w:val="24"/>
          <w:szCs w:val="24"/>
        </w:rPr>
        <w:t xml:space="preserve"> </w:t>
      </w:r>
      <w:r w:rsidR="00A2743B" w:rsidRPr="000A5BD7">
        <w:rPr>
          <w:rFonts w:ascii="Times New Roman" w:hAnsi="Times New Roman"/>
          <w:sz w:val="24"/>
          <w:szCs w:val="24"/>
        </w:rPr>
        <w:t xml:space="preserve">să se adreseze </w:t>
      </w:r>
      <w:r w:rsidR="000E637B">
        <w:rPr>
          <w:rFonts w:ascii="Times New Roman" w:hAnsi="Times New Roman"/>
          <w:sz w:val="24"/>
          <w:szCs w:val="24"/>
        </w:rPr>
        <w:t xml:space="preserve">și </w:t>
      </w:r>
      <w:r w:rsidR="00A2743B" w:rsidRPr="000A5BD7">
        <w:rPr>
          <w:rFonts w:ascii="Times New Roman" w:hAnsi="Times New Roman"/>
          <w:sz w:val="24"/>
          <w:szCs w:val="24"/>
        </w:rPr>
        <w:t>cetățenilor din state</w:t>
      </w:r>
      <w:r w:rsidR="00E65DA8" w:rsidRPr="000A5BD7">
        <w:rPr>
          <w:rFonts w:ascii="Times New Roman" w:hAnsi="Times New Roman"/>
          <w:sz w:val="24"/>
          <w:szCs w:val="24"/>
        </w:rPr>
        <w:t>le</w:t>
      </w:r>
      <w:r w:rsidR="000E637B">
        <w:rPr>
          <w:rFonts w:ascii="Times New Roman" w:hAnsi="Times New Roman"/>
          <w:sz w:val="24"/>
          <w:szCs w:val="24"/>
        </w:rPr>
        <w:t xml:space="preserve"> non-UE numai sub rezerva garantării deținerii vizei la data înscrierii. </w:t>
      </w:r>
    </w:p>
    <w:p w14:paraId="60AADCFE" w14:textId="77777777" w:rsidR="00696C1D" w:rsidRPr="000A5BD7" w:rsidRDefault="001D4971" w:rsidP="000A5BD7">
      <w:pPr>
        <w:shd w:val="clear" w:color="auto" w:fill="FFFFFF"/>
        <w:jc w:val="both"/>
        <w:rPr>
          <w:rFonts w:ascii="Times New Roman" w:eastAsia="Times New Roman" w:hAnsi="Times New Roman"/>
          <w:sz w:val="24"/>
          <w:szCs w:val="24"/>
          <w:lang w:eastAsia="ro-RO"/>
        </w:rPr>
      </w:pPr>
      <w:r w:rsidRPr="000A5BD7">
        <w:rPr>
          <w:rFonts w:ascii="Times New Roman" w:hAnsi="Times New Roman"/>
          <w:b/>
          <w:sz w:val="24"/>
          <w:szCs w:val="24"/>
        </w:rPr>
        <w:t>Art. 2</w:t>
      </w:r>
      <w:r w:rsidR="00CF084C" w:rsidRPr="000A5BD7">
        <w:rPr>
          <w:rFonts w:ascii="Times New Roman" w:hAnsi="Times New Roman"/>
          <w:b/>
          <w:sz w:val="24"/>
          <w:szCs w:val="24"/>
        </w:rPr>
        <w:t>4</w:t>
      </w:r>
      <w:r w:rsidRPr="000A5BD7">
        <w:rPr>
          <w:rFonts w:ascii="Times New Roman" w:hAnsi="Times New Roman"/>
          <w:b/>
          <w:sz w:val="24"/>
          <w:szCs w:val="24"/>
        </w:rPr>
        <w:t>.</w:t>
      </w:r>
      <w:r w:rsidRPr="000A5BD7">
        <w:rPr>
          <w:rFonts w:ascii="Times New Roman" w:hAnsi="Times New Roman"/>
          <w:sz w:val="24"/>
          <w:szCs w:val="24"/>
        </w:rPr>
        <w:t xml:space="preserve"> Se aprobă</w:t>
      </w:r>
      <w:r w:rsidR="005A69E1" w:rsidRPr="000A5BD7">
        <w:rPr>
          <w:rFonts w:ascii="Times New Roman" w:hAnsi="Times New Roman"/>
          <w:sz w:val="24"/>
          <w:szCs w:val="24"/>
        </w:rPr>
        <w:t xml:space="preserve"> plata </w:t>
      </w:r>
      <w:r w:rsidR="00E164A5">
        <w:rPr>
          <w:rFonts w:ascii="Times New Roman" w:eastAsia="Times New Roman" w:hAnsi="Times New Roman"/>
          <w:sz w:val="24"/>
          <w:szCs w:val="24"/>
          <w:lang w:eastAsia="ro-RO"/>
        </w:rPr>
        <w:t>taxei de membru ASPHER pentru Disciplina</w:t>
      </w:r>
      <w:r w:rsidR="00696C1D" w:rsidRPr="000A5BD7">
        <w:rPr>
          <w:rFonts w:ascii="Times New Roman" w:eastAsia="Times New Roman" w:hAnsi="Times New Roman"/>
          <w:sz w:val="24"/>
          <w:szCs w:val="24"/>
          <w:lang w:eastAsia="ro-RO"/>
        </w:rPr>
        <w:t xml:space="preserve"> de Sănătate Publică și Management, în valoare de 2.500 EURO.</w:t>
      </w:r>
    </w:p>
    <w:p w14:paraId="15ECF92F" w14:textId="77777777" w:rsidR="005A69E1" w:rsidRPr="000A5BD7" w:rsidRDefault="001D4971" w:rsidP="000A5BD7">
      <w:pPr>
        <w:tabs>
          <w:tab w:val="left" w:pos="3285"/>
        </w:tabs>
        <w:jc w:val="both"/>
        <w:rPr>
          <w:rFonts w:ascii="Times New Roman" w:hAnsi="Times New Roman"/>
          <w:sz w:val="24"/>
          <w:szCs w:val="24"/>
        </w:rPr>
      </w:pPr>
      <w:r w:rsidRPr="000A5BD7">
        <w:rPr>
          <w:rFonts w:ascii="Times New Roman" w:hAnsi="Times New Roman"/>
          <w:b/>
          <w:sz w:val="24"/>
          <w:szCs w:val="24"/>
        </w:rPr>
        <w:t>Art. 2</w:t>
      </w:r>
      <w:r w:rsidR="00CF084C" w:rsidRPr="000A5BD7">
        <w:rPr>
          <w:rFonts w:ascii="Times New Roman" w:hAnsi="Times New Roman"/>
          <w:b/>
          <w:sz w:val="24"/>
          <w:szCs w:val="24"/>
        </w:rPr>
        <w:t>5</w:t>
      </w:r>
      <w:r w:rsidRPr="000A5BD7">
        <w:rPr>
          <w:rFonts w:ascii="Times New Roman" w:hAnsi="Times New Roman"/>
          <w:b/>
          <w:sz w:val="24"/>
          <w:szCs w:val="24"/>
        </w:rPr>
        <w:t xml:space="preserve">. </w:t>
      </w:r>
      <w:r w:rsidR="005A69E1" w:rsidRPr="000A5BD7">
        <w:rPr>
          <w:rFonts w:ascii="Times New Roman" w:hAnsi="Times New Roman"/>
          <w:sz w:val="24"/>
          <w:szCs w:val="24"/>
        </w:rPr>
        <w:t xml:space="preserve">Se aprobă propunerea de prelungire cu 6 luni a susținerii din fonduri proprii UMFCD a unui reprezentant UMF Carol Davila la </w:t>
      </w:r>
      <w:r w:rsidR="005A69E1" w:rsidRPr="000A5BD7">
        <w:rPr>
          <w:rFonts w:ascii="Times New Roman" w:hAnsi="Times New Roman"/>
          <w:i/>
          <w:sz w:val="24"/>
          <w:szCs w:val="24"/>
        </w:rPr>
        <w:t>Oficiul Român pentru Știință și Tehnologie</w:t>
      </w:r>
      <w:r w:rsidR="005A69E1" w:rsidRPr="000A5BD7">
        <w:rPr>
          <w:rFonts w:ascii="Times New Roman" w:hAnsi="Times New Roman"/>
          <w:sz w:val="24"/>
          <w:szCs w:val="24"/>
        </w:rPr>
        <w:t xml:space="preserve"> din Bruxelles.  </w:t>
      </w:r>
    </w:p>
    <w:p w14:paraId="3F202BAF" w14:textId="77777777" w:rsidR="00696C1D" w:rsidRPr="000A5BD7" w:rsidRDefault="00782D3F" w:rsidP="000A5BD7">
      <w:pPr>
        <w:shd w:val="clear" w:color="auto" w:fill="FFFFFF"/>
        <w:jc w:val="both"/>
        <w:rPr>
          <w:rFonts w:ascii="Times New Roman" w:eastAsia="Times New Roman" w:hAnsi="Times New Roman"/>
          <w:sz w:val="24"/>
          <w:szCs w:val="24"/>
          <w:lang w:eastAsia="ro-RO"/>
        </w:rPr>
      </w:pPr>
      <w:r w:rsidRPr="000A5BD7">
        <w:rPr>
          <w:rFonts w:ascii="Times New Roman" w:hAnsi="Times New Roman"/>
          <w:b/>
          <w:sz w:val="24"/>
          <w:szCs w:val="24"/>
        </w:rPr>
        <w:t>Art. 2</w:t>
      </w:r>
      <w:r w:rsidR="00CF084C" w:rsidRPr="000A5BD7">
        <w:rPr>
          <w:rFonts w:ascii="Times New Roman" w:hAnsi="Times New Roman"/>
          <w:b/>
          <w:sz w:val="24"/>
          <w:szCs w:val="24"/>
        </w:rPr>
        <w:t>6</w:t>
      </w:r>
      <w:r w:rsidRPr="000A5BD7">
        <w:rPr>
          <w:rFonts w:ascii="Times New Roman" w:hAnsi="Times New Roman"/>
          <w:b/>
          <w:sz w:val="24"/>
          <w:szCs w:val="24"/>
        </w:rPr>
        <w:t xml:space="preserve">. </w:t>
      </w:r>
      <w:r w:rsidR="004716E4" w:rsidRPr="000A5BD7">
        <w:rPr>
          <w:rFonts w:ascii="Times New Roman" w:hAnsi="Times New Roman"/>
          <w:sz w:val="24"/>
          <w:szCs w:val="24"/>
        </w:rPr>
        <w:t xml:space="preserve">Se aprobă </w:t>
      </w:r>
      <w:r w:rsidR="00696C1D" w:rsidRPr="000A5BD7">
        <w:rPr>
          <w:rFonts w:ascii="Times New Roman" w:eastAsia="Times New Roman" w:hAnsi="Times New Roman"/>
          <w:sz w:val="24"/>
          <w:szCs w:val="24"/>
          <w:lang w:eastAsia="ro-RO"/>
        </w:rPr>
        <w:t xml:space="preserve">oferta </w:t>
      </w:r>
      <w:r w:rsidR="00696C1D" w:rsidRPr="000A5BD7">
        <w:rPr>
          <w:rFonts w:ascii="Times New Roman" w:eastAsia="Times New Roman" w:hAnsi="Times New Roman"/>
          <w:i/>
          <w:sz w:val="24"/>
          <w:szCs w:val="24"/>
          <w:lang w:eastAsia="ro-RO"/>
        </w:rPr>
        <w:t>Study International,</w:t>
      </w:r>
      <w:r w:rsidR="00696C1D" w:rsidRPr="000A5BD7">
        <w:rPr>
          <w:rFonts w:ascii="Times New Roman" w:eastAsia="Times New Roman" w:hAnsi="Times New Roman"/>
          <w:sz w:val="24"/>
          <w:szCs w:val="24"/>
          <w:lang w:eastAsia="ro-RO"/>
        </w:rPr>
        <w:t xml:space="preserve"> în valoare de 11.381 EURO, pentru promovarea UMFCD în mediul online.</w:t>
      </w:r>
    </w:p>
    <w:p w14:paraId="5038A779" w14:textId="77777777" w:rsidR="004716E4" w:rsidRDefault="004716E4" w:rsidP="000A5BD7">
      <w:pPr>
        <w:shd w:val="clear" w:color="auto" w:fill="FFFFFF"/>
        <w:jc w:val="both"/>
        <w:rPr>
          <w:rFonts w:ascii="Times New Roman" w:hAnsi="Times New Roman"/>
          <w:sz w:val="24"/>
          <w:szCs w:val="24"/>
        </w:rPr>
      </w:pPr>
      <w:r w:rsidRPr="000A5BD7">
        <w:rPr>
          <w:rFonts w:ascii="Times New Roman" w:hAnsi="Times New Roman"/>
          <w:b/>
          <w:sz w:val="24"/>
          <w:szCs w:val="24"/>
        </w:rPr>
        <w:t>Art. 2</w:t>
      </w:r>
      <w:r w:rsidR="00CF084C" w:rsidRPr="000A5BD7">
        <w:rPr>
          <w:rFonts w:ascii="Times New Roman" w:hAnsi="Times New Roman"/>
          <w:b/>
          <w:sz w:val="24"/>
          <w:szCs w:val="24"/>
        </w:rPr>
        <w:t>7</w:t>
      </w:r>
      <w:r w:rsidRPr="000A5BD7">
        <w:rPr>
          <w:rFonts w:ascii="Times New Roman" w:hAnsi="Times New Roman"/>
          <w:b/>
          <w:sz w:val="24"/>
          <w:szCs w:val="24"/>
        </w:rPr>
        <w:t>.</w:t>
      </w:r>
      <w:r w:rsidRPr="000A5BD7">
        <w:rPr>
          <w:rFonts w:ascii="Times New Roman" w:hAnsi="Times New Roman"/>
          <w:sz w:val="24"/>
          <w:szCs w:val="24"/>
        </w:rPr>
        <w:t xml:space="preserve"> Se aprobă</w:t>
      </w:r>
      <w:r w:rsidR="0065230C" w:rsidRPr="000A5BD7">
        <w:rPr>
          <w:rFonts w:ascii="Times New Roman" w:hAnsi="Times New Roman"/>
          <w:sz w:val="24"/>
          <w:szCs w:val="24"/>
        </w:rPr>
        <w:t xml:space="preserve"> solicitările de deplasare la manifestările științifice desfășurate în țară și în străinătate din fondurile U.M.F. ''Carol Davila'' pentru 3 cadre didacti</w:t>
      </w:r>
      <w:r w:rsidR="00AF36F4">
        <w:rPr>
          <w:rFonts w:ascii="Times New Roman" w:hAnsi="Times New Roman"/>
          <w:sz w:val="24"/>
          <w:szCs w:val="24"/>
        </w:rPr>
        <w:t>ce de la Facultatea de Medicină și</w:t>
      </w:r>
      <w:r w:rsidR="0065230C" w:rsidRPr="000A5BD7">
        <w:rPr>
          <w:rFonts w:ascii="Times New Roman" w:hAnsi="Times New Roman"/>
          <w:sz w:val="24"/>
          <w:szCs w:val="24"/>
        </w:rPr>
        <w:t xml:space="preserve"> </w:t>
      </w:r>
      <w:r w:rsidR="00947B4F" w:rsidRPr="000A5BD7">
        <w:rPr>
          <w:rFonts w:ascii="Times New Roman" w:hAnsi="Times New Roman"/>
          <w:sz w:val="24"/>
          <w:szCs w:val="24"/>
        </w:rPr>
        <w:t xml:space="preserve">1 cadru didactic de la Facultatea de Stomatologie. </w:t>
      </w:r>
    </w:p>
    <w:p w14:paraId="287DB110" w14:textId="77777777" w:rsidR="00AF36F4" w:rsidRPr="000A5BD7" w:rsidRDefault="00AF36F4" w:rsidP="00AF36F4">
      <w:pPr>
        <w:shd w:val="clear" w:color="auto" w:fill="FFFFFF"/>
        <w:jc w:val="both"/>
        <w:rPr>
          <w:rFonts w:ascii="Times New Roman" w:hAnsi="Times New Roman"/>
          <w:sz w:val="24"/>
          <w:szCs w:val="24"/>
        </w:rPr>
      </w:pPr>
      <w:r w:rsidRPr="000A5BD7">
        <w:rPr>
          <w:rFonts w:ascii="Times New Roman" w:hAnsi="Times New Roman"/>
          <w:b/>
          <w:sz w:val="24"/>
          <w:szCs w:val="24"/>
        </w:rPr>
        <w:t>Art. 2</w:t>
      </w:r>
      <w:r>
        <w:rPr>
          <w:rFonts w:ascii="Times New Roman" w:hAnsi="Times New Roman"/>
          <w:b/>
          <w:sz w:val="24"/>
          <w:szCs w:val="24"/>
        </w:rPr>
        <w:t>8</w:t>
      </w:r>
      <w:r w:rsidRPr="000A5BD7">
        <w:rPr>
          <w:rFonts w:ascii="Times New Roman" w:hAnsi="Times New Roman"/>
          <w:b/>
          <w:sz w:val="24"/>
          <w:szCs w:val="24"/>
        </w:rPr>
        <w:t>.</w:t>
      </w:r>
      <w:r w:rsidRPr="000A5BD7">
        <w:rPr>
          <w:rFonts w:ascii="Times New Roman" w:hAnsi="Times New Roman"/>
          <w:sz w:val="24"/>
          <w:szCs w:val="24"/>
        </w:rPr>
        <w:t xml:space="preserve"> Se aprobă solicitările de deplasare la manifestările științifice desfășurate în țară și în străinătate din fondurile U.M.F. ''Carol Davila'' pentru 5 cadre didactice de la Facultatea de Farmacie. </w:t>
      </w:r>
    </w:p>
    <w:p w14:paraId="78FE800F" w14:textId="77777777" w:rsidR="00032F1C" w:rsidRPr="000A5BD7" w:rsidRDefault="00032F1C" w:rsidP="000A5BD7">
      <w:pPr>
        <w:tabs>
          <w:tab w:val="left" w:pos="3285"/>
        </w:tabs>
        <w:jc w:val="both"/>
        <w:rPr>
          <w:rFonts w:ascii="Times New Roman" w:hAnsi="Times New Roman"/>
          <w:sz w:val="24"/>
          <w:szCs w:val="24"/>
        </w:rPr>
      </w:pPr>
      <w:r w:rsidRPr="000A5BD7">
        <w:rPr>
          <w:rFonts w:ascii="Times New Roman" w:hAnsi="Times New Roman"/>
          <w:b/>
          <w:sz w:val="24"/>
          <w:szCs w:val="24"/>
        </w:rPr>
        <w:t>Art. 2</w:t>
      </w:r>
      <w:r w:rsidR="00AF36F4">
        <w:rPr>
          <w:rFonts w:ascii="Times New Roman" w:hAnsi="Times New Roman"/>
          <w:b/>
          <w:sz w:val="24"/>
          <w:szCs w:val="24"/>
        </w:rPr>
        <w:t>9</w:t>
      </w:r>
      <w:r w:rsidR="00947B4F" w:rsidRPr="000A5BD7">
        <w:rPr>
          <w:rFonts w:ascii="Times New Roman" w:hAnsi="Times New Roman"/>
          <w:sz w:val="24"/>
          <w:szCs w:val="24"/>
        </w:rPr>
        <w:t>. Se aprobă solicitările de deplasare la o manifestare științifică desfășurată în țară din fondurile U.M.F. ''Carol Davila'' pentru 3 cadre didactice din străinătate.</w:t>
      </w:r>
    </w:p>
    <w:p w14:paraId="5683CA11" w14:textId="77777777" w:rsidR="00B92DA3" w:rsidRPr="000A5BD7" w:rsidRDefault="00CF14CA" w:rsidP="000A5BD7">
      <w:pPr>
        <w:tabs>
          <w:tab w:val="left" w:pos="3285"/>
        </w:tabs>
        <w:jc w:val="both"/>
        <w:rPr>
          <w:rFonts w:ascii="Times New Roman" w:hAnsi="Times New Roman"/>
          <w:color w:val="222222"/>
          <w:sz w:val="24"/>
          <w:szCs w:val="24"/>
          <w:shd w:val="clear" w:color="auto" w:fill="FFFFFF"/>
        </w:rPr>
      </w:pPr>
      <w:r w:rsidRPr="000A5BD7">
        <w:rPr>
          <w:rFonts w:ascii="Times New Roman" w:hAnsi="Times New Roman"/>
          <w:b/>
          <w:sz w:val="24"/>
          <w:szCs w:val="24"/>
        </w:rPr>
        <w:t xml:space="preserve">Art. </w:t>
      </w:r>
      <w:r w:rsidR="00AF36F4">
        <w:rPr>
          <w:rFonts w:ascii="Times New Roman" w:hAnsi="Times New Roman"/>
          <w:b/>
          <w:sz w:val="24"/>
          <w:szCs w:val="24"/>
        </w:rPr>
        <w:t>30</w:t>
      </w:r>
      <w:r w:rsidRPr="000A5BD7">
        <w:rPr>
          <w:rFonts w:ascii="Times New Roman" w:hAnsi="Times New Roman"/>
          <w:b/>
          <w:sz w:val="24"/>
          <w:szCs w:val="24"/>
        </w:rPr>
        <w:t>.</w:t>
      </w:r>
      <w:r w:rsidRPr="000A5BD7">
        <w:rPr>
          <w:rFonts w:ascii="Times New Roman" w:hAnsi="Times New Roman"/>
          <w:sz w:val="24"/>
          <w:szCs w:val="24"/>
        </w:rPr>
        <w:t xml:space="preserve"> Se aprobă </w:t>
      </w:r>
      <w:r w:rsidR="00394C1A" w:rsidRPr="000A5BD7">
        <w:rPr>
          <w:rFonts w:ascii="Times New Roman" w:hAnsi="Times New Roman"/>
          <w:sz w:val="24"/>
          <w:szCs w:val="24"/>
        </w:rPr>
        <w:t>deplasarea la o manifestare științifică desfășurată în străinătate din fondurile U.M.F. ''Carol Davila'' pentru 1 angajat UMFCD, membru al personalului administrativ.</w:t>
      </w:r>
      <w:r w:rsidR="00394C1A" w:rsidRPr="000A5BD7">
        <w:rPr>
          <w:rFonts w:ascii="Times New Roman" w:hAnsi="Times New Roman"/>
          <w:b/>
          <w:sz w:val="24"/>
          <w:szCs w:val="24"/>
        </w:rPr>
        <w:t xml:space="preserve"> </w:t>
      </w:r>
    </w:p>
    <w:p w14:paraId="18EBC984" w14:textId="77777777" w:rsidR="00C722FD"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3</w:t>
      </w:r>
      <w:r w:rsidR="00CF084C" w:rsidRPr="000A5BD7">
        <w:rPr>
          <w:rFonts w:ascii="Times New Roman" w:hAnsi="Times New Roman"/>
          <w:b/>
          <w:sz w:val="24"/>
          <w:szCs w:val="24"/>
        </w:rPr>
        <w:t>1</w:t>
      </w:r>
      <w:r w:rsidRPr="000A5BD7">
        <w:rPr>
          <w:rFonts w:ascii="Times New Roman" w:hAnsi="Times New Roman"/>
          <w:b/>
          <w:sz w:val="24"/>
          <w:szCs w:val="24"/>
        </w:rPr>
        <w:t>.</w:t>
      </w:r>
      <w:r w:rsidRPr="000A5BD7">
        <w:rPr>
          <w:rFonts w:ascii="Times New Roman" w:hAnsi="Times New Roman"/>
          <w:sz w:val="24"/>
          <w:szCs w:val="24"/>
        </w:rPr>
        <w:t xml:space="preserve"> Se aprobă</w:t>
      </w:r>
      <w:r w:rsidRPr="000A5BD7">
        <w:rPr>
          <w:rFonts w:ascii="Times New Roman" w:hAnsi="Times New Roman"/>
          <w:sz w:val="24"/>
          <w:szCs w:val="24"/>
          <w:shd w:val="clear" w:color="auto" w:fill="FFFFFF"/>
        </w:rPr>
        <w:t xml:space="preserve"> </w:t>
      </w:r>
      <w:r w:rsidR="00C722FD" w:rsidRPr="000A5BD7">
        <w:rPr>
          <w:rFonts w:ascii="Times New Roman" w:hAnsi="Times New Roman"/>
          <w:sz w:val="24"/>
          <w:szCs w:val="24"/>
          <w:shd w:val="clear" w:color="auto" w:fill="FFFFFF"/>
        </w:rPr>
        <w:t xml:space="preserve">solicitările de </w:t>
      </w:r>
      <w:r w:rsidR="00C722FD" w:rsidRPr="000A5BD7">
        <w:rPr>
          <w:rFonts w:ascii="Times New Roman" w:hAnsi="Times New Roman"/>
          <w:sz w:val="24"/>
          <w:szCs w:val="24"/>
        </w:rPr>
        <w:t>deplasare la manifestările științifice desfășurate în țară și în străinătate din fonduri de cercetare pentru 3 cadre didactice de la Facultatea de Stomatologie ș</w:t>
      </w:r>
      <w:r w:rsidR="001A090A" w:rsidRPr="000A5BD7">
        <w:rPr>
          <w:rFonts w:ascii="Times New Roman" w:hAnsi="Times New Roman"/>
          <w:sz w:val="24"/>
          <w:szCs w:val="24"/>
        </w:rPr>
        <w:t>i 6</w:t>
      </w:r>
      <w:r w:rsidR="00C722FD" w:rsidRPr="000A5BD7">
        <w:rPr>
          <w:rFonts w:ascii="Times New Roman" w:hAnsi="Times New Roman"/>
          <w:sz w:val="24"/>
          <w:szCs w:val="24"/>
        </w:rPr>
        <w:t xml:space="preserve"> cadre didactice de la Facultatea de Farmacie. </w:t>
      </w:r>
    </w:p>
    <w:p w14:paraId="289E908A" w14:textId="77777777" w:rsidR="00B3569F" w:rsidRPr="000A5BD7" w:rsidRDefault="00CF14CA" w:rsidP="000A5BD7">
      <w:pPr>
        <w:shd w:val="clear" w:color="auto" w:fill="FFFFFF"/>
        <w:jc w:val="both"/>
        <w:rPr>
          <w:rFonts w:ascii="Times New Roman" w:hAnsi="Times New Roman"/>
          <w:sz w:val="24"/>
          <w:szCs w:val="24"/>
        </w:rPr>
      </w:pPr>
      <w:r w:rsidRPr="000A5BD7">
        <w:rPr>
          <w:rFonts w:ascii="Times New Roman" w:hAnsi="Times New Roman"/>
          <w:b/>
          <w:sz w:val="24"/>
          <w:szCs w:val="24"/>
        </w:rPr>
        <w:t>Art.</w:t>
      </w:r>
      <w:r w:rsidR="007D5F1E" w:rsidRPr="000A5BD7">
        <w:rPr>
          <w:rFonts w:ascii="Times New Roman" w:hAnsi="Times New Roman"/>
          <w:b/>
          <w:sz w:val="24"/>
          <w:szCs w:val="24"/>
        </w:rPr>
        <w:t xml:space="preserve"> 3</w:t>
      </w:r>
      <w:r w:rsidR="00CF084C" w:rsidRPr="000A5BD7">
        <w:rPr>
          <w:rFonts w:ascii="Times New Roman" w:hAnsi="Times New Roman"/>
          <w:b/>
          <w:sz w:val="24"/>
          <w:szCs w:val="24"/>
        </w:rPr>
        <w:t>2</w:t>
      </w:r>
      <w:r w:rsidRPr="000A5BD7">
        <w:rPr>
          <w:rFonts w:ascii="Times New Roman" w:hAnsi="Times New Roman"/>
          <w:b/>
          <w:sz w:val="24"/>
          <w:szCs w:val="24"/>
        </w:rPr>
        <w:t>.</w:t>
      </w:r>
      <w:r w:rsidRPr="000A5BD7">
        <w:rPr>
          <w:rFonts w:ascii="Times New Roman" w:hAnsi="Times New Roman"/>
          <w:sz w:val="24"/>
          <w:szCs w:val="24"/>
        </w:rPr>
        <w:t xml:space="preserve"> Se aprobă </w:t>
      </w:r>
      <w:bookmarkStart w:id="0" w:name="_Hlk136429128"/>
      <w:r w:rsidR="00B3569F" w:rsidRPr="000A5BD7">
        <w:rPr>
          <w:rFonts w:ascii="Times New Roman" w:hAnsi="Times New Roman"/>
          <w:sz w:val="24"/>
          <w:szCs w:val="24"/>
          <w:shd w:val="clear" w:color="auto" w:fill="FFFFFF"/>
        </w:rPr>
        <w:t xml:space="preserve">solicitările de </w:t>
      </w:r>
      <w:r w:rsidR="00B3569F" w:rsidRPr="000A5BD7">
        <w:rPr>
          <w:rFonts w:ascii="Times New Roman" w:hAnsi="Times New Roman"/>
          <w:sz w:val="24"/>
          <w:szCs w:val="24"/>
        </w:rPr>
        <w:t>deplasare</w:t>
      </w:r>
      <w:r w:rsidR="00B3569F" w:rsidRPr="000A5BD7">
        <w:rPr>
          <w:rFonts w:ascii="Times New Roman" w:hAnsi="Times New Roman"/>
          <w:b/>
          <w:sz w:val="24"/>
          <w:szCs w:val="24"/>
        </w:rPr>
        <w:t xml:space="preserve"> </w:t>
      </w:r>
      <w:r w:rsidR="00B3569F" w:rsidRPr="000A5BD7">
        <w:rPr>
          <w:rFonts w:ascii="Times New Roman" w:hAnsi="Times New Roman"/>
          <w:sz w:val="24"/>
          <w:szCs w:val="24"/>
        </w:rPr>
        <w:t xml:space="preserve">la manifestările științifice în țară din fonduri de cercetare pentru 2 studenți doctoranzi de la Facultatea de Farmacie. </w:t>
      </w:r>
    </w:p>
    <w:p w14:paraId="661BD1D3" w14:textId="77777777" w:rsidR="0074233A" w:rsidRPr="000A5BD7" w:rsidRDefault="00CF14CA" w:rsidP="000A5BD7">
      <w:pPr>
        <w:tabs>
          <w:tab w:val="left" w:pos="3285"/>
        </w:tabs>
        <w:jc w:val="both"/>
        <w:rPr>
          <w:rFonts w:ascii="Times New Roman" w:hAnsi="Times New Roman"/>
          <w:sz w:val="24"/>
          <w:szCs w:val="24"/>
        </w:rPr>
      </w:pPr>
      <w:r w:rsidRPr="000A5BD7">
        <w:rPr>
          <w:rFonts w:ascii="Times New Roman" w:hAnsi="Times New Roman"/>
          <w:b/>
          <w:sz w:val="24"/>
          <w:szCs w:val="24"/>
        </w:rPr>
        <w:t>Art.</w:t>
      </w:r>
      <w:r w:rsidR="007D5F1E" w:rsidRPr="000A5BD7">
        <w:rPr>
          <w:rFonts w:ascii="Times New Roman" w:hAnsi="Times New Roman"/>
          <w:b/>
          <w:sz w:val="24"/>
          <w:szCs w:val="24"/>
        </w:rPr>
        <w:t xml:space="preserve"> 3</w:t>
      </w:r>
      <w:r w:rsidR="00CF084C" w:rsidRPr="000A5BD7">
        <w:rPr>
          <w:rFonts w:ascii="Times New Roman" w:hAnsi="Times New Roman"/>
          <w:b/>
          <w:sz w:val="24"/>
          <w:szCs w:val="24"/>
        </w:rPr>
        <w:t>3</w:t>
      </w:r>
      <w:r w:rsidRPr="000A5BD7">
        <w:rPr>
          <w:rFonts w:ascii="Times New Roman" w:hAnsi="Times New Roman"/>
          <w:b/>
          <w:sz w:val="24"/>
          <w:szCs w:val="24"/>
        </w:rPr>
        <w:t>.</w:t>
      </w:r>
      <w:r w:rsidRPr="000A5BD7">
        <w:rPr>
          <w:rFonts w:ascii="Times New Roman" w:hAnsi="Times New Roman"/>
          <w:sz w:val="24"/>
          <w:szCs w:val="24"/>
        </w:rPr>
        <w:t xml:space="preserve"> Se aprobă </w:t>
      </w:r>
      <w:r w:rsidR="0074233A" w:rsidRPr="000A5BD7">
        <w:rPr>
          <w:rFonts w:ascii="Times New Roman" w:hAnsi="Times New Roman"/>
          <w:sz w:val="24"/>
          <w:szCs w:val="24"/>
          <w:shd w:val="clear" w:color="auto" w:fill="FFFFFF"/>
        </w:rPr>
        <w:t xml:space="preserve">solicitarea de </w:t>
      </w:r>
      <w:r w:rsidR="0074233A" w:rsidRPr="000A5BD7">
        <w:rPr>
          <w:rFonts w:ascii="Times New Roman" w:hAnsi="Times New Roman"/>
          <w:sz w:val="24"/>
          <w:szCs w:val="24"/>
        </w:rPr>
        <w:t>deplasare</w:t>
      </w:r>
      <w:r w:rsidR="0074233A" w:rsidRPr="000A5BD7">
        <w:rPr>
          <w:rFonts w:ascii="Times New Roman" w:hAnsi="Times New Roman"/>
          <w:b/>
          <w:sz w:val="24"/>
          <w:szCs w:val="24"/>
        </w:rPr>
        <w:t xml:space="preserve"> </w:t>
      </w:r>
      <w:r w:rsidR="0074233A" w:rsidRPr="000A5BD7">
        <w:rPr>
          <w:rFonts w:ascii="Times New Roman" w:hAnsi="Times New Roman"/>
          <w:sz w:val="24"/>
          <w:szCs w:val="24"/>
        </w:rPr>
        <w:t>în străinătate pentru specializare a unui cadru didactic de la Facultatea de Medicină</w:t>
      </w:r>
      <w:r w:rsidR="006B3C62" w:rsidRPr="000A5BD7">
        <w:rPr>
          <w:rFonts w:ascii="Times New Roman" w:hAnsi="Times New Roman"/>
          <w:sz w:val="24"/>
          <w:szCs w:val="24"/>
        </w:rPr>
        <w:t>.</w:t>
      </w:r>
    </w:p>
    <w:p w14:paraId="544D87BC" w14:textId="77777777" w:rsidR="00471EC4" w:rsidRPr="000A5BD7" w:rsidRDefault="00CF14CA" w:rsidP="000A5BD7">
      <w:pPr>
        <w:shd w:val="clear" w:color="auto" w:fill="FFFFFF"/>
        <w:jc w:val="both"/>
        <w:rPr>
          <w:rFonts w:ascii="Times New Roman" w:hAnsi="Times New Roman"/>
          <w:b/>
          <w:sz w:val="24"/>
          <w:szCs w:val="24"/>
        </w:rPr>
      </w:pPr>
      <w:r w:rsidRPr="000A5BD7">
        <w:rPr>
          <w:rFonts w:ascii="Times New Roman" w:hAnsi="Times New Roman"/>
          <w:b/>
          <w:sz w:val="24"/>
          <w:szCs w:val="24"/>
        </w:rPr>
        <w:t>Art.</w:t>
      </w:r>
      <w:r w:rsidR="007D5F1E" w:rsidRPr="000A5BD7">
        <w:rPr>
          <w:rFonts w:ascii="Times New Roman" w:hAnsi="Times New Roman"/>
          <w:b/>
          <w:sz w:val="24"/>
          <w:szCs w:val="24"/>
        </w:rPr>
        <w:t xml:space="preserve"> 3</w:t>
      </w:r>
      <w:r w:rsidR="00CF084C" w:rsidRPr="000A5BD7">
        <w:rPr>
          <w:rFonts w:ascii="Times New Roman" w:hAnsi="Times New Roman"/>
          <w:b/>
          <w:sz w:val="24"/>
          <w:szCs w:val="24"/>
        </w:rPr>
        <w:t>4</w:t>
      </w:r>
      <w:r w:rsidRPr="000A5BD7">
        <w:rPr>
          <w:rFonts w:ascii="Times New Roman" w:hAnsi="Times New Roman"/>
          <w:b/>
          <w:sz w:val="24"/>
          <w:szCs w:val="24"/>
        </w:rPr>
        <w:t>.</w:t>
      </w:r>
      <w:r w:rsidRPr="000A5BD7">
        <w:rPr>
          <w:rFonts w:ascii="Times New Roman" w:hAnsi="Times New Roman"/>
          <w:sz w:val="24"/>
          <w:szCs w:val="24"/>
        </w:rPr>
        <w:t xml:space="preserve"> Se aprobă </w:t>
      </w:r>
      <w:bookmarkEnd w:id="0"/>
      <w:r w:rsidR="00471EC4" w:rsidRPr="000A5BD7">
        <w:rPr>
          <w:rFonts w:ascii="Times New Roman" w:hAnsi="Times New Roman"/>
          <w:sz w:val="24"/>
          <w:szCs w:val="24"/>
        </w:rPr>
        <w:t>emiterea a</w:t>
      </w:r>
      <w:r w:rsidR="00471EC4" w:rsidRPr="000A5BD7">
        <w:rPr>
          <w:rFonts w:ascii="Times New Roman" w:hAnsi="Times New Roman"/>
          <w:color w:val="C00000"/>
          <w:sz w:val="24"/>
          <w:szCs w:val="24"/>
        </w:rPr>
        <w:t xml:space="preserve"> </w:t>
      </w:r>
      <w:r w:rsidR="00471EC4" w:rsidRPr="000A5BD7">
        <w:rPr>
          <w:rFonts w:ascii="Times New Roman" w:hAnsi="Times New Roman"/>
          <w:sz w:val="24"/>
          <w:szCs w:val="24"/>
        </w:rPr>
        <w:t>66 decizii de deplasare la manifestările științifice desfășurate în țară și în străinătate din fondurile personale</w:t>
      </w:r>
      <w:r w:rsidR="00563E2D" w:rsidRPr="000A5BD7">
        <w:rPr>
          <w:rFonts w:ascii="Times New Roman" w:hAnsi="Times New Roman"/>
          <w:sz w:val="24"/>
          <w:szCs w:val="24"/>
        </w:rPr>
        <w:t>,</w:t>
      </w:r>
      <w:r w:rsidR="00471EC4" w:rsidRPr="000A5BD7">
        <w:rPr>
          <w:rFonts w:ascii="Times New Roman" w:hAnsi="Times New Roman"/>
          <w:sz w:val="24"/>
          <w:szCs w:val="24"/>
        </w:rPr>
        <w:t xml:space="preserve"> pentru cadre didactice de la</w:t>
      </w:r>
      <w:r w:rsidR="00471EC4" w:rsidRPr="000A5BD7">
        <w:rPr>
          <w:rFonts w:ascii="Times New Roman" w:hAnsi="Times New Roman"/>
          <w:b/>
          <w:sz w:val="24"/>
          <w:szCs w:val="24"/>
        </w:rPr>
        <w:t xml:space="preserve"> </w:t>
      </w:r>
      <w:r w:rsidR="00471EC4" w:rsidRPr="000A5BD7">
        <w:rPr>
          <w:rFonts w:ascii="Times New Roman" w:hAnsi="Times New Roman"/>
          <w:sz w:val="24"/>
          <w:szCs w:val="24"/>
        </w:rPr>
        <w:t>Facultatea de Medicină, Facultatea de Stomatologie, Facultatea de Farmacie și FMAM.</w:t>
      </w:r>
    </w:p>
    <w:p w14:paraId="3D5D0958" w14:textId="77777777" w:rsidR="00391BB9" w:rsidRPr="000A5BD7" w:rsidRDefault="00CF14CA" w:rsidP="000A5BD7">
      <w:pPr>
        <w:tabs>
          <w:tab w:val="left" w:pos="3285"/>
        </w:tabs>
        <w:jc w:val="both"/>
        <w:rPr>
          <w:rFonts w:ascii="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3</w:t>
      </w:r>
      <w:r w:rsidR="00CF084C" w:rsidRPr="000A5BD7">
        <w:rPr>
          <w:rFonts w:ascii="Times New Roman" w:hAnsi="Times New Roman"/>
          <w:b/>
          <w:sz w:val="24"/>
          <w:szCs w:val="24"/>
        </w:rPr>
        <w:t>5</w:t>
      </w:r>
      <w:r w:rsidRPr="000A5BD7">
        <w:rPr>
          <w:rFonts w:ascii="Times New Roman" w:hAnsi="Times New Roman"/>
          <w:b/>
          <w:sz w:val="24"/>
          <w:szCs w:val="24"/>
        </w:rPr>
        <w:t>.</w:t>
      </w:r>
      <w:r w:rsidRPr="000A5BD7">
        <w:rPr>
          <w:rFonts w:ascii="Times New Roman" w:hAnsi="Times New Roman"/>
          <w:sz w:val="24"/>
          <w:szCs w:val="24"/>
        </w:rPr>
        <w:t xml:space="preserve"> Se aprobă </w:t>
      </w:r>
      <w:r w:rsidR="00391BB9" w:rsidRPr="000A5BD7">
        <w:rPr>
          <w:rFonts w:ascii="Times New Roman" w:hAnsi="Times New Roman"/>
          <w:sz w:val="24"/>
          <w:szCs w:val="24"/>
        </w:rPr>
        <w:t>emiterea a 2 decizii de deplasare la manifestări științifice desfășurate în țară și în străinătate din fondurile personale ale personalului administrativ, pentru 2 angajați UMFCD.</w:t>
      </w:r>
    </w:p>
    <w:p w14:paraId="353C4AD6" w14:textId="41275D12" w:rsidR="006C691F" w:rsidRPr="000A5BD7" w:rsidRDefault="00CF14CA" w:rsidP="000A5BD7">
      <w:pPr>
        <w:shd w:val="clear" w:color="auto" w:fill="FFFFFF"/>
        <w:jc w:val="both"/>
        <w:rPr>
          <w:rFonts w:ascii="Times New Roman" w:eastAsia="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3</w:t>
      </w:r>
      <w:r w:rsidR="00CF084C" w:rsidRPr="000A5BD7">
        <w:rPr>
          <w:rFonts w:ascii="Times New Roman" w:hAnsi="Times New Roman"/>
          <w:b/>
          <w:sz w:val="24"/>
          <w:szCs w:val="24"/>
        </w:rPr>
        <w:t>6</w:t>
      </w:r>
      <w:r w:rsidRPr="000A5BD7">
        <w:rPr>
          <w:rFonts w:ascii="Times New Roman" w:hAnsi="Times New Roman"/>
          <w:b/>
          <w:sz w:val="24"/>
          <w:szCs w:val="24"/>
        </w:rPr>
        <w:t>.</w:t>
      </w:r>
      <w:r w:rsidRPr="000A5BD7">
        <w:rPr>
          <w:rFonts w:ascii="Times New Roman" w:hAnsi="Times New Roman"/>
          <w:sz w:val="24"/>
          <w:szCs w:val="24"/>
        </w:rPr>
        <w:t xml:space="preserve"> Se aprobă </w:t>
      </w:r>
      <w:r w:rsidR="006C691F" w:rsidRPr="000A5BD7">
        <w:rPr>
          <w:rFonts w:ascii="Times New Roman" w:eastAsia="Times New Roman" w:hAnsi="Times New Roman"/>
          <w:sz w:val="24"/>
          <w:szCs w:val="24"/>
        </w:rPr>
        <w:t>programul de cursuri postuniversitare pentru anul universitar 2023-2024, atât a celor de educație</w:t>
      </w:r>
      <w:r w:rsidR="00304569">
        <w:rPr>
          <w:rFonts w:ascii="Times New Roman" w:eastAsia="Times New Roman" w:hAnsi="Times New Roman"/>
          <w:sz w:val="24"/>
          <w:szCs w:val="24"/>
        </w:rPr>
        <w:t xml:space="preserve"> </w:t>
      </w:r>
      <w:r w:rsidR="006C691F" w:rsidRPr="000A5BD7">
        <w:rPr>
          <w:rFonts w:ascii="Times New Roman" w:eastAsia="Times New Roman" w:hAnsi="Times New Roman"/>
          <w:sz w:val="24"/>
          <w:szCs w:val="24"/>
        </w:rPr>
        <w:t xml:space="preserve">medicală continuă, cât și a celor în vederea obținerii de atestate de studii complementare. </w:t>
      </w:r>
    </w:p>
    <w:p w14:paraId="650FD3B9" w14:textId="5A9E4A73" w:rsidR="006C691F" w:rsidRPr="000A5BD7" w:rsidRDefault="00CF14CA" w:rsidP="000A5BD7">
      <w:pPr>
        <w:tabs>
          <w:tab w:val="left" w:pos="3285"/>
        </w:tabs>
        <w:jc w:val="both"/>
        <w:rPr>
          <w:rFonts w:ascii="Times New Roman" w:eastAsia="Times New Roman" w:hAnsi="Times New Roman"/>
          <w:sz w:val="24"/>
          <w:szCs w:val="24"/>
        </w:rPr>
      </w:pPr>
      <w:r w:rsidRPr="000A5BD7">
        <w:rPr>
          <w:rFonts w:ascii="Times New Roman" w:hAnsi="Times New Roman"/>
          <w:b/>
          <w:sz w:val="24"/>
          <w:szCs w:val="24"/>
        </w:rPr>
        <w:lastRenderedPageBreak/>
        <w:t xml:space="preserve">Art. </w:t>
      </w:r>
      <w:r w:rsidR="007D5F1E" w:rsidRPr="000A5BD7">
        <w:rPr>
          <w:rFonts w:ascii="Times New Roman" w:hAnsi="Times New Roman"/>
          <w:b/>
          <w:sz w:val="24"/>
          <w:szCs w:val="24"/>
        </w:rPr>
        <w:t>3</w:t>
      </w:r>
      <w:r w:rsidR="00CF084C" w:rsidRPr="000A5BD7">
        <w:rPr>
          <w:rFonts w:ascii="Times New Roman" w:hAnsi="Times New Roman"/>
          <w:b/>
          <w:sz w:val="24"/>
          <w:szCs w:val="24"/>
        </w:rPr>
        <w:t>7</w:t>
      </w:r>
      <w:r w:rsidRPr="000A5BD7">
        <w:rPr>
          <w:rFonts w:ascii="Times New Roman" w:hAnsi="Times New Roman"/>
          <w:b/>
          <w:sz w:val="24"/>
          <w:szCs w:val="24"/>
        </w:rPr>
        <w:t>.</w:t>
      </w:r>
      <w:r w:rsidRPr="000A5BD7">
        <w:rPr>
          <w:rFonts w:ascii="Times New Roman" w:hAnsi="Times New Roman"/>
          <w:sz w:val="24"/>
          <w:szCs w:val="24"/>
        </w:rPr>
        <w:t xml:space="preserve"> Se aprobă </w:t>
      </w:r>
      <w:r w:rsidR="006C691F" w:rsidRPr="000A5BD7">
        <w:rPr>
          <w:rFonts w:ascii="Times New Roman" w:eastAsia="Times New Roman" w:hAnsi="Times New Roman"/>
          <w:sz w:val="24"/>
          <w:szCs w:val="24"/>
        </w:rPr>
        <w:t>propunerea de stabilire a taxei de 6000 lei pentru cursul în vederea obținerii</w:t>
      </w:r>
      <w:r w:rsidR="00304569">
        <w:rPr>
          <w:rFonts w:ascii="Times New Roman" w:eastAsia="Times New Roman" w:hAnsi="Times New Roman"/>
          <w:sz w:val="24"/>
          <w:szCs w:val="24"/>
        </w:rPr>
        <w:t xml:space="preserve"> </w:t>
      </w:r>
      <w:r w:rsidR="006C691F" w:rsidRPr="000A5BD7">
        <w:rPr>
          <w:rFonts w:ascii="Times New Roman" w:eastAsia="Times New Roman" w:hAnsi="Times New Roman"/>
          <w:sz w:val="24"/>
          <w:szCs w:val="24"/>
        </w:rPr>
        <w:t xml:space="preserve">atestatului de studii complementare în </w:t>
      </w:r>
      <w:r w:rsidR="006C691F" w:rsidRPr="000A5BD7">
        <w:rPr>
          <w:rFonts w:ascii="Times New Roman" w:eastAsia="Times New Roman" w:hAnsi="Times New Roman"/>
          <w:i/>
          <w:sz w:val="24"/>
          <w:szCs w:val="24"/>
        </w:rPr>
        <w:t>Diabetologie pediatrică</w:t>
      </w:r>
      <w:r w:rsidR="006C691F" w:rsidRPr="000A5BD7">
        <w:rPr>
          <w:rFonts w:ascii="Times New Roman" w:eastAsia="Times New Roman" w:hAnsi="Times New Roman"/>
          <w:sz w:val="24"/>
          <w:szCs w:val="24"/>
        </w:rPr>
        <w:t xml:space="preserve">. </w:t>
      </w:r>
    </w:p>
    <w:p w14:paraId="2B3A5433" w14:textId="27E5F9DF" w:rsidR="006C691F" w:rsidRPr="000A5BD7" w:rsidRDefault="00CF14CA" w:rsidP="000A5BD7">
      <w:pPr>
        <w:shd w:val="clear" w:color="auto" w:fill="FFFFFF"/>
        <w:jc w:val="both"/>
        <w:rPr>
          <w:rFonts w:ascii="Times New Roman" w:hAnsi="Times New Roman"/>
          <w:sz w:val="24"/>
          <w:szCs w:val="24"/>
          <w:shd w:val="clear" w:color="auto" w:fill="FFFFFF"/>
        </w:rPr>
      </w:pPr>
      <w:r w:rsidRPr="000A5BD7">
        <w:rPr>
          <w:rFonts w:ascii="Times New Roman" w:hAnsi="Times New Roman"/>
          <w:b/>
          <w:sz w:val="24"/>
          <w:szCs w:val="24"/>
        </w:rPr>
        <w:t xml:space="preserve">Art. </w:t>
      </w:r>
      <w:r w:rsidR="007D5F1E" w:rsidRPr="000A5BD7">
        <w:rPr>
          <w:rFonts w:ascii="Times New Roman" w:hAnsi="Times New Roman"/>
          <w:b/>
          <w:sz w:val="24"/>
          <w:szCs w:val="24"/>
        </w:rPr>
        <w:t>3</w:t>
      </w:r>
      <w:r w:rsidR="00CF084C" w:rsidRPr="000A5BD7">
        <w:rPr>
          <w:rFonts w:ascii="Times New Roman" w:hAnsi="Times New Roman"/>
          <w:b/>
          <w:sz w:val="24"/>
          <w:szCs w:val="24"/>
        </w:rPr>
        <w:t>8</w:t>
      </w:r>
      <w:r w:rsidRPr="000A5BD7">
        <w:rPr>
          <w:rFonts w:ascii="Times New Roman" w:hAnsi="Times New Roman"/>
          <w:b/>
          <w:sz w:val="24"/>
          <w:szCs w:val="24"/>
        </w:rPr>
        <w:t>.</w:t>
      </w:r>
      <w:r w:rsidRPr="000A5BD7">
        <w:rPr>
          <w:rFonts w:ascii="Times New Roman" w:hAnsi="Times New Roman"/>
          <w:sz w:val="24"/>
          <w:szCs w:val="24"/>
        </w:rPr>
        <w:t xml:space="preserve"> Se aprobă </w:t>
      </w:r>
      <w:r w:rsidR="006C691F" w:rsidRPr="000A5BD7">
        <w:rPr>
          <w:rFonts w:ascii="Times New Roman" w:eastAsia="Times New Roman" w:hAnsi="Times New Roman"/>
          <w:sz w:val="24"/>
          <w:szCs w:val="24"/>
        </w:rPr>
        <w:t xml:space="preserve">propunerea de trimitere spre creditare la </w:t>
      </w:r>
      <w:r w:rsidR="006C691F" w:rsidRPr="000A5BD7">
        <w:rPr>
          <w:rFonts w:ascii="Times New Roman" w:eastAsia="Times New Roman" w:hAnsi="Times New Roman"/>
          <w:i/>
          <w:sz w:val="24"/>
          <w:szCs w:val="24"/>
        </w:rPr>
        <w:t>Colegiul Medicilor din România</w:t>
      </w:r>
      <w:r w:rsidR="006C691F" w:rsidRPr="000A5BD7">
        <w:rPr>
          <w:rFonts w:ascii="Times New Roman" w:eastAsia="Times New Roman" w:hAnsi="Times New Roman"/>
          <w:sz w:val="24"/>
          <w:szCs w:val="24"/>
        </w:rPr>
        <w:t xml:space="preserve"> a cursurilor postuniversitare de educație</w:t>
      </w:r>
      <w:r w:rsidR="00304569">
        <w:rPr>
          <w:rFonts w:ascii="Times New Roman" w:eastAsia="Times New Roman" w:hAnsi="Times New Roman"/>
          <w:sz w:val="24"/>
          <w:szCs w:val="24"/>
        </w:rPr>
        <w:t xml:space="preserve"> </w:t>
      </w:r>
      <w:r w:rsidR="006C691F" w:rsidRPr="000A5BD7">
        <w:rPr>
          <w:rFonts w:ascii="Times New Roman" w:eastAsia="Times New Roman" w:hAnsi="Times New Roman"/>
          <w:sz w:val="24"/>
          <w:szCs w:val="24"/>
        </w:rPr>
        <w:t>medicală continuă</w:t>
      </w:r>
      <w:r w:rsidR="006C691F" w:rsidRPr="000A5BD7">
        <w:rPr>
          <w:rFonts w:ascii="Times New Roman" w:hAnsi="Times New Roman"/>
          <w:sz w:val="24"/>
          <w:szCs w:val="24"/>
          <w:shd w:val="clear" w:color="auto" w:fill="FFFFFF"/>
        </w:rPr>
        <w:t xml:space="preserve">. </w:t>
      </w:r>
    </w:p>
    <w:p w14:paraId="77BCE2E5" w14:textId="43F1F681" w:rsidR="00762EC5" w:rsidRPr="000A5BD7" w:rsidRDefault="00CF14CA" w:rsidP="000A5BD7">
      <w:pPr>
        <w:jc w:val="both"/>
        <w:rPr>
          <w:rFonts w:ascii="Times New Roman" w:eastAsia="Times New Roman" w:hAnsi="Times New Roman"/>
          <w:sz w:val="24"/>
          <w:szCs w:val="24"/>
          <w:lang w:val="en-GB"/>
        </w:rPr>
      </w:pPr>
      <w:r w:rsidRPr="000A5BD7">
        <w:rPr>
          <w:rFonts w:ascii="Times New Roman" w:hAnsi="Times New Roman"/>
          <w:b/>
          <w:sz w:val="24"/>
          <w:szCs w:val="24"/>
        </w:rPr>
        <w:t xml:space="preserve">Art. </w:t>
      </w:r>
      <w:r w:rsidR="007D5F1E" w:rsidRPr="000A5BD7">
        <w:rPr>
          <w:rFonts w:ascii="Times New Roman" w:hAnsi="Times New Roman"/>
          <w:b/>
          <w:sz w:val="24"/>
          <w:szCs w:val="24"/>
        </w:rPr>
        <w:t>3</w:t>
      </w:r>
      <w:r w:rsidR="00CF084C" w:rsidRPr="000A5BD7">
        <w:rPr>
          <w:rFonts w:ascii="Times New Roman" w:hAnsi="Times New Roman"/>
          <w:b/>
          <w:sz w:val="24"/>
          <w:szCs w:val="24"/>
        </w:rPr>
        <w:t>9</w:t>
      </w:r>
      <w:r w:rsidRPr="000A5BD7">
        <w:rPr>
          <w:rFonts w:ascii="Times New Roman" w:hAnsi="Times New Roman"/>
          <w:b/>
          <w:sz w:val="24"/>
          <w:szCs w:val="24"/>
        </w:rPr>
        <w:t>.</w:t>
      </w:r>
      <w:r w:rsidRPr="000A5BD7">
        <w:rPr>
          <w:rFonts w:ascii="Times New Roman" w:hAnsi="Times New Roman"/>
          <w:sz w:val="24"/>
          <w:szCs w:val="24"/>
        </w:rPr>
        <w:t xml:space="preserve"> Se aprobă</w:t>
      </w:r>
      <w:r w:rsidR="00212053" w:rsidRPr="000A5BD7">
        <w:rPr>
          <w:rFonts w:ascii="Times New Roman" w:hAnsi="Times New Roman"/>
          <w:sz w:val="24"/>
          <w:szCs w:val="24"/>
        </w:rPr>
        <w:t xml:space="preserve"> </w:t>
      </w:r>
      <w:r w:rsidR="00762EC5" w:rsidRPr="000A5BD7">
        <w:rPr>
          <w:rFonts w:ascii="Times New Roman" w:eastAsia="Times New Roman" w:hAnsi="Times New Roman"/>
          <w:sz w:val="24"/>
          <w:szCs w:val="24"/>
        </w:rPr>
        <w:t xml:space="preserve">solicitarea de întrerupere a </w:t>
      </w:r>
      <w:r w:rsidR="00762EC5" w:rsidRPr="000A5BD7">
        <w:rPr>
          <w:rFonts w:ascii="Times New Roman" w:eastAsia="Times New Roman" w:hAnsi="Times New Roman"/>
          <w:bCs/>
          <w:sz w:val="24"/>
          <w:szCs w:val="24"/>
        </w:rPr>
        <w:t xml:space="preserve">studiilor, în vederea efectuării unui stagiu de specialitate </w:t>
      </w:r>
      <w:r w:rsidR="00762EC5" w:rsidRPr="000A5BD7">
        <w:rPr>
          <w:rFonts w:ascii="Times New Roman" w:eastAsia="Times New Roman" w:hAnsi="Times New Roman"/>
          <w:sz w:val="24"/>
          <w:szCs w:val="24"/>
          <w:lang w:val="en-GB"/>
        </w:rPr>
        <w:t>în Franța: 1 medic rezident Oftalmologie (Gabon).</w:t>
      </w:r>
    </w:p>
    <w:p w14:paraId="24595824" w14:textId="4AACFB9A" w:rsidR="00762EC5" w:rsidRPr="000A5BD7" w:rsidRDefault="00CF14CA" w:rsidP="000A5BD7">
      <w:pPr>
        <w:shd w:val="clear" w:color="auto" w:fill="FFFFFF"/>
        <w:jc w:val="both"/>
        <w:rPr>
          <w:rFonts w:ascii="Times New Roman" w:eastAsia="Times New Roman" w:hAnsi="Times New Roman"/>
          <w:sz w:val="24"/>
          <w:szCs w:val="24"/>
        </w:rPr>
      </w:pPr>
      <w:r w:rsidRPr="000A5BD7">
        <w:rPr>
          <w:rFonts w:ascii="Times New Roman" w:hAnsi="Times New Roman"/>
          <w:b/>
          <w:sz w:val="24"/>
          <w:szCs w:val="24"/>
        </w:rPr>
        <w:t xml:space="preserve">Art. </w:t>
      </w:r>
      <w:r w:rsidR="00CF084C" w:rsidRPr="000A5BD7">
        <w:rPr>
          <w:rFonts w:ascii="Times New Roman" w:hAnsi="Times New Roman"/>
          <w:b/>
          <w:sz w:val="24"/>
          <w:szCs w:val="24"/>
        </w:rPr>
        <w:t>40</w:t>
      </w:r>
      <w:r w:rsidRPr="000A5BD7">
        <w:rPr>
          <w:rFonts w:ascii="Times New Roman" w:hAnsi="Times New Roman"/>
          <w:sz w:val="24"/>
          <w:szCs w:val="24"/>
        </w:rPr>
        <w:t xml:space="preserve"> </w:t>
      </w:r>
      <w:r w:rsidR="00DC0210" w:rsidRPr="000A5BD7">
        <w:rPr>
          <w:rFonts w:ascii="Times New Roman" w:hAnsi="Times New Roman"/>
          <w:sz w:val="24"/>
          <w:szCs w:val="24"/>
        </w:rPr>
        <w:t xml:space="preserve">Se aprobă </w:t>
      </w:r>
      <w:r w:rsidR="00762EC5" w:rsidRPr="000A5BD7">
        <w:rPr>
          <w:rFonts w:ascii="Times New Roman" w:eastAsia="Times New Roman" w:hAnsi="Times New Roman"/>
          <w:sz w:val="24"/>
          <w:szCs w:val="24"/>
        </w:rPr>
        <w:t xml:space="preserve">solicitarea de întrerupere a </w:t>
      </w:r>
      <w:r w:rsidR="00762EC5" w:rsidRPr="000A5BD7">
        <w:rPr>
          <w:rFonts w:ascii="Times New Roman" w:eastAsia="Times New Roman" w:hAnsi="Times New Roman"/>
          <w:bCs/>
          <w:sz w:val="24"/>
          <w:szCs w:val="24"/>
        </w:rPr>
        <w:t>studiilor</w:t>
      </w:r>
      <w:r w:rsidR="00D43E9F">
        <w:rPr>
          <w:rFonts w:ascii="Times New Roman" w:eastAsia="Times New Roman" w:hAnsi="Times New Roman"/>
          <w:bCs/>
          <w:sz w:val="24"/>
          <w:szCs w:val="24"/>
        </w:rPr>
        <w:t>:</w:t>
      </w:r>
      <w:r w:rsidR="00762EC5" w:rsidRPr="000A5BD7">
        <w:rPr>
          <w:rFonts w:ascii="Times New Roman" w:eastAsia="Times New Roman" w:hAnsi="Times New Roman"/>
          <w:bCs/>
          <w:sz w:val="24"/>
          <w:szCs w:val="24"/>
        </w:rPr>
        <w:t xml:space="preserve"> 1 medic rezident Cardiologie (Maroc).</w:t>
      </w:r>
    </w:p>
    <w:p w14:paraId="129714C1" w14:textId="693D18BC" w:rsidR="00762EC5" w:rsidRPr="000A5BD7" w:rsidRDefault="008B43E5" w:rsidP="000A5BD7">
      <w:pPr>
        <w:shd w:val="clear" w:color="auto" w:fill="FFFFFF"/>
        <w:jc w:val="both"/>
        <w:rPr>
          <w:rFonts w:ascii="Times New Roman" w:eastAsia="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4</w:t>
      </w:r>
      <w:r w:rsidR="00CF084C" w:rsidRPr="000A5BD7">
        <w:rPr>
          <w:rFonts w:ascii="Times New Roman" w:hAnsi="Times New Roman"/>
          <w:b/>
          <w:sz w:val="24"/>
          <w:szCs w:val="24"/>
        </w:rPr>
        <w:t>1</w:t>
      </w:r>
      <w:r w:rsidRPr="000A5BD7">
        <w:rPr>
          <w:rFonts w:ascii="Times New Roman" w:hAnsi="Times New Roman"/>
          <w:b/>
          <w:sz w:val="24"/>
          <w:szCs w:val="24"/>
        </w:rPr>
        <w:t>.</w:t>
      </w:r>
      <w:r w:rsidRPr="000A5BD7">
        <w:rPr>
          <w:rFonts w:ascii="Times New Roman" w:hAnsi="Times New Roman"/>
          <w:sz w:val="24"/>
          <w:szCs w:val="24"/>
        </w:rPr>
        <w:t xml:space="preserve"> Se aprobă </w:t>
      </w:r>
      <w:r w:rsidR="00762EC5" w:rsidRPr="000A5BD7">
        <w:rPr>
          <w:rFonts w:ascii="Times New Roman" w:eastAsia="Times New Roman" w:hAnsi="Times New Roman"/>
          <w:sz w:val="24"/>
          <w:szCs w:val="24"/>
        </w:rPr>
        <w:t>solicitarea de prelungire a perioadei de întrerupere a studiilor</w:t>
      </w:r>
      <w:r w:rsidR="00762EC5" w:rsidRPr="000A5BD7">
        <w:rPr>
          <w:rFonts w:ascii="Times New Roman" w:eastAsia="Times New Roman" w:hAnsi="Times New Roman"/>
          <w:bCs/>
          <w:sz w:val="24"/>
          <w:szCs w:val="24"/>
        </w:rPr>
        <w:t>: 1</w:t>
      </w:r>
      <w:r w:rsidR="00762EC5" w:rsidRPr="000A5BD7">
        <w:rPr>
          <w:rFonts w:ascii="Times New Roman" w:eastAsia="Times New Roman" w:hAnsi="Times New Roman"/>
          <w:sz w:val="24"/>
          <w:szCs w:val="24"/>
          <w:lang w:val="en-GB"/>
        </w:rPr>
        <w:t xml:space="preserve"> medic rezident Oftalmologie (Algeria).</w:t>
      </w:r>
    </w:p>
    <w:p w14:paraId="4903E204" w14:textId="67EAE3AC" w:rsidR="00762EC5" w:rsidRPr="000A5BD7" w:rsidRDefault="008B43E5" w:rsidP="000A5BD7">
      <w:pPr>
        <w:shd w:val="clear" w:color="auto" w:fill="FFFFFF"/>
        <w:jc w:val="both"/>
        <w:rPr>
          <w:rFonts w:ascii="Times New Roman" w:eastAsia="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4</w:t>
      </w:r>
      <w:r w:rsidR="00CF084C" w:rsidRPr="000A5BD7">
        <w:rPr>
          <w:rFonts w:ascii="Times New Roman" w:hAnsi="Times New Roman"/>
          <w:b/>
          <w:sz w:val="24"/>
          <w:szCs w:val="24"/>
        </w:rPr>
        <w:t>2</w:t>
      </w:r>
      <w:r w:rsidRPr="000A5BD7">
        <w:rPr>
          <w:rFonts w:ascii="Times New Roman" w:hAnsi="Times New Roman"/>
          <w:b/>
          <w:sz w:val="24"/>
          <w:szCs w:val="24"/>
        </w:rPr>
        <w:t>.</w:t>
      </w:r>
      <w:r w:rsidRPr="000A5BD7">
        <w:rPr>
          <w:rFonts w:ascii="Times New Roman" w:hAnsi="Times New Roman"/>
          <w:sz w:val="24"/>
          <w:szCs w:val="24"/>
        </w:rPr>
        <w:t xml:space="preserve"> Se aprobă </w:t>
      </w:r>
      <w:r w:rsidR="00762EC5" w:rsidRPr="000A5BD7">
        <w:rPr>
          <w:rFonts w:ascii="Times New Roman" w:eastAsia="Times New Roman" w:hAnsi="Times New Roman"/>
          <w:sz w:val="24"/>
          <w:szCs w:val="24"/>
        </w:rPr>
        <w:t xml:space="preserve">solicitarea de </w:t>
      </w:r>
      <w:r w:rsidR="00762EC5" w:rsidRPr="000A5BD7">
        <w:rPr>
          <w:rFonts w:ascii="Times New Roman" w:eastAsia="Times New Roman" w:hAnsi="Times New Roman"/>
          <w:bCs/>
          <w:sz w:val="24"/>
          <w:szCs w:val="24"/>
        </w:rPr>
        <w:t>retragere de la studii postuniversitare de rezidențiat: 1</w:t>
      </w:r>
      <w:r w:rsidR="00762EC5" w:rsidRPr="000A5BD7">
        <w:rPr>
          <w:rFonts w:ascii="Times New Roman" w:eastAsia="Times New Roman" w:hAnsi="Times New Roman"/>
          <w:sz w:val="24"/>
          <w:szCs w:val="24"/>
          <w:lang w:val="en-GB"/>
        </w:rPr>
        <w:t xml:space="preserve"> medic rezident </w:t>
      </w:r>
      <w:r w:rsidR="00762EC5" w:rsidRPr="000A5BD7">
        <w:rPr>
          <w:rFonts w:ascii="Times New Roman" w:eastAsia="Times New Roman" w:hAnsi="Times New Roman"/>
          <w:sz w:val="24"/>
          <w:szCs w:val="24"/>
        </w:rPr>
        <w:t>Radiologie și Imagistică Medicală (U.K.).</w:t>
      </w:r>
    </w:p>
    <w:p w14:paraId="35028C3F" w14:textId="77777777" w:rsidR="00762EC5" w:rsidRPr="000A5BD7" w:rsidRDefault="00771EB1" w:rsidP="000A5BD7">
      <w:pPr>
        <w:shd w:val="clear" w:color="auto" w:fill="FFFFFF"/>
        <w:jc w:val="both"/>
        <w:rPr>
          <w:rFonts w:ascii="Times New Roman" w:eastAsia="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4</w:t>
      </w:r>
      <w:r w:rsidR="00CF084C" w:rsidRPr="000A5BD7">
        <w:rPr>
          <w:rFonts w:ascii="Times New Roman" w:hAnsi="Times New Roman"/>
          <w:b/>
          <w:sz w:val="24"/>
          <w:szCs w:val="24"/>
        </w:rPr>
        <w:t>3</w:t>
      </w:r>
      <w:r w:rsidRPr="000A5BD7">
        <w:rPr>
          <w:rFonts w:ascii="Times New Roman" w:hAnsi="Times New Roman"/>
          <w:b/>
          <w:sz w:val="24"/>
          <w:szCs w:val="24"/>
        </w:rPr>
        <w:t xml:space="preserve">. </w:t>
      </w:r>
      <w:r w:rsidRPr="000A5BD7">
        <w:rPr>
          <w:rFonts w:ascii="Times New Roman" w:hAnsi="Times New Roman"/>
          <w:sz w:val="24"/>
          <w:szCs w:val="24"/>
        </w:rPr>
        <w:t xml:space="preserve">Se aprobă </w:t>
      </w:r>
      <w:r w:rsidR="00762EC5" w:rsidRPr="000A5BD7">
        <w:rPr>
          <w:rFonts w:ascii="Times New Roman" w:hAnsi="Times New Roman"/>
          <w:sz w:val="24"/>
          <w:szCs w:val="24"/>
        </w:rPr>
        <w:t xml:space="preserve">exmatricularea unui </w:t>
      </w:r>
      <w:r w:rsidR="00762EC5" w:rsidRPr="000A5BD7">
        <w:rPr>
          <w:rFonts w:ascii="Times New Roman" w:eastAsia="Times New Roman" w:hAnsi="Times New Roman"/>
          <w:sz w:val="24"/>
          <w:szCs w:val="24"/>
        </w:rPr>
        <w:t>medic rezident Obstetrica-Ginecologie (Irak), posesoare a Certificatului de medic specialist in specialitatea mentionată (Obstetrica-Ginecologie).</w:t>
      </w:r>
    </w:p>
    <w:p w14:paraId="3DCB09BB" w14:textId="4CF46D71" w:rsidR="00771EB1" w:rsidRPr="000A5BD7" w:rsidRDefault="00771EB1" w:rsidP="000A5BD7">
      <w:pPr>
        <w:jc w:val="both"/>
        <w:rPr>
          <w:rFonts w:ascii="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4</w:t>
      </w:r>
      <w:r w:rsidR="00CF084C" w:rsidRPr="000A5BD7">
        <w:rPr>
          <w:rFonts w:ascii="Times New Roman" w:hAnsi="Times New Roman"/>
          <w:b/>
          <w:sz w:val="24"/>
          <w:szCs w:val="24"/>
        </w:rPr>
        <w:t>4</w:t>
      </w:r>
      <w:r w:rsidRPr="000A5BD7">
        <w:rPr>
          <w:rFonts w:ascii="Times New Roman" w:hAnsi="Times New Roman"/>
          <w:b/>
          <w:sz w:val="24"/>
          <w:szCs w:val="24"/>
        </w:rPr>
        <w:t xml:space="preserve">. </w:t>
      </w:r>
      <w:r w:rsidRPr="000A5BD7">
        <w:rPr>
          <w:rFonts w:ascii="Times New Roman" w:hAnsi="Times New Roman"/>
          <w:sz w:val="24"/>
          <w:szCs w:val="24"/>
        </w:rPr>
        <w:t xml:space="preserve">Se </w:t>
      </w:r>
      <w:r w:rsidR="009D794A" w:rsidRPr="000A5BD7">
        <w:rPr>
          <w:rFonts w:ascii="Times New Roman" w:hAnsi="Times New Roman"/>
          <w:sz w:val="24"/>
          <w:szCs w:val="24"/>
        </w:rPr>
        <w:t>aprobă</w:t>
      </w:r>
      <w:r w:rsidR="009D794A" w:rsidRPr="000A5BD7">
        <w:rPr>
          <w:rFonts w:ascii="Times New Roman" w:hAnsi="Times New Roman"/>
          <w:b/>
          <w:sz w:val="24"/>
          <w:szCs w:val="24"/>
        </w:rPr>
        <w:t xml:space="preserve"> </w:t>
      </w:r>
      <w:r w:rsidR="00CA3EE5" w:rsidRPr="000A5BD7">
        <w:rPr>
          <w:rFonts w:ascii="Times New Roman" w:hAnsi="Times New Roman"/>
          <w:i/>
          <w:sz w:val="24"/>
          <w:szCs w:val="24"/>
          <w:shd w:val="clear" w:color="auto" w:fill="FFFFFF"/>
        </w:rPr>
        <w:t>Planul pentru aplica</w:t>
      </w:r>
      <w:r w:rsidR="00304569">
        <w:rPr>
          <w:rFonts w:ascii="Times New Roman" w:hAnsi="Times New Roman"/>
          <w:i/>
          <w:sz w:val="24"/>
          <w:szCs w:val="24"/>
          <w:shd w:val="clear" w:color="auto" w:fill="FFFFFF"/>
        </w:rPr>
        <w:t>ț</w:t>
      </w:r>
      <w:r w:rsidR="00CA3EE5" w:rsidRPr="000A5BD7">
        <w:rPr>
          <w:rFonts w:ascii="Times New Roman" w:hAnsi="Times New Roman"/>
          <w:i/>
          <w:sz w:val="24"/>
          <w:szCs w:val="24"/>
          <w:shd w:val="clear" w:color="auto" w:fill="FFFFFF"/>
        </w:rPr>
        <w:t>ia c</w:t>
      </w:r>
      <w:r w:rsidR="00304569">
        <w:rPr>
          <w:rFonts w:ascii="Times New Roman" w:hAnsi="Times New Roman"/>
          <w:i/>
          <w:sz w:val="24"/>
          <w:szCs w:val="24"/>
          <w:shd w:val="clear" w:color="auto" w:fill="FFFFFF"/>
        </w:rPr>
        <w:t>ă</w:t>
      </w:r>
      <w:r w:rsidR="00CA3EE5" w:rsidRPr="000A5BD7">
        <w:rPr>
          <w:rFonts w:ascii="Times New Roman" w:hAnsi="Times New Roman"/>
          <w:i/>
          <w:sz w:val="24"/>
          <w:szCs w:val="24"/>
          <w:shd w:val="clear" w:color="auto" w:fill="FFFFFF"/>
        </w:rPr>
        <w:t>tre Comisia European</w:t>
      </w:r>
      <w:r w:rsidR="00304569">
        <w:rPr>
          <w:rFonts w:ascii="Times New Roman" w:hAnsi="Times New Roman"/>
          <w:i/>
          <w:sz w:val="24"/>
          <w:szCs w:val="24"/>
          <w:shd w:val="clear" w:color="auto" w:fill="FFFFFF"/>
        </w:rPr>
        <w:t>ă</w:t>
      </w:r>
      <w:r w:rsidR="00CA3EE5" w:rsidRPr="000A5BD7">
        <w:rPr>
          <w:rFonts w:ascii="Times New Roman" w:hAnsi="Times New Roman"/>
          <w:i/>
          <w:sz w:val="24"/>
          <w:szCs w:val="24"/>
          <w:shd w:val="clear" w:color="auto" w:fill="FFFFFF"/>
        </w:rPr>
        <w:t xml:space="preserve"> </w:t>
      </w:r>
      <w:r w:rsidR="00304569">
        <w:rPr>
          <w:rFonts w:ascii="Times New Roman" w:hAnsi="Times New Roman"/>
          <w:i/>
          <w:sz w:val="24"/>
          <w:szCs w:val="24"/>
          <w:shd w:val="clear" w:color="auto" w:fill="FFFFFF"/>
        </w:rPr>
        <w:t>î</w:t>
      </w:r>
      <w:r w:rsidR="00CA3EE5" w:rsidRPr="000A5BD7">
        <w:rPr>
          <w:rFonts w:ascii="Times New Roman" w:hAnsi="Times New Roman"/>
          <w:i/>
          <w:sz w:val="24"/>
          <w:szCs w:val="24"/>
          <w:shd w:val="clear" w:color="auto" w:fill="FFFFFF"/>
        </w:rPr>
        <w:t>n vederea</w:t>
      </w:r>
      <w:r w:rsidR="00304569">
        <w:rPr>
          <w:rFonts w:ascii="Times New Roman" w:hAnsi="Times New Roman"/>
          <w:i/>
          <w:sz w:val="24"/>
          <w:szCs w:val="24"/>
          <w:shd w:val="clear" w:color="auto" w:fill="FFFFFF"/>
        </w:rPr>
        <w:t xml:space="preserve"> </w:t>
      </w:r>
      <w:r w:rsidR="00CA3EE5" w:rsidRPr="000A5BD7">
        <w:rPr>
          <w:rFonts w:ascii="Times New Roman" w:hAnsi="Times New Roman"/>
          <w:i/>
          <w:sz w:val="24"/>
          <w:szCs w:val="24"/>
          <w:shd w:val="clear" w:color="auto" w:fill="FFFFFF"/>
        </w:rPr>
        <w:t>obținerii Diplomei de Excelență pentru Resursele Umane in Cercetare-Dezvoltare-Inovare</w:t>
      </w:r>
      <w:r w:rsidR="00CA3EE5" w:rsidRPr="000A5BD7">
        <w:rPr>
          <w:rFonts w:ascii="Times New Roman" w:hAnsi="Times New Roman"/>
          <w:sz w:val="24"/>
          <w:szCs w:val="24"/>
        </w:rPr>
        <w:t xml:space="preserve"> </w:t>
      </w:r>
      <w:r w:rsidRPr="000A5BD7">
        <w:rPr>
          <w:rFonts w:ascii="Times New Roman" w:hAnsi="Times New Roman"/>
          <w:sz w:val="24"/>
          <w:szCs w:val="24"/>
        </w:rPr>
        <w:t>(</w:t>
      </w:r>
      <w:r w:rsidR="00304569">
        <w:rPr>
          <w:rFonts w:ascii="Times New Roman" w:hAnsi="Times New Roman"/>
          <w:sz w:val="24"/>
          <w:szCs w:val="24"/>
        </w:rPr>
        <w:t>A</w:t>
      </w:r>
      <w:r w:rsidRPr="000A5BD7">
        <w:rPr>
          <w:rFonts w:ascii="Times New Roman" w:hAnsi="Times New Roman"/>
          <w:sz w:val="24"/>
          <w:szCs w:val="24"/>
        </w:rPr>
        <w:t xml:space="preserve">nexa </w:t>
      </w:r>
      <w:r w:rsidR="00CA3EE5" w:rsidRPr="000A5BD7">
        <w:rPr>
          <w:rFonts w:ascii="Times New Roman" w:hAnsi="Times New Roman"/>
          <w:sz w:val="24"/>
          <w:szCs w:val="24"/>
        </w:rPr>
        <w:t>21</w:t>
      </w:r>
      <w:r w:rsidRPr="000A5BD7">
        <w:rPr>
          <w:rFonts w:ascii="Times New Roman" w:hAnsi="Times New Roman"/>
          <w:sz w:val="24"/>
          <w:szCs w:val="24"/>
        </w:rPr>
        <w:t xml:space="preserve">). </w:t>
      </w:r>
    </w:p>
    <w:p w14:paraId="3141114B" w14:textId="6B7C4DEB" w:rsidR="00771EB1" w:rsidRPr="000A5BD7" w:rsidRDefault="00771EB1" w:rsidP="000A5BD7">
      <w:pPr>
        <w:tabs>
          <w:tab w:val="left" w:pos="284"/>
        </w:tabs>
        <w:jc w:val="both"/>
        <w:rPr>
          <w:rFonts w:ascii="Times New Roman" w:hAnsi="Times New Roman"/>
          <w:sz w:val="24"/>
          <w:szCs w:val="24"/>
        </w:rPr>
      </w:pPr>
      <w:r w:rsidRPr="000A5BD7">
        <w:rPr>
          <w:rFonts w:ascii="Times New Roman" w:hAnsi="Times New Roman"/>
          <w:b/>
          <w:sz w:val="24"/>
          <w:szCs w:val="24"/>
        </w:rPr>
        <w:t xml:space="preserve">Art. </w:t>
      </w:r>
      <w:r w:rsidR="007D5F1E" w:rsidRPr="000A5BD7">
        <w:rPr>
          <w:rFonts w:ascii="Times New Roman" w:hAnsi="Times New Roman"/>
          <w:b/>
          <w:sz w:val="24"/>
          <w:szCs w:val="24"/>
        </w:rPr>
        <w:t>4</w:t>
      </w:r>
      <w:r w:rsidR="00CF084C" w:rsidRPr="000A5BD7">
        <w:rPr>
          <w:rFonts w:ascii="Times New Roman" w:hAnsi="Times New Roman"/>
          <w:b/>
          <w:sz w:val="24"/>
          <w:szCs w:val="24"/>
        </w:rPr>
        <w:t>5</w:t>
      </w:r>
      <w:r w:rsidRPr="000A5BD7">
        <w:rPr>
          <w:rFonts w:ascii="Times New Roman" w:hAnsi="Times New Roman"/>
          <w:b/>
          <w:sz w:val="24"/>
          <w:szCs w:val="24"/>
        </w:rPr>
        <w:t>.</w:t>
      </w:r>
      <w:r w:rsidRPr="000A5BD7">
        <w:rPr>
          <w:rFonts w:ascii="Times New Roman" w:hAnsi="Times New Roman"/>
          <w:sz w:val="24"/>
          <w:szCs w:val="24"/>
        </w:rPr>
        <w:t xml:space="preserve"> Se </w:t>
      </w:r>
      <w:r w:rsidR="00532DA6" w:rsidRPr="000A5BD7">
        <w:rPr>
          <w:rFonts w:ascii="Times New Roman" w:hAnsi="Times New Roman"/>
          <w:sz w:val="24"/>
          <w:szCs w:val="24"/>
        </w:rPr>
        <w:t xml:space="preserve">aprobă </w:t>
      </w:r>
      <w:r w:rsidR="00CA3EE5" w:rsidRPr="000A5BD7">
        <w:rPr>
          <w:rFonts w:ascii="Times New Roman" w:hAnsi="Times New Roman"/>
          <w:sz w:val="24"/>
          <w:szCs w:val="24"/>
        </w:rPr>
        <w:t xml:space="preserve">propunerea de implementare a celor două proiecte din cadrul </w:t>
      </w:r>
      <w:r w:rsidR="00CA3EE5" w:rsidRPr="000A5BD7">
        <w:rPr>
          <w:rFonts w:ascii="Times New Roman" w:hAnsi="Times New Roman"/>
          <w:i/>
          <w:sz w:val="24"/>
          <w:szCs w:val="24"/>
        </w:rPr>
        <w:t>Alliance for Life Sciences: From Strategies to Actions in Central and Eastern Europe,</w:t>
      </w:r>
      <w:r w:rsidR="00CA3EE5" w:rsidRPr="000A5BD7">
        <w:rPr>
          <w:rFonts w:ascii="Times New Roman" w:hAnsi="Times New Roman"/>
          <w:sz w:val="24"/>
          <w:szCs w:val="24"/>
        </w:rPr>
        <w:t xml:space="preserve"> coordonate de cadre didactice UMFCD, cu suport din partea direcțiilor implicate și din fondurile proprii UMFCD, cu decontarea ulterioară a cheltuielilor din bugetul SEED FUNDS </w:t>
      </w:r>
      <w:r w:rsidRPr="000A5BD7">
        <w:rPr>
          <w:rFonts w:ascii="Times New Roman" w:hAnsi="Times New Roman"/>
          <w:sz w:val="24"/>
          <w:szCs w:val="24"/>
        </w:rPr>
        <w:t>(</w:t>
      </w:r>
      <w:r w:rsidR="004A2ACF">
        <w:rPr>
          <w:rFonts w:ascii="Times New Roman" w:hAnsi="Times New Roman"/>
          <w:sz w:val="24"/>
          <w:szCs w:val="24"/>
        </w:rPr>
        <w:t>A</w:t>
      </w:r>
      <w:r w:rsidRPr="000A5BD7">
        <w:rPr>
          <w:rFonts w:ascii="Times New Roman" w:hAnsi="Times New Roman"/>
          <w:sz w:val="24"/>
          <w:szCs w:val="24"/>
        </w:rPr>
        <w:t xml:space="preserve">nexa </w:t>
      </w:r>
      <w:r w:rsidR="00CA3EE5" w:rsidRPr="000A5BD7">
        <w:rPr>
          <w:rFonts w:ascii="Times New Roman" w:hAnsi="Times New Roman"/>
          <w:sz w:val="24"/>
          <w:szCs w:val="24"/>
        </w:rPr>
        <w:t>22</w:t>
      </w:r>
      <w:r w:rsidRPr="000A5BD7">
        <w:rPr>
          <w:rFonts w:ascii="Times New Roman" w:hAnsi="Times New Roman"/>
          <w:sz w:val="24"/>
          <w:szCs w:val="24"/>
        </w:rPr>
        <w:t xml:space="preserve">). </w:t>
      </w:r>
    </w:p>
    <w:p w14:paraId="2841333A" w14:textId="59147992" w:rsidR="00963D17" w:rsidRPr="000A5BD7" w:rsidRDefault="00963D17" w:rsidP="000A5BD7">
      <w:pPr>
        <w:jc w:val="both"/>
        <w:rPr>
          <w:rFonts w:ascii="Times New Roman" w:hAnsi="Times New Roman"/>
          <w:sz w:val="24"/>
          <w:szCs w:val="24"/>
        </w:rPr>
      </w:pPr>
      <w:r w:rsidRPr="00563A0D">
        <w:rPr>
          <w:rFonts w:ascii="Times New Roman" w:hAnsi="Times New Roman"/>
          <w:b/>
          <w:sz w:val="24"/>
          <w:szCs w:val="24"/>
        </w:rPr>
        <w:t>Art. 4</w:t>
      </w:r>
      <w:r w:rsidR="00D65B7E" w:rsidRPr="00563A0D">
        <w:rPr>
          <w:rFonts w:ascii="Times New Roman" w:hAnsi="Times New Roman"/>
          <w:b/>
          <w:sz w:val="24"/>
          <w:szCs w:val="24"/>
        </w:rPr>
        <w:t>6</w:t>
      </w:r>
      <w:r w:rsidRPr="00563A0D">
        <w:rPr>
          <w:rFonts w:ascii="Times New Roman" w:hAnsi="Times New Roman"/>
          <w:b/>
          <w:sz w:val="24"/>
          <w:szCs w:val="24"/>
        </w:rPr>
        <w:t xml:space="preserve">. </w:t>
      </w:r>
      <w:r w:rsidRPr="00563A0D">
        <w:rPr>
          <w:rFonts w:ascii="Times New Roman" w:hAnsi="Times New Roman"/>
          <w:sz w:val="24"/>
          <w:szCs w:val="24"/>
        </w:rPr>
        <w:t>Se aprobă</w:t>
      </w:r>
      <w:r w:rsidRPr="00563A0D">
        <w:rPr>
          <w:rFonts w:ascii="Times New Roman" w:hAnsi="Times New Roman"/>
          <w:b/>
          <w:sz w:val="24"/>
          <w:szCs w:val="24"/>
        </w:rPr>
        <w:t xml:space="preserve"> </w:t>
      </w:r>
      <w:r w:rsidR="004238A0" w:rsidRPr="00563A0D">
        <w:rPr>
          <w:rFonts w:ascii="Times New Roman" w:hAnsi="Times New Roman"/>
          <w:sz w:val="24"/>
          <w:szCs w:val="24"/>
        </w:rPr>
        <w:t xml:space="preserve">solicitarea de acordare a unei burse în cuantumul taxei de studii (6000 euro) pentru </w:t>
      </w:r>
      <w:r w:rsidR="00813951" w:rsidRPr="000A5BD7">
        <w:rPr>
          <w:rFonts w:ascii="Times New Roman" w:hAnsi="Times New Roman"/>
          <w:sz w:val="24"/>
          <w:szCs w:val="24"/>
        </w:rPr>
        <w:t xml:space="preserve">anul universitar 2023-2024, pentru </w:t>
      </w:r>
      <w:r w:rsidR="004238A0" w:rsidRPr="000A5BD7">
        <w:rPr>
          <w:rFonts w:ascii="Times New Roman" w:hAnsi="Times New Roman"/>
          <w:sz w:val="24"/>
          <w:szCs w:val="24"/>
        </w:rPr>
        <w:t>1 studentă an III, Facultatea de Medicină</w:t>
      </w:r>
      <w:r w:rsidR="004238A0" w:rsidRPr="000A5BD7">
        <w:rPr>
          <w:rFonts w:ascii="Times New Roman" w:hAnsi="Times New Roman"/>
          <w:b/>
          <w:sz w:val="24"/>
          <w:szCs w:val="24"/>
        </w:rPr>
        <w:t xml:space="preserve"> </w:t>
      </w:r>
      <w:r w:rsidRPr="000A5BD7">
        <w:rPr>
          <w:rFonts w:ascii="Times New Roman" w:hAnsi="Times New Roman"/>
          <w:sz w:val="24"/>
          <w:szCs w:val="24"/>
        </w:rPr>
        <w:t>(</w:t>
      </w:r>
      <w:r w:rsidR="00032AD3">
        <w:rPr>
          <w:rFonts w:ascii="Times New Roman" w:hAnsi="Times New Roman"/>
          <w:sz w:val="24"/>
          <w:szCs w:val="24"/>
        </w:rPr>
        <w:t>A</w:t>
      </w:r>
      <w:r w:rsidRPr="000A5BD7">
        <w:rPr>
          <w:rFonts w:ascii="Times New Roman" w:hAnsi="Times New Roman"/>
          <w:sz w:val="24"/>
          <w:szCs w:val="24"/>
        </w:rPr>
        <w:t xml:space="preserve">nexa </w:t>
      </w:r>
      <w:r w:rsidR="004238A0" w:rsidRPr="000A5BD7">
        <w:rPr>
          <w:rFonts w:ascii="Times New Roman" w:hAnsi="Times New Roman"/>
          <w:sz w:val="24"/>
          <w:szCs w:val="24"/>
        </w:rPr>
        <w:t>2</w:t>
      </w:r>
      <w:r w:rsidR="00D65B7E">
        <w:rPr>
          <w:rFonts w:ascii="Times New Roman" w:hAnsi="Times New Roman"/>
          <w:sz w:val="24"/>
          <w:szCs w:val="24"/>
        </w:rPr>
        <w:t>3</w:t>
      </w:r>
      <w:r w:rsidRPr="000A5BD7">
        <w:rPr>
          <w:rFonts w:ascii="Times New Roman" w:hAnsi="Times New Roman"/>
          <w:sz w:val="24"/>
          <w:szCs w:val="24"/>
        </w:rPr>
        <w:t xml:space="preserve">). </w:t>
      </w:r>
    </w:p>
    <w:p w14:paraId="68570EC3" w14:textId="64AF5725" w:rsidR="00EF3A9D" w:rsidRPr="000A5BD7" w:rsidRDefault="00963D17" w:rsidP="000A5BD7">
      <w:pPr>
        <w:tabs>
          <w:tab w:val="left" w:pos="284"/>
        </w:tabs>
        <w:jc w:val="both"/>
        <w:rPr>
          <w:rFonts w:ascii="Times New Roman" w:eastAsia="Times New Roman" w:hAnsi="Times New Roman"/>
          <w:sz w:val="24"/>
          <w:szCs w:val="24"/>
        </w:rPr>
      </w:pPr>
      <w:r w:rsidRPr="000A5BD7">
        <w:rPr>
          <w:rFonts w:ascii="Times New Roman" w:hAnsi="Times New Roman"/>
          <w:b/>
          <w:sz w:val="24"/>
          <w:szCs w:val="24"/>
        </w:rPr>
        <w:t>Art. 4</w:t>
      </w:r>
      <w:r w:rsidR="00D65B7E">
        <w:rPr>
          <w:rFonts w:ascii="Times New Roman" w:hAnsi="Times New Roman"/>
          <w:b/>
          <w:sz w:val="24"/>
          <w:szCs w:val="24"/>
        </w:rPr>
        <w:t>7</w:t>
      </w:r>
      <w:r w:rsidRPr="000A5BD7">
        <w:rPr>
          <w:rFonts w:ascii="Times New Roman" w:hAnsi="Times New Roman"/>
          <w:b/>
          <w:sz w:val="24"/>
          <w:szCs w:val="24"/>
        </w:rPr>
        <w:t>.</w:t>
      </w:r>
      <w:r w:rsidRPr="000A5BD7">
        <w:rPr>
          <w:rFonts w:ascii="Times New Roman" w:hAnsi="Times New Roman"/>
          <w:sz w:val="24"/>
          <w:szCs w:val="24"/>
        </w:rPr>
        <w:t xml:space="preserve"> Se aprobă </w:t>
      </w:r>
      <w:r w:rsidR="00EF3A9D" w:rsidRPr="000A5BD7">
        <w:rPr>
          <w:rFonts w:ascii="Times New Roman" w:hAnsi="Times New Roman"/>
          <w:sz w:val="24"/>
          <w:szCs w:val="24"/>
        </w:rPr>
        <w:t xml:space="preserve">cererea de acordare a calității de membru al Școlii Doctorale din cadrul I.O.S.U.D.- Universitatea de Medicină și Farmacie ”Carol Davila” din București, în urma constatării îndeplinirii standardelor specifice, pentru cadrul didactic abilitat Șef lucrări Dr. Busnatu Ștefan Sebastian – domeniul Medicină </w:t>
      </w:r>
      <w:r w:rsidR="00EF3A9D" w:rsidRPr="000A5BD7">
        <w:rPr>
          <w:rFonts w:ascii="Times New Roman" w:eastAsia="Times New Roman" w:hAnsi="Times New Roman"/>
          <w:sz w:val="24"/>
          <w:szCs w:val="24"/>
        </w:rPr>
        <w:t>(</w:t>
      </w:r>
      <w:r w:rsidR="002638C4">
        <w:rPr>
          <w:rFonts w:ascii="Times New Roman" w:eastAsia="Times New Roman" w:hAnsi="Times New Roman"/>
          <w:sz w:val="24"/>
          <w:szCs w:val="24"/>
        </w:rPr>
        <w:t>A</w:t>
      </w:r>
      <w:r w:rsidR="00EF3A9D" w:rsidRPr="000A5BD7">
        <w:rPr>
          <w:rFonts w:ascii="Times New Roman" w:eastAsia="Times New Roman" w:hAnsi="Times New Roman"/>
          <w:sz w:val="24"/>
          <w:szCs w:val="24"/>
        </w:rPr>
        <w:t xml:space="preserve">nexa </w:t>
      </w:r>
      <w:r w:rsidR="007E7E50" w:rsidRPr="000A5BD7">
        <w:rPr>
          <w:rFonts w:ascii="Times New Roman" w:eastAsia="Times New Roman" w:hAnsi="Times New Roman"/>
          <w:sz w:val="24"/>
          <w:szCs w:val="24"/>
        </w:rPr>
        <w:t>2</w:t>
      </w:r>
      <w:r w:rsidR="00D65B7E">
        <w:rPr>
          <w:rFonts w:ascii="Times New Roman" w:eastAsia="Times New Roman" w:hAnsi="Times New Roman"/>
          <w:sz w:val="24"/>
          <w:szCs w:val="24"/>
        </w:rPr>
        <w:t>4</w:t>
      </w:r>
      <w:r w:rsidR="00EF3A9D" w:rsidRPr="000A5BD7">
        <w:rPr>
          <w:rFonts w:ascii="Times New Roman" w:eastAsia="Times New Roman" w:hAnsi="Times New Roman"/>
          <w:sz w:val="24"/>
          <w:szCs w:val="24"/>
        </w:rPr>
        <w:t>).</w:t>
      </w:r>
    </w:p>
    <w:p w14:paraId="6EDE2EBF" w14:textId="4F59CE20" w:rsidR="00963D17" w:rsidRPr="000A5BD7" w:rsidRDefault="00963D17" w:rsidP="000A5BD7">
      <w:pPr>
        <w:tabs>
          <w:tab w:val="left" w:pos="284"/>
        </w:tabs>
        <w:jc w:val="both"/>
        <w:rPr>
          <w:rFonts w:ascii="Times New Roman" w:hAnsi="Times New Roman"/>
          <w:sz w:val="24"/>
          <w:szCs w:val="24"/>
        </w:rPr>
      </w:pPr>
      <w:r w:rsidRPr="000A5BD7">
        <w:rPr>
          <w:rFonts w:ascii="Times New Roman" w:hAnsi="Times New Roman"/>
          <w:b/>
          <w:sz w:val="24"/>
          <w:szCs w:val="24"/>
        </w:rPr>
        <w:t>Art. 4</w:t>
      </w:r>
      <w:r w:rsidR="00D65B7E">
        <w:rPr>
          <w:rFonts w:ascii="Times New Roman" w:hAnsi="Times New Roman"/>
          <w:b/>
          <w:sz w:val="24"/>
          <w:szCs w:val="24"/>
        </w:rPr>
        <w:t>8</w:t>
      </w:r>
      <w:r w:rsidRPr="000A5BD7">
        <w:rPr>
          <w:rFonts w:ascii="Times New Roman" w:hAnsi="Times New Roman"/>
          <w:b/>
          <w:sz w:val="24"/>
          <w:szCs w:val="24"/>
        </w:rPr>
        <w:t>.</w:t>
      </w:r>
      <w:r w:rsidRPr="000A5BD7">
        <w:rPr>
          <w:rFonts w:ascii="Times New Roman" w:hAnsi="Times New Roman"/>
          <w:sz w:val="24"/>
          <w:szCs w:val="24"/>
        </w:rPr>
        <w:t xml:space="preserve"> Se aprobă </w:t>
      </w:r>
      <w:r w:rsidR="0069232E" w:rsidRPr="000A5BD7">
        <w:rPr>
          <w:rFonts w:ascii="Times New Roman" w:hAnsi="Times New Roman"/>
          <w:sz w:val="24"/>
          <w:szCs w:val="24"/>
        </w:rPr>
        <w:t xml:space="preserve">propunerea de nominalizare a doamnei Prof. Univ. Dr. Cornelia Nițipir în </w:t>
      </w:r>
      <w:r w:rsidR="0069232E" w:rsidRPr="000A5BD7">
        <w:rPr>
          <w:rFonts w:ascii="Times New Roman" w:hAnsi="Times New Roman"/>
          <w:i/>
          <w:sz w:val="24"/>
          <w:szCs w:val="24"/>
        </w:rPr>
        <w:t>Comisia de etică și deontologie universitară</w:t>
      </w:r>
      <w:r w:rsidR="0069232E" w:rsidRPr="000A5BD7">
        <w:rPr>
          <w:rFonts w:ascii="Times New Roman" w:hAnsi="Times New Roman"/>
          <w:sz w:val="24"/>
          <w:szCs w:val="24"/>
        </w:rPr>
        <w:t>, la propunerea Școlii Doctorale (</w:t>
      </w:r>
      <w:r w:rsidR="000C2413">
        <w:rPr>
          <w:rFonts w:ascii="Times New Roman" w:hAnsi="Times New Roman"/>
          <w:sz w:val="24"/>
          <w:szCs w:val="24"/>
        </w:rPr>
        <w:t>A</w:t>
      </w:r>
      <w:r w:rsidR="0069232E" w:rsidRPr="000A5BD7">
        <w:rPr>
          <w:rFonts w:ascii="Times New Roman" w:hAnsi="Times New Roman"/>
          <w:sz w:val="24"/>
          <w:szCs w:val="24"/>
        </w:rPr>
        <w:t xml:space="preserve">nexa </w:t>
      </w:r>
      <w:r w:rsidR="00314795" w:rsidRPr="000A5BD7">
        <w:rPr>
          <w:rFonts w:ascii="Times New Roman" w:hAnsi="Times New Roman"/>
          <w:sz w:val="24"/>
          <w:szCs w:val="24"/>
        </w:rPr>
        <w:t>2</w:t>
      </w:r>
      <w:r w:rsidR="00D65B7E">
        <w:rPr>
          <w:rFonts w:ascii="Times New Roman" w:hAnsi="Times New Roman"/>
          <w:sz w:val="24"/>
          <w:szCs w:val="24"/>
        </w:rPr>
        <w:t>4</w:t>
      </w:r>
      <w:r w:rsidR="0069232E" w:rsidRPr="000A5BD7">
        <w:rPr>
          <w:rFonts w:ascii="Times New Roman" w:hAnsi="Times New Roman"/>
          <w:sz w:val="24"/>
          <w:szCs w:val="24"/>
        </w:rPr>
        <w:t>).</w:t>
      </w:r>
    </w:p>
    <w:p w14:paraId="5CB44268" w14:textId="54D0D786" w:rsidR="00963D17" w:rsidRPr="000A5BD7" w:rsidRDefault="00963D17" w:rsidP="000A5BD7">
      <w:pPr>
        <w:jc w:val="both"/>
        <w:rPr>
          <w:rFonts w:ascii="Times New Roman" w:hAnsi="Times New Roman"/>
          <w:sz w:val="24"/>
          <w:szCs w:val="24"/>
        </w:rPr>
      </w:pPr>
      <w:r w:rsidRPr="000A5BD7">
        <w:rPr>
          <w:rFonts w:ascii="Times New Roman" w:hAnsi="Times New Roman"/>
          <w:b/>
          <w:sz w:val="24"/>
          <w:szCs w:val="24"/>
        </w:rPr>
        <w:t xml:space="preserve">Art. </w:t>
      </w:r>
      <w:r w:rsidR="00D65B7E">
        <w:rPr>
          <w:rFonts w:ascii="Times New Roman" w:hAnsi="Times New Roman"/>
          <w:b/>
          <w:sz w:val="24"/>
          <w:szCs w:val="24"/>
        </w:rPr>
        <w:t>49</w:t>
      </w:r>
      <w:r w:rsidRPr="000A5BD7">
        <w:rPr>
          <w:rFonts w:ascii="Times New Roman" w:hAnsi="Times New Roman"/>
          <w:b/>
          <w:sz w:val="24"/>
          <w:szCs w:val="24"/>
        </w:rPr>
        <w:t xml:space="preserve">. </w:t>
      </w:r>
      <w:r w:rsidRPr="000A5BD7">
        <w:rPr>
          <w:rFonts w:ascii="Times New Roman" w:hAnsi="Times New Roman"/>
          <w:sz w:val="24"/>
          <w:szCs w:val="24"/>
        </w:rPr>
        <w:t>Se aprobă</w:t>
      </w:r>
      <w:r w:rsidRPr="000A5BD7">
        <w:rPr>
          <w:rFonts w:ascii="Times New Roman" w:hAnsi="Times New Roman"/>
          <w:b/>
          <w:sz w:val="24"/>
          <w:szCs w:val="24"/>
        </w:rPr>
        <w:t xml:space="preserve"> </w:t>
      </w:r>
      <w:r w:rsidR="00314795" w:rsidRPr="000A5BD7">
        <w:rPr>
          <w:rFonts w:ascii="Times New Roman" w:hAnsi="Times New Roman"/>
          <w:sz w:val="24"/>
          <w:szCs w:val="24"/>
        </w:rPr>
        <w:t>propunerea de alocare a finanțării suplimentare din grant doctoral pentru un doctorand în cotutelă cu Centrul de Medicină Translațională - Universitatea Semnelweis (</w:t>
      </w:r>
      <w:r w:rsidR="000C46B2">
        <w:rPr>
          <w:rFonts w:ascii="Times New Roman" w:hAnsi="Times New Roman"/>
          <w:sz w:val="24"/>
          <w:szCs w:val="24"/>
        </w:rPr>
        <w:t>A</w:t>
      </w:r>
      <w:r w:rsidR="00314795" w:rsidRPr="000A5BD7">
        <w:rPr>
          <w:rFonts w:ascii="Times New Roman" w:hAnsi="Times New Roman"/>
          <w:sz w:val="24"/>
          <w:szCs w:val="24"/>
        </w:rPr>
        <w:t>nexa 2</w:t>
      </w:r>
      <w:r w:rsidR="00D65B7E">
        <w:rPr>
          <w:rFonts w:ascii="Times New Roman" w:hAnsi="Times New Roman"/>
          <w:sz w:val="24"/>
          <w:szCs w:val="24"/>
        </w:rPr>
        <w:t>4</w:t>
      </w:r>
      <w:r w:rsidR="00314795" w:rsidRPr="000A5BD7">
        <w:rPr>
          <w:rFonts w:ascii="Times New Roman" w:hAnsi="Times New Roman"/>
          <w:sz w:val="24"/>
          <w:szCs w:val="24"/>
        </w:rPr>
        <w:t>).</w:t>
      </w:r>
    </w:p>
    <w:p w14:paraId="0A6474B7" w14:textId="5A8AE33D" w:rsidR="002F73F3" w:rsidRPr="000A5BD7" w:rsidRDefault="00D43E9F" w:rsidP="000A5BD7">
      <w:pPr>
        <w:jc w:val="both"/>
        <w:rPr>
          <w:rFonts w:ascii="Times New Roman" w:hAnsi="Times New Roman"/>
          <w:sz w:val="24"/>
          <w:szCs w:val="24"/>
        </w:rPr>
      </w:pPr>
      <w:hyperlink r:id="rId10" w:history="1">
        <w:r w:rsidR="00963D17" w:rsidRPr="004A6FFE">
          <w:rPr>
            <w:rStyle w:val="Hyperlink"/>
            <w:rFonts w:ascii="Times New Roman" w:hAnsi="Times New Roman"/>
            <w:b/>
            <w:sz w:val="24"/>
            <w:szCs w:val="24"/>
          </w:rPr>
          <w:t xml:space="preserve">Art. </w:t>
        </w:r>
        <w:r w:rsidR="00EF3A9D" w:rsidRPr="004A6FFE">
          <w:rPr>
            <w:rStyle w:val="Hyperlink"/>
            <w:rFonts w:ascii="Times New Roman" w:hAnsi="Times New Roman"/>
            <w:b/>
            <w:sz w:val="24"/>
            <w:szCs w:val="24"/>
          </w:rPr>
          <w:t>5</w:t>
        </w:r>
        <w:r w:rsidR="00D65B7E" w:rsidRPr="004A6FFE">
          <w:rPr>
            <w:rStyle w:val="Hyperlink"/>
            <w:rFonts w:ascii="Times New Roman" w:hAnsi="Times New Roman"/>
            <w:b/>
            <w:sz w:val="24"/>
            <w:szCs w:val="24"/>
          </w:rPr>
          <w:t>0</w:t>
        </w:r>
        <w:r w:rsidR="00963D17" w:rsidRPr="004A6FFE">
          <w:rPr>
            <w:rStyle w:val="Hyperlink"/>
            <w:rFonts w:ascii="Times New Roman" w:hAnsi="Times New Roman"/>
            <w:b/>
            <w:sz w:val="24"/>
            <w:szCs w:val="24"/>
          </w:rPr>
          <w:t>.</w:t>
        </w:r>
        <w:r w:rsidR="00963D17" w:rsidRPr="004A6FFE">
          <w:rPr>
            <w:rStyle w:val="Hyperlink"/>
            <w:rFonts w:ascii="Times New Roman" w:hAnsi="Times New Roman"/>
            <w:sz w:val="24"/>
            <w:szCs w:val="24"/>
          </w:rPr>
          <w:t xml:space="preserve"> Se aprobă </w:t>
        </w:r>
        <w:r w:rsidR="002F73F3" w:rsidRPr="004A6FFE">
          <w:rPr>
            <w:rStyle w:val="Hyperlink"/>
            <w:rFonts w:ascii="Times New Roman" w:hAnsi="Times New Roman"/>
            <w:i/>
            <w:sz w:val="24"/>
            <w:szCs w:val="24"/>
          </w:rPr>
          <w:t xml:space="preserve">Structura anului universitar 2023-2024 pentru studiile universitare de doctorat </w:t>
        </w:r>
        <w:r w:rsidR="002F73F3" w:rsidRPr="004A6FFE">
          <w:rPr>
            <w:rStyle w:val="Hyperlink"/>
            <w:rFonts w:ascii="Times New Roman" w:hAnsi="Times New Roman"/>
            <w:iCs/>
            <w:sz w:val="24"/>
            <w:szCs w:val="24"/>
          </w:rPr>
          <w:t>(</w:t>
        </w:r>
        <w:r w:rsidR="006F2536" w:rsidRPr="004A6FFE">
          <w:rPr>
            <w:rStyle w:val="Hyperlink"/>
            <w:rFonts w:ascii="Times New Roman" w:hAnsi="Times New Roman"/>
            <w:iCs/>
            <w:sz w:val="24"/>
            <w:szCs w:val="24"/>
          </w:rPr>
          <w:t>A</w:t>
        </w:r>
        <w:r w:rsidR="002F73F3" w:rsidRPr="004A6FFE">
          <w:rPr>
            <w:rStyle w:val="Hyperlink"/>
            <w:rFonts w:ascii="Times New Roman" w:hAnsi="Times New Roman"/>
            <w:iCs/>
            <w:sz w:val="24"/>
            <w:szCs w:val="24"/>
          </w:rPr>
          <w:t>nexa 2</w:t>
        </w:r>
        <w:r w:rsidR="00D65B7E" w:rsidRPr="004A6FFE">
          <w:rPr>
            <w:rStyle w:val="Hyperlink"/>
            <w:rFonts w:ascii="Times New Roman" w:hAnsi="Times New Roman"/>
            <w:iCs/>
            <w:sz w:val="24"/>
            <w:szCs w:val="24"/>
          </w:rPr>
          <w:t>5</w:t>
        </w:r>
        <w:r w:rsidR="002F73F3" w:rsidRPr="004A6FFE">
          <w:rPr>
            <w:rStyle w:val="Hyperlink"/>
            <w:rFonts w:ascii="Times New Roman" w:hAnsi="Times New Roman"/>
            <w:iCs/>
            <w:sz w:val="24"/>
            <w:szCs w:val="24"/>
          </w:rPr>
          <w:t>).</w:t>
        </w:r>
      </w:hyperlink>
    </w:p>
    <w:p w14:paraId="4ADE374B" w14:textId="77777777" w:rsidR="00963D17" w:rsidRPr="000A5BD7" w:rsidRDefault="00963D17" w:rsidP="000A5BD7">
      <w:pPr>
        <w:spacing w:before="120" w:after="120"/>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D65B7E">
        <w:rPr>
          <w:rFonts w:ascii="Times New Roman" w:hAnsi="Times New Roman"/>
          <w:b/>
          <w:sz w:val="24"/>
          <w:szCs w:val="24"/>
        </w:rPr>
        <w:t>1</w:t>
      </w:r>
      <w:r w:rsidRPr="000A5BD7">
        <w:rPr>
          <w:rFonts w:ascii="Times New Roman" w:hAnsi="Times New Roman"/>
          <w:b/>
          <w:sz w:val="24"/>
          <w:szCs w:val="24"/>
        </w:rPr>
        <w:t>.</w:t>
      </w:r>
      <w:r w:rsidRPr="000A5BD7">
        <w:rPr>
          <w:rFonts w:ascii="Times New Roman" w:hAnsi="Times New Roman"/>
          <w:sz w:val="24"/>
          <w:szCs w:val="24"/>
        </w:rPr>
        <w:t xml:space="preserve"> Se aprobă</w:t>
      </w:r>
      <w:r w:rsidR="004A5240" w:rsidRPr="000A5BD7">
        <w:rPr>
          <w:rFonts w:ascii="Times New Roman" w:hAnsi="Times New Roman"/>
          <w:sz w:val="24"/>
          <w:szCs w:val="24"/>
        </w:rPr>
        <w:t xml:space="preserve"> propunerea de înmatriculare a studenților doctoranzi admiși în urma desfășurării concursului de admitere la studiile universitare de doctorat în sesiunea iulie 2023 (anexa 2</w:t>
      </w:r>
      <w:r w:rsidR="00D65B7E">
        <w:rPr>
          <w:rFonts w:ascii="Times New Roman" w:hAnsi="Times New Roman"/>
          <w:sz w:val="24"/>
          <w:szCs w:val="24"/>
        </w:rPr>
        <w:t>4</w:t>
      </w:r>
      <w:r w:rsidRPr="000A5BD7">
        <w:rPr>
          <w:rFonts w:ascii="Times New Roman" w:hAnsi="Times New Roman"/>
          <w:sz w:val="24"/>
          <w:szCs w:val="24"/>
        </w:rPr>
        <w:t>).</w:t>
      </w:r>
    </w:p>
    <w:p w14:paraId="49FC1588" w14:textId="693C4AC4" w:rsidR="00915CA6" w:rsidRPr="000A5BD7" w:rsidRDefault="00963D17" w:rsidP="009928FF">
      <w:pPr>
        <w:jc w:val="both"/>
        <w:rPr>
          <w:rFonts w:ascii="Times New Roman" w:eastAsia="Times New Roman" w:hAnsi="Times New Roman"/>
          <w:sz w:val="24"/>
          <w:szCs w:val="24"/>
          <w:lang w:eastAsia="ro-RO"/>
        </w:rPr>
      </w:pPr>
      <w:r w:rsidRPr="000A5BD7">
        <w:rPr>
          <w:rFonts w:ascii="Times New Roman" w:hAnsi="Times New Roman"/>
          <w:b/>
          <w:sz w:val="24"/>
          <w:szCs w:val="24"/>
        </w:rPr>
        <w:lastRenderedPageBreak/>
        <w:t xml:space="preserve">Art. </w:t>
      </w:r>
      <w:r w:rsidR="00EF3A9D" w:rsidRPr="000A5BD7">
        <w:rPr>
          <w:rFonts w:ascii="Times New Roman" w:hAnsi="Times New Roman"/>
          <w:b/>
          <w:sz w:val="24"/>
          <w:szCs w:val="24"/>
        </w:rPr>
        <w:t>5</w:t>
      </w:r>
      <w:r w:rsidR="00E72211">
        <w:rPr>
          <w:rFonts w:ascii="Times New Roman" w:hAnsi="Times New Roman"/>
          <w:b/>
          <w:sz w:val="24"/>
          <w:szCs w:val="24"/>
        </w:rPr>
        <w:t>2</w:t>
      </w:r>
      <w:r w:rsidRPr="000A5BD7">
        <w:rPr>
          <w:rFonts w:ascii="Times New Roman" w:hAnsi="Times New Roman"/>
          <w:b/>
          <w:sz w:val="24"/>
          <w:szCs w:val="24"/>
        </w:rPr>
        <w:t xml:space="preserve">. </w:t>
      </w:r>
      <w:r w:rsidRPr="000A5BD7">
        <w:rPr>
          <w:rFonts w:ascii="Times New Roman" w:hAnsi="Times New Roman"/>
          <w:sz w:val="24"/>
          <w:szCs w:val="24"/>
        </w:rPr>
        <w:t>Se aprobă</w:t>
      </w:r>
      <w:r w:rsidR="00915CA6" w:rsidRPr="000A5BD7">
        <w:rPr>
          <w:rFonts w:ascii="Times New Roman" w:eastAsia="Times New Roman" w:hAnsi="Times New Roman"/>
          <w:sz w:val="24"/>
          <w:szCs w:val="24"/>
          <w:lang w:eastAsia="ro-RO"/>
        </w:rPr>
        <w:t xml:space="preserve"> cererile de prelungire pentru anul universitar 2023-2024 (</w:t>
      </w:r>
      <w:r w:rsidR="00253367">
        <w:rPr>
          <w:rFonts w:ascii="Times New Roman" w:eastAsia="Times New Roman" w:hAnsi="Times New Roman"/>
          <w:sz w:val="24"/>
          <w:szCs w:val="24"/>
          <w:lang w:eastAsia="ro-RO"/>
        </w:rPr>
        <w:t>A</w:t>
      </w:r>
      <w:r w:rsidR="00915CA6" w:rsidRPr="000A5BD7">
        <w:rPr>
          <w:rFonts w:ascii="Times New Roman" w:eastAsia="Times New Roman" w:hAnsi="Times New Roman"/>
          <w:sz w:val="24"/>
          <w:szCs w:val="24"/>
          <w:lang w:eastAsia="ro-RO"/>
        </w:rPr>
        <w:t>nexa 2</w:t>
      </w:r>
      <w:r w:rsidR="00563A0D">
        <w:rPr>
          <w:rFonts w:ascii="Times New Roman" w:eastAsia="Times New Roman" w:hAnsi="Times New Roman"/>
          <w:sz w:val="24"/>
          <w:szCs w:val="24"/>
          <w:lang w:eastAsia="ro-RO"/>
        </w:rPr>
        <w:t>6</w:t>
      </w:r>
      <w:r w:rsidR="00915CA6" w:rsidRPr="000A5BD7">
        <w:rPr>
          <w:rFonts w:ascii="Times New Roman" w:eastAsia="Times New Roman" w:hAnsi="Times New Roman"/>
          <w:sz w:val="24"/>
          <w:szCs w:val="24"/>
          <w:lang w:eastAsia="ro-RO"/>
        </w:rPr>
        <w:t>).</w:t>
      </w:r>
    </w:p>
    <w:p w14:paraId="66D2E1B7" w14:textId="290EA8A0" w:rsidR="00963D17" w:rsidRPr="000A5BD7" w:rsidRDefault="00963D17" w:rsidP="000A5BD7">
      <w:pPr>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8F2A2F">
        <w:rPr>
          <w:rFonts w:ascii="Times New Roman" w:hAnsi="Times New Roman"/>
          <w:b/>
          <w:sz w:val="24"/>
          <w:szCs w:val="24"/>
        </w:rPr>
        <w:t>3</w:t>
      </w:r>
      <w:r w:rsidRPr="000A5BD7">
        <w:rPr>
          <w:rFonts w:ascii="Times New Roman" w:hAnsi="Times New Roman"/>
          <w:b/>
          <w:sz w:val="24"/>
          <w:szCs w:val="24"/>
        </w:rPr>
        <w:t>.</w:t>
      </w:r>
      <w:r w:rsidRPr="000A5BD7">
        <w:rPr>
          <w:rFonts w:ascii="Times New Roman" w:hAnsi="Times New Roman"/>
          <w:sz w:val="24"/>
          <w:szCs w:val="24"/>
        </w:rPr>
        <w:t xml:space="preserve"> Se aprobă </w:t>
      </w:r>
      <w:r w:rsidR="000E5BC1" w:rsidRPr="000A5BD7">
        <w:rPr>
          <w:rFonts w:ascii="Times New Roman" w:hAnsi="Times New Roman"/>
          <w:sz w:val="24"/>
          <w:szCs w:val="24"/>
        </w:rPr>
        <w:t xml:space="preserve">propunerea </w:t>
      </w:r>
      <w:r w:rsidR="00587DEC" w:rsidRPr="000A5BD7">
        <w:rPr>
          <w:rFonts w:ascii="Times New Roman" w:hAnsi="Times New Roman"/>
          <w:sz w:val="24"/>
          <w:szCs w:val="24"/>
        </w:rPr>
        <w:t xml:space="preserve">de neachitare a taxei aferente anului universitar 2023-2024 (tranșa I) de către </w:t>
      </w:r>
      <w:r w:rsidR="000E5BC1" w:rsidRPr="000A5BD7">
        <w:rPr>
          <w:rFonts w:ascii="Times New Roman" w:hAnsi="Times New Roman"/>
          <w:sz w:val="24"/>
          <w:szCs w:val="24"/>
        </w:rPr>
        <w:t>studenții doctoranzi care au fixată da</w:t>
      </w:r>
      <w:r w:rsidR="00587DEC" w:rsidRPr="000A5BD7">
        <w:rPr>
          <w:rFonts w:ascii="Times New Roman" w:hAnsi="Times New Roman"/>
          <w:sz w:val="24"/>
          <w:szCs w:val="24"/>
        </w:rPr>
        <w:t xml:space="preserve">ta susținerii în luna octombrie, </w:t>
      </w:r>
      <w:r w:rsidR="000E5BC1" w:rsidRPr="000A5BD7">
        <w:rPr>
          <w:rFonts w:ascii="Times New Roman" w:hAnsi="Times New Roman"/>
          <w:sz w:val="24"/>
          <w:szCs w:val="24"/>
        </w:rPr>
        <w:t xml:space="preserve">având în vedere </w:t>
      </w:r>
      <w:r w:rsidR="00587DEC" w:rsidRPr="000A5BD7">
        <w:rPr>
          <w:rFonts w:ascii="Times New Roman" w:hAnsi="Times New Roman"/>
          <w:sz w:val="24"/>
          <w:szCs w:val="24"/>
        </w:rPr>
        <w:t>finalizarea studiilor</w:t>
      </w:r>
      <w:r w:rsidR="000E5BC1" w:rsidRPr="000A5BD7">
        <w:rPr>
          <w:rFonts w:ascii="Times New Roman" w:hAnsi="Times New Roman"/>
          <w:sz w:val="24"/>
          <w:szCs w:val="24"/>
        </w:rPr>
        <w:t xml:space="preserve"> doctorale</w:t>
      </w:r>
      <w:r w:rsidR="00587DEC" w:rsidRPr="000A5BD7">
        <w:rPr>
          <w:rFonts w:ascii="Times New Roman" w:hAnsi="Times New Roman"/>
          <w:sz w:val="24"/>
          <w:szCs w:val="24"/>
        </w:rPr>
        <w:t xml:space="preserve"> </w:t>
      </w:r>
      <w:r w:rsidRPr="000A5BD7">
        <w:rPr>
          <w:rFonts w:ascii="Times New Roman" w:hAnsi="Times New Roman"/>
          <w:sz w:val="24"/>
          <w:szCs w:val="24"/>
        </w:rPr>
        <w:t>(</w:t>
      </w:r>
      <w:r w:rsidR="003460D2">
        <w:rPr>
          <w:rFonts w:ascii="Times New Roman" w:hAnsi="Times New Roman"/>
          <w:sz w:val="24"/>
          <w:szCs w:val="24"/>
        </w:rPr>
        <w:t>A</w:t>
      </w:r>
      <w:r w:rsidRPr="000A5BD7">
        <w:rPr>
          <w:rFonts w:ascii="Times New Roman" w:hAnsi="Times New Roman"/>
          <w:sz w:val="24"/>
          <w:szCs w:val="24"/>
        </w:rPr>
        <w:t xml:space="preserve">nexa </w:t>
      </w:r>
      <w:r w:rsidR="00587DEC" w:rsidRPr="000A5BD7">
        <w:rPr>
          <w:rFonts w:ascii="Times New Roman" w:hAnsi="Times New Roman"/>
          <w:sz w:val="24"/>
          <w:szCs w:val="24"/>
        </w:rPr>
        <w:t>2</w:t>
      </w:r>
      <w:r w:rsidR="008F2A2F">
        <w:rPr>
          <w:rFonts w:ascii="Times New Roman" w:hAnsi="Times New Roman"/>
          <w:sz w:val="24"/>
          <w:szCs w:val="24"/>
        </w:rPr>
        <w:t>4</w:t>
      </w:r>
      <w:r w:rsidRPr="000A5BD7">
        <w:rPr>
          <w:rFonts w:ascii="Times New Roman" w:hAnsi="Times New Roman"/>
          <w:sz w:val="24"/>
          <w:szCs w:val="24"/>
        </w:rPr>
        <w:t xml:space="preserve">). </w:t>
      </w:r>
    </w:p>
    <w:p w14:paraId="432A051E" w14:textId="53353E02" w:rsidR="00963D17" w:rsidRPr="000A5BD7" w:rsidRDefault="00963D17" w:rsidP="000A5BD7">
      <w:pPr>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8F2A2F">
        <w:rPr>
          <w:rFonts w:ascii="Times New Roman" w:hAnsi="Times New Roman"/>
          <w:b/>
          <w:sz w:val="24"/>
          <w:szCs w:val="24"/>
        </w:rPr>
        <w:t>4</w:t>
      </w:r>
      <w:r w:rsidRPr="000A5BD7">
        <w:rPr>
          <w:rFonts w:ascii="Times New Roman" w:hAnsi="Times New Roman"/>
          <w:b/>
          <w:sz w:val="24"/>
          <w:szCs w:val="24"/>
        </w:rPr>
        <w:t>.</w:t>
      </w:r>
      <w:r w:rsidRPr="000A5BD7">
        <w:rPr>
          <w:rFonts w:ascii="Times New Roman" w:hAnsi="Times New Roman"/>
          <w:sz w:val="24"/>
          <w:szCs w:val="24"/>
        </w:rPr>
        <w:t xml:space="preserve"> Se aprobă </w:t>
      </w:r>
      <w:r w:rsidR="00772AA2" w:rsidRPr="000A5BD7">
        <w:rPr>
          <w:rFonts w:ascii="Times New Roman" w:hAnsi="Times New Roman"/>
          <w:sz w:val="24"/>
          <w:szCs w:val="24"/>
        </w:rPr>
        <w:t xml:space="preserve">cererile de scutire a taxei de școlarizare pentru anul universitar 2023-2024, pentru 5 studenți doctoranzi aflați în prelungire </w:t>
      </w:r>
      <w:r w:rsidRPr="000A5BD7">
        <w:rPr>
          <w:rFonts w:ascii="Times New Roman" w:hAnsi="Times New Roman"/>
          <w:sz w:val="24"/>
          <w:szCs w:val="24"/>
        </w:rPr>
        <w:t>(</w:t>
      </w:r>
      <w:r w:rsidR="003460D2">
        <w:rPr>
          <w:rFonts w:ascii="Times New Roman" w:hAnsi="Times New Roman"/>
          <w:sz w:val="24"/>
          <w:szCs w:val="24"/>
        </w:rPr>
        <w:t>A</w:t>
      </w:r>
      <w:r w:rsidRPr="000A5BD7">
        <w:rPr>
          <w:rFonts w:ascii="Times New Roman" w:hAnsi="Times New Roman"/>
          <w:sz w:val="24"/>
          <w:szCs w:val="24"/>
        </w:rPr>
        <w:t xml:space="preserve">nexa </w:t>
      </w:r>
      <w:r w:rsidR="00772AA2" w:rsidRPr="000A5BD7">
        <w:rPr>
          <w:rFonts w:ascii="Times New Roman" w:hAnsi="Times New Roman"/>
          <w:sz w:val="24"/>
          <w:szCs w:val="24"/>
        </w:rPr>
        <w:t>2</w:t>
      </w:r>
      <w:r w:rsidR="008F2A2F">
        <w:rPr>
          <w:rFonts w:ascii="Times New Roman" w:hAnsi="Times New Roman"/>
          <w:sz w:val="24"/>
          <w:szCs w:val="24"/>
        </w:rPr>
        <w:t>7</w:t>
      </w:r>
      <w:r w:rsidRPr="000A5BD7">
        <w:rPr>
          <w:rFonts w:ascii="Times New Roman" w:hAnsi="Times New Roman"/>
          <w:sz w:val="24"/>
          <w:szCs w:val="24"/>
        </w:rPr>
        <w:t>).</w:t>
      </w:r>
    </w:p>
    <w:p w14:paraId="3E132F5C" w14:textId="499C7747" w:rsidR="00F338A9" w:rsidRPr="000A5BD7" w:rsidRDefault="00963D17" w:rsidP="000A5BD7">
      <w:pPr>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8F2A2F">
        <w:rPr>
          <w:rFonts w:ascii="Times New Roman" w:hAnsi="Times New Roman"/>
          <w:b/>
          <w:sz w:val="24"/>
          <w:szCs w:val="24"/>
        </w:rPr>
        <w:t>5</w:t>
      </w:r>
      <w:r w:rsidRPr="000A5BD7">
        <w:rPr>
          <w:rFonts w:ascii="Times New Roman" w:hAnsi="Times New Roman"/>
          <w:b/>
          <w:sz w:val="24"/>
          <w:szCs w:val="24"/>
        </w:rPr>
        <w:t xml:space="preserve">. </w:t>
      </w:r>
      <w:r w:rsidRPr="000A5BD7">
        <w:rPr>
          <w:rFonts w:ascii="Times New Roman" w:hAnsi="Times New Roman"/>
          <w:sz w:val="24"/>
          <w:szCs w:val="24"/>
        </w:rPr>
        <w:t>Se aprobă</w:t>
      </w:r>
      <w:r w:rsidRPr="000A5BD7">
        <w:rPr>
          <w:rFonts w:ascii="Times New Roman" w:hAnsi="Times New Roman"/>
          <w:b/>
          <w:sz w:val="24"/>
          <w:szCs w:val="24"/>
        </w:rPr>
        <w:t xml:space="preserve"> </w:t>
      </w:r>
      <w:r w:rsidR="00002144" w:rsidRPr="000A5BD7">
        <w:rPr>
          <w:rFonts w:ascii="Times New Roman" w:hAnsi="Times New Roman"/>
          <w:sz w:val="24"/>
          <w:szCs w:val="24"/>
        </w:rPr>
        <w:t xml:space="preserve">solicitările de transfer la U.M.F. ”Carol Davila” din București a 2 studenți doctoranzi </w:t>
      </w:r>
      <w:r w:rsidRPr="000A5BD7">
        <w:rPr>
          <w:rFonts w:ascii="Times New Roman" w:hAnsi="Times New Roman"/>
          <w:sz w:val="24"/>
          <w:szCs w:val="24"/>
        </w:rPr>
        <w:t>(</w:t>
      </w:r>
      <w:r w:rsidR="003460D2">
        <w:rPr>
          <w:rFonts w:ascii="Times New Roman" w:hAnsi="Times New Roman"/>
          <w:sz w:val="24"/>
          <w:szCs w:val="24"/>
        </w:rPr>
        <w:t>A</w:t>
      </w:r>
      <w:r w:rsidRPr="000A5BD7">
        <w:rPr>
          <w:rFonts w:ascii="Times New Roman" w:hAnsi="Times New Roman"/>
          <w:sz w:val="24"/>
          <w:szCs w:val="24"/>
        </w:rPr>
        <w:t xml:space="preserve">nexa </w:t>
      </w:r>
      <w:r w:rsidR="00002144" w:rsidRPr="000A5BD7">
        <w:rPr>
          <w:rFonts w:ascii="Times New Roman" w:hAnsi="Times New Roman"/>
          <w:sz w:val="24"/>
          <w:szCs w:val="24"/>
        </w:rPr>
        <w:t>2</w:t>
      </w:r>
      <w:r w:rsidR="008F2A2F">
        <w:rPr>
          <w:rFonts w:ascii="Times New Roman" w:hAnsi="Times New Roman"/>
          <w:sz w:val="24"/>
          <w:szCs w:val="24"/>
        </w:rPr>
        <w:t>8</w:t>
      </w:r>
      <w:r w:rsidRPr="000A5BD7">
        <w:rPr>
          <w:rFonts w:ascii="Times New Roman" w:hAnsi="Times New Roman"/>
          <w:sz w:val="24"/>
          <w:szCs w:val="24"/>
        </w:rPr>
        <w:t xml:space="preserve">). </w:t>
      </w:r>
    </w:p>
    <w:p w14:paraId="010C9FA3" w14:textId="77777777" w:rsidR="00F338A9" w:rsidRPr="000A5BD7" w:rsidRDefault="00963D17" w:rsidP="000A5BD7">
      <w:pPr>
        <w:spacing w:after="0"/>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8F2A2F">
        <w:rPr>
          <w:rFonts w:ascii="Times New Roman" w:hAnsi="Times New Roman"/>
          <w:b/>
          <w:sz w:val="24"/>
          <w:szCs w:val="24"/>
        </w:rPr>
        <w:t>6</w:t>
      </w:r>
      <w:r w:rsidRPr="000A5BD7">
        <w:rPr>
          <w:rFonts w:ascii="Times New Roman" w:hAnsi="Times New Roman"/>
          <w:b/>
          <w:sz w:val="24"/>
          <w:szCs w:val="24"/>
        </w:rPr>
        <w:t>.</w:t>
      </w:r>
      <w:r w:rsidRPr="000A5BD7">
        <w:rPr>
          <w:rFonts w:ascii="Times New Roman" w:hAnsi="Times New Roman"/>
          <w:sz w:val="24"/>
          <w:szCs w:val="24"/>
        </w:rPr>
        <w:t xml:space="preserve"> Se aprobă </w:t>
      </w:r>
      <w:r w:rsidR="00F338A9" w:rsidRPr="000A5BD7">
        <w:rPr>
          <w:rFonts w:ascii="Times New Roman" w:hAnsi="Times New Roman"/>
          <w:sz w:val="24"/>
          <w:szCs w:val="24"/>
        </w:rPr>
        <w:t>cererile de grație pentru susținerea tezei de doctorat în anul universitar 2023-2024</w:t>
      </w:r>
    </w:p>
    <w:p w14:paraId="5C54E111" w14:textId="06D63D33" w:rsidR="00963D17" w:rsidRPr="000A5BD7" w:rsidRDefault="00963D17" w:rsidP="000A5BD7">
      <w:pPr>
        <w:tabs>
          <w:tab w:val="left" w:pos="284"/>
        </w:tabs>
        <w:jc w:val="both"/>
        <w:rPr>
          <w:rFonts w:ascii="Times New Roman" w:hAnsi="Times New Roman"/>
          <w:sz w:val="24"/>
          <w:szCs w:val="24"/>
        </w:rPr>
      </w:pPr>
      <w:r w:rsidRPr="000A5BD7">
        <w:rPr>
          <w:rFonts w:ascii="Times New Roman" w:hAnsi="Times New Roman"/>
          <w:sz w:val="24"/>
          <w:szCs w:val="24"/>
        </w:rPr>
        <w:t>(</w:t>
      </w:r>
      <w:r w:rsidR="003460D2">
        <w:rPr>
          <w:rFonts w:ascii="Times New Roman" w:hAnsi="Times New Roman"/>
          <w:sz w:val="24"/>
          <w:szCs w:val="24"/>
        </w:rPr>
        <w:t>A</w:t>
      </w:r>
      <w:r w:rsidRPr="000A5BD7">
        <w:rPr>
          <w:rFonts w:ascii="Times New Roman" w:hAnsi="Times New Roman"/>
          <w:sz w:val="24"/>
          <w:szCs w:val="24"/>
        </w:rPr>
        <w:t xml:space="preserve">nexa </w:t>
      </w:r>
      <w:r w:rsidR="008F2A2F">
        <w:rPr>
          <w:rFonts w:ascii="Times New Roman" w:hAnsi="Times New Roman"/>
          <w:sz w:val="24"/>
          <w:szCs w:val="24"/>
        </w:rPr>
        <w:t>29</w:t>
      </w:r>
      <w:r w:rsidRPr="000A5BD7">
        <w:rPr>
          <w:rFonts w:ascii="Times New Roman" w:hAnsi="Times New Roman"/>
          <w:sz w:val="24"/>
          <w:szCs w:val="24"/>
        </w:rPr>
        <w:t xml:space="preserve">). </w:t>
      </w:r>
    </w:p>
    <w:p w14:paraId="3F4B3380" w14:textId="254C3E27" w:rsidR="00481B24" w:rsidRPr="000A5BD7" w:rsidRDefault="00963D17" w:rsidP="000A5BD7">
      <w:pPr>
        <w:tabs>
          <w:tab w:val="left" w:pos="284"/>
        </w:tabs>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8F2A2F">
        <w:rPr>
          <w:rFonts w:ascii="Times New Roman" w:hAnsi="Times New Roman"/>
          <w:b/>
          <w:sz w:val="24"/>
          <w:szCs w:val="24"/>
        </w:rPr>
        <w:t>7</w:t>
      </w:r>
      <w:r w:rsidRPr="000A5BD7">
        <w:rPr>
          <w:rFonts w:ascii="Times New Roman" w:hAnsi="Times New Roman"/>
          <w:b/>
          <w:sz w:val="24"/>
          <w:szCs w:val="24"/>
        </w:rPr>
        <w:t>.</w:t>
      </w:r>
      <w:r w:rsidRPr="000A5BD7">
        <w:rPr>
          <w:rFonts w:ascii="Times New Roman" w:hAnsi="Times New Roman"/>
          <w:sz w:val="24"/>
          <w:szCs w:val="24"/>
        </w:rPr>
        <w:t xml:space="preserve"> Se aprobă </w:t>
      </w:r>
      <w:r w:rsidR="00863AC7" w:rsidRPr="000A5BD7">
        <w:rPr>
          <w:rFonts w:ascii="Times New Roman" w:hAnsi="Times New Roman"/>
          <w:sz w:val="24"/>
          <w:szCs w:val="24"/>
        </w:rPr>
        <w:t xml:space="preserve">solicitările de amânare a susținerii tezei de doctorat, în temeiul </w:t>
      </w:r>
      <w:r w:rsidR="003460D2">
        <w:rPr>
          <w:rFonts w:ascii="Times New Roman" w:hAnsi="Times New Roman"/>
          <w:sz w:val="24"/>
          <w:szCs w:val="24"/>
        </w:rPr>
        <w:t>L</w:t>
      </w:r>
      <w:r w:rsidR="00863AC7" w:rsidRPr="000A5BD7">
        <w:rPr>
          <w:rFonts w:ascii="Times New Roman" w:hAnsi="Times New Roman"/>
          <w:sz w:val="24"/>
          <w:szCs w:val="24"/>
        </w:rPr>
        <w:t xml:space="preserve">egii 49/2013 </w:t>
      </w:r>
      <w:r w:rsidRPr="000A5BD7">
        <w:rPr>
          <w:rFonts w:ascii="Times New Roman" w:hAnsi="Times New Roman"/>
          <w:sz w:val="24"/>
          <w:szCs w:val="24"/>
        </w:rPr>
        <w:t>(</w:t>
      </w:r>
      <w:r w:rsidR="003460D2">
        <w:rPr>
          <w:rFonts w:ascii="Times New Roman" w:hAnsi="Times New Roman"/>
          <w:sz w:val="24"/>
          <w:szCs w:val="24"/>
        </w:rPr>
        <w:t>A</w:t>
      </w:r>
      <w:r w:rsidRPr="000A5BD7">
        <w:rPr>
          <w:rFonts w:ascii="Times New Roman" w:hAnsi="Times New Roman"/>
          <w:sz w:val="24"/>
          <w:szCs w:val="24"/>
        </w:rPr>
        <w:t xml:space="preserve">nexa </w:t>
      </w:r>
      <w:r w:rsidR="00863AC7" w:rsidRPr="000A5BD7">
        <w:rPr>
          <w:rFonts w:ascii="Times New Roman" w:hAnsi="Times New Roman"/>
          <w:sz w:val="24"/>
          <w:szCs w:val="24"/>
        </w:rPr>
        <w:t>3</w:t>
      </w:r>
      <w:r w:rsidR="008F2A2F">
        <w:rPr>
          <w:rFonts w:ascii="Times New Roman" w:hAnsi="Times New Roman"/>
          <w:sz w:val="24"/>
          <w:szCs w:val="24"/>
        </w:rPr>
        <w:t>0</w:t>
      </w:r>
      <w:r w:rsidRPr="000A5BD7">
        <w:rPr>
          <w:rFonts w:ascii="Times New Roman" w:hAnsi="Times New Roman"/>
          <w:sz w:val="24"/>
          <w:szCs w:val="24"/>
        </w:rPr>
        <w:t>).</w:t>
      </w:r>
    </w:p>
    <w:p w14:paraId="43039123" w14:textId="08711E3C" w:rsidR="00963D17" w:rsidRPr="000A5BD7" w:rsidRDefault="00963D17" w:rsidP="000A5BD7">
      <w:pPr>
        <w:tabs>
          <w:tab w:val="left" w:pos="284"/>
        </w:tabs>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5</w:t>
      </w:r>
      <w:r w:rsidR="008F2A2F">
        <w:rPr>
          <w:rFonts w:ascii="Times New Roman" w:hAnsi="Times New Roman"/>
          <w:b/>
          <w:sz w:val="24"/>
          <w:szCs w:val="24"/>
        </w:rPr>
        <w:t>8</w:t>
      </w:r>
      <w:r w:rsidRPr="000A5BD7">
        <w:rPr>
          <w:rFonts w:ascii="Times New Roman" w:hAnsi="Times New Roman"/>
          <w:b/>
          <w:sz w:val="24"/>
          <w:szCs w:val="24"/>
        </w:rPr>
        <w:t xml:space="preserve">. </w:t>
      </w:r>
      <w:r w:rsidRPr="000A5BD7">
        <w:rPr>
          <w:rFonts w:ascii="Times New Roman" w:hAnsi="Times New Roman"/>
          <w:sz w:val="24"/>
          <w:szCs w:val="24"/>
        </w:rPr>
        <w:t>Se aprobă</w:t>
      </w:r>
      <w:r w:rsidRPr="000A5BD7">
        <w:rPr>
          <w:rFonts w:ascii="Times New Roman" w:hAnsi="Times New Roman"/>
          <w:b/>
          <w:sz w:val="24"/>
          <w:szCs w:val="24"/>
        </w:rPr>
        <w:t xml:space="preserve"> </w:t>
      </w:r>
      <w:r w:rsidR="00481B24" w:rsidRPr="000A5BD7">
        <w:rPr>
          <w:rFonts w:ascii="Times New Roman" w:hAnsi="Times New Roman"/>
          <w:sz w:val="24"/>
          <w:szCs w:val="24"/>
        </w:rPr>
        <w:t xml:space="preserve">solicitările de retragere de la studiile universitare de doctorat </w:t>
      </w:r>
      <w:r w:rsidRPr="000A5BD7">
        <w:rPr>
          <w:rFonts w:ascii="Times New Roman" w:hAnsi="Times New Roman"/>
          <w:sz w:val="24"/>
          <w:szCs w:val="24"/>
        </w:rPr>
        <w:t>(</w:t>
      </w:r>
      <w:r w:rsidR="003460D2">
        <w:rPr>
          <w:rFonts w:ascii="Times New Roman" w:hAnsi="Times New Roman"/>
          <w:sz w:val="24"/>
          <w:szCs w:val="24"/>
        </w:rPr>
        <w:t>A</w:t>
      </w:r>
      <w:r w:rsidRPr="000A5BD7">
        <w:rPr>
          <w:rFonts w:ascii="Times New Roman" w:hAnsi="Times New Roman"/>
          <w:sz w:val="24"/>
          <w:szCs w:val="24"/>
        </w:rPr>
        <w:t xml:space="preserve">nexa </w:t>
      </w:r>
      <w:r w:rsidR="00481B24" w:rsidRPr="000A5BD7">
        <w:rPr>
          <w:rFonts w:ascii="Times New Roman" w:hAnsi="Times New Roman"/>
          <w:sz w:val="24"/>
          <w:szCs w:val="24"/>
        </w:rPr>
        <w:t>3</w:t>
      </w:r>
      <w:r w:rsidR="008F2A2F">
        <w:rPr>
          <w:rFonts w:ascii="Times New Roman" w:hAnsi="Times New Roman"/>
          <w:sz w:val="24"/>
          <w:szCs w:val="24"/>
        </w:rPr>
        <w:t>1</w:t>
      </w:r>
      <w:r w:rsidRPr="000A5BD7">
        <w:rPr>
          <w:rFonts w:ascii="Times New Roman" w:hAnsi="Times New Roman"/>
          <w:sz w:val="24"/>
          <w:szCs w:val="24"/>
        </w:rPr>
        <w:t xml:space="preserve">). </w:t>
      </w:r>
    </w:p>
    <w:p w14:paraId="7AE3CB2C" w14:textId="77777777" w:rsidR="00C66C83" w:rsidRPr="000A5BD7" w:rsidRDefault="00963D17" w:rsidP="000A5BD7">
      <w:pPr>
        <w:autoSpaceDE w:val="0"/>
        <w:autoSpaceDN w:val="0"/>
        <w:jc w:val="both"/>
        <w:rPr>
          <w:rFonts w:ascii="Times New Roman" w:hAnsi="Times New Roman"/>
          <w:iCs/>
          <w:sz w:val="24"/>
          <w:szCs w:val="24"/>
        </w:rPr>
      </w:pPr>
      <w:r w:rsidRPr="000A5BD7">
        <w:rPr>
          <w:rFonts w:ascii="Times New Roman" w:hAnsi="Times New Roman"/>
          <w:b/>
          <w:sz w:val="24"/>
          <w:szCs w:val="24"/>
        </w:rPr>
        <w:t xml:space="preserve">Art. </w:t>
      </w:r>
      <w:r w:rsidR="008F2A2F">
        <w:rPr>
          <w:rFonts w:ascii="Times New Roman" w:hAnsi="Times New Roman"/>
          <w:b/>
          <w:sz w:val="24"/>
          <w:szCs w:val="24"/>
        </w:rPr>
        <w:t>59</w:t>
      </w:r>
      <w:r w:rsidRPr="000A5BD7">
        <w:rPr>
          <w:rFonts w:ascii="Times New Roman" w:hAnsi="Times New Roman"/>
          <w:b/>
          <w:sz w:val="24"/>
          <w:szCs w:val="24"/>
        </w:rPr>
        <w:t>.</w:t>
      </w:r>
      <w:r w:rsidRPr="000A5BD7">
        <w:rPr>
          <w:rFonts w:ascii="Times New Roman" w:hAnsi="Times New Roman"/>
          <w:sz w:val="24"/>
          <w:szCs w:val="24"/>
        </w:rPr>
        <w:t xml:space="preserve"> Se aprobă </w:t>
      </w:r>
      <w:r w:rsidR="00C66C83" w:rsidRPr="000A5BD7">
        <w:rPr>
          <w:rFonts w:ascii="Times New Roman" w:hAnsi="Times New Roman"/>
          <w:sz w:val="24"/>
          <w:szCs w:val="24"/>
        </w:rPr>
        <w:t>propunerile de exmatriculare a 2 studenți doctoranzi, pentru neîndeplinirea obligațiilor contractuale</w:t>
      </w:r>
      <w:r w:rsidR="00C66C83" w:rsidRPr="000A5BD7">
        <w:rPr>
          <w:rFonts w:ascii="Times New Roman" w:hAnsi="Times New Roman"/>
          <w:iCs/>
          <w:sz w:val="24"/>
          <w:szCs w:val="24"/>
        </w:rPr>
        <w:t xml:space="preserve"> (anexa 3</w:t>
      </w:r>
      <w:r w:rsidR="008F2A2F">
        <w:rPr>
          <w:rFonts w:ascii="Times New Roman" w:hAnsi="Times New Roman"/>
          <w:iCs/>
          <w:sz w:val="24"/>
          <w:szCs w:val="24"/>
        </w:rPr>
        <w:t>2</w:t>
      </w:r>
      <w:r w:rsidR="00C66C83" w:rsidRPr="000A5BD7">
        <w:rPr>
          <w:rFonts w:ascii="Times New Roman" w:hAnsi="Times New Roman"/>
          <w:iCs/>
          <w:sz w:val="24"/>
          <w:szCs w:val="24"/>
        </w:rPr>
        <w:t>).</w:t>
      </w:r>
    </w:p>
    <w:p w14:paraId="0FF64090" w14:textId="4A337D79" w:rsidR="00963D17" w:rsidRPr="000A5BD7" w:rsidRDefault="00963D17" w:rsidP="000A5BD7">
      <w:pPr>
        <w:tabs>
          <w:tab w:val="left" w:pos="284"/>
        </w:tabs>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6</w:t>
      </w:r>
      <w:r w:rsidR="008F2A2F">
        <w:rPr>
          <w:rFonts w:ascii="Times New Roman" w:hAnsi="Times New Roman"/>
          <w:b/>
          <w:sz w:val="24"/>
          <w:szCs w:val="24"/>
        </w:rPr>
        <w:t>0</w:t>
      </w:r>
      <w:r w:rsidRPr="000A5BD7">
        <w:rPr>
          <w:rFonts w:ascii="Times New Roman" w:hAnsi="Times New Roman"/>
          <w:b/>
          <w:sz w:val="24"/>
          <w:szCs w:val="24"/>
        </w:rPr>
        <w:t>.</w:t>
      </w:r>
      <w:r w:rsidRPr="000A5BD7">
        <w:rPr>
          <w:rFonts w:ascii="Times New Roman" w:hAnsi="Times New Roman"/>
          <w:sz w:val="24"/>
          <w:szCs w:val="24"/>
        </w:rPr>
        <w:t xml:space="preserve"> Se aprobă </w:t>
      </w:r>
      <w:r w:rsidR="00553B32" w:rsidRPr="000A5BD7">
        <w:rPr>
          <w:rFonts w:ascii="Times New Roman" w:hAnsi="Times New Roman"/>
          <w:sz w:val="24"/>
          <w:szCs w:val="24"/>
        </w:rPr>
        <w:t xml:space="preserve">exmatricularea doctoranzilor români înmatriculați în 2015, 2016, 2017, 2018, 2019, 2020, 2021, 2022, conform adresei primite de la Direcția Financiar-Contabilă </w:t>
      </w:r>
      <w:r w:rsidRPr="000A5BD7">
        <w:rPr>
          <w:rFonts w:ascii="Times New Roman" w:hAnsi="Times New Roman"/>
          <w:sz w:val="24"/>
          <w:szCs w:val="24"/>
        </w:rPr>
        <w:t>(</w:t>
      </w:r>
      <w:r w:rsidR="009D6027">
        <w:rPr>
          <w:rFonts w:ascii="Times New Roman" w:hAnsi="Times New Roman"/>
          <w:sz w:val="24"/>
          <w:szCs w:val="24"/>
        </w:rPr>
        <w:t>A</w:t>
      </w:r>
      <w:r w:rsidRPr="000A5BD7">
        <w:rPr>
          <w:rFonts w:ascii="Times New Roman" w:hAnsi="Times New Roman"/>
          <w:sz w:val="24"/>
          <w:szCs w:val="24"/>
        </w:rPr>
        <w:t xml:space="preserve">nexa </w:t>
      </w:r>
      <w:r w:rsidR="00553B32" w:rsidRPr="000A5BD7">
        <w:rPr>
          <w:rFonts w:ascii="Times New Roman" w:hAnsi="Times New Roman"/>
          <w:sz w:val="24"/>
          <w:szCs w:val="24"/>
        </w:rPr>
        <w:t>3</w:t>
      </w:r>
      <w:r w:rsidR="008F2A2F">
        <w:rPr>
          <w:rFonts w:ascii="Times New Roman" w:hAnsi="Times New Roman"/>
          <w:sz w:val="24"/>
          <w:szCs w:val="24"/>
        </w:rPr>
        <w:t>3</w:t>
      </w:r>
      <w:r w:rsidRPr="000A5BD7">
        <w:rPr>
          <w:rFonts w:ascii="Times New Roman" w:hAnsi="Times New Roman"/>
          <w:sz w:val="24"/>
          <w:szCs w:val="24"/>
        </w:rPr>
        <w:t>).</w:t>
      </w:r>
    </w:p>
    <w:p w14:paraId="7517853D" w14:textId="171FBAE3" w:rsidR="008A7B5E" w:rsidRPr="000A5BD7" w:rsidRDefault="00963D17" w:rsidP="000A5BD7">
      <w:pPr>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6</w:t>
      </w:r>
      <w:r w:rsidR="008F2A2F">
        <w:rPr>
          <w:rFonts w:ascii="Times New Roman" w:hAnsi="Times New Roman"/>
          <w:b/>
          <w:sz w:val="24"/>
          <w:szCs w:val="24"/>
        </w:rPr>
        <w:t>1</w:t>
      </w:r>
      <w:r w:rsidRPr="000A5BD7">
        <w:rPr>
          <w:rFonts w:ascii="Times New Roman" w:hAnsi="Times New Roman"/>
          <w:b/>
          <w:sz w:val="24"/>
          <w:szCs w:val="24"/>
        </w:rPr>
        <w:t xml:space="preserve">. </w:t>
      </w:r>
      <w:r w:rsidRPr="000A5BD7">
        <w:rPr>
          <w:rFonts w:ascii="Times New Roman" w:hAnsi="Times New Roman"/>
          <w:sz w:val="24"/>
          <w:szCs w:val="24"/>
        </w:rPr>
        <w:t>Se aprobă</w:t>
      </w:r>
      <w:r w:rsidRPr="000A5BD7">
        <w:rPr>
          <w:rFonts w:ascii="Times New Roman" w:hAnsi="Times New Roman"/>
          <w:b/>
          <w:sz w:val="24"/>
          <w:szCs w:val="24"/>
        </w:rPr>
        <w:t xml:space="preserve"> </w:t>
      </w:r>
      <w:r w:rsidR="008A7B5E" w:rsidRPr="000A5BD7">
        <w:rPr>
          <w:rFonts w:ascii="Times New Roman" w:hAnsi="Times New Roman"/>
          <w:sz w:val="24"/>
          <w:szCs w:val="24"/>
        </w:rPr>
        <w:t>exmatricularea unui student doctorand, la propunerea conducătorului de doctorat (</w:t>
      </w:r>
      <w:r w:rsidR="009D6027">
        <w:rPr>
          <w:rFonts w:ascii="Times New Roman" w:hAnsi="Times New Roman"/>
          <w:sz w:val="24"/>
          <w:szCs w:val="24"/>
        </w:rPr>
        <w:t>A</w:t>
      </w:r>
      <w:r w:rsidR="008A7B5E" w:rsidRPr="000A5BD7">
        <w:rPr>
          <w:rFonts w:ascii="Times New Roman" w:hAnsi="Times New Roman"/>
          <w:sz w:val="24"/>
          <w:szCs w:val="24"/>
        </w:rPr>
        <w:t>nexa 3</w:t>
      </w:r>
      <w:r w:rsidR="008F2A2F">
        <w:rPr>
          <w:rFonts w:ascii="Times New Roman" w:hAnsi="Times New Roman"/>
          <w:sz w:val="24"/>
          <w:szCs w:val="24"/>
        </w:rPr>
        <w:t>4</w:t>
      </w:r>
      <w:r w:rsidR="008A7B5E" w:rsidRPr="000A5BD7">
        <w:rPr>
          <w:rFonts w:ascii="Times New Roman" w:hAnsi="Times New Roman"/>
          <w:sz w:val="24"/>
          <w:szCs w:val="24"/>
        </w:rPr>
        <w:t xml:space="preserve">). </w:t>
      </w:r>
    </w:p>
    <w:p w14:paraId="4F459C76" w14:textId="77777777" w:rsidR="009D6027" w:rsidRDefault="00963D17" w:rsidP="009D6027">
      <w:pPr>
        <w:spacing w:before="120" w:after="120"/>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6</w:t>
      </w:r>
      <w:r w:rsidR="008F2A2F">
        <w:rPr>
          <w:rFonts w:ascii="Times New Roman" w:hAnsi="Times New Roman"/>
          <w:b/>
          <w:sz w:val="24"/>
          <w:szCs w:val="24"/>
        </w:rPr>
        <w:t>2</w:t>
      </w:r>
      <w:r w:rsidRPr="000A5BD7">
        <w:rPr>
          <w:rFonts w:ascii="Times New Roman" w:hAnsi="Times New Roman"/>
          <w:b/>
          <w:sz w:val="24"/>
          <w:szCs w:val="24"/>
        </w:rPr>
        <w:t>.</w:t>
      </w:r>
      <w:r w:rsidRPr="000A5BD7">
        <w:rPr>
          <w:rFonts w:ascii="Times New Roman" w:hAnsi="Times New Roman"/>
          <w:sz w:val="24"/>
          <w:szCs w:val="24"/>
        </w:rPr>
        <w:t xml:space="preserve"> Se aprobă </w:t>
      </w:r>
      <w:r w:rsidR="006C1A53" w:rsidRPr="000A5BD7">
        <w:rPr>
          <w:rFonts w:ascii="Times New Roman" w:hAnsi="Times New Roman"/>
          <w:sz w:val="24"/>
          <w:szCs w:val="24"/>
        </w:rPr>
        <w:t xml:space="preserve">solicitările de grație pentru susținerea tezei de doctorat în anul universitar 2023-2024 </w:t>
      </w:r>
      <w:r w:rsidRPr="000A5BD7">
        <w:rPr>
          <w:rFonts w:ascii="Times New Roman" w:hAnsi="Times New Roman"/>
          <w:sz w:val="24"/>
          <w:szCs w:val="24"/>
        </w:rPr>
        <w:t>(</w:t>
      </w:r>
      <w:r w:rsidR="009D6027">
        <w:rPr>
          <w:rFonts w:ascii="Times New Roman" w:hAnsi="Times New Roman"/>
          <w:sz w:val="24"/>
          <w:szCs w:val="24"/>
        </w:rPr>
        <w:t>A</w:t>
      </w:r>
      <w:r w:rsidRPr="000A5BD7">
        <w:rPr>
          <w:rFonts w:ascii="Times New Roman" w:hAnsi="Times New Roman"/>
          <w:sz w:val="24"/>
          <w:szCs w:val="24"/>
        </w:rPr>
        <w:t xml:space="preserve">nexa </w:t>
      </w:r>
      <w:r w:rsidR="006C1A53" w:rsidRPr="000A5BD7">
        <w:rPr>
          <w:rFonts w:ascii="Times New Roman" w:hAnsi="Times New Roman"/>
          <w:sz w:val="24"/>
          <w:szCs w:val="24"/>
        </w:rPr>
        <w:t>3</w:t>
      </w:r>
      <w:r w:rsidR="008F2A2F">
        <w:rPr>
          <w:rFonts w:ascii="Times New Roman" w:hAnsi="Times New Roman"/>
          <w:sz w:val="24"/>
          <w:szCs w:val="24"/>
        </w:rPr>
        <w:t>5</w:t>
      </w:r>
      <w:r w:rsidRPr="000A5BD7">
        <w:rPr>
          <w:rFonts w:ascii="Times New Roman" w:hAnsi="Times New Roman"/>
          <w:sz w:val="24"/>
          <w:szCs w:val="24"/>
        </w:rPr>
        <w:t xml:space="preserve">). </w:t>
      </w:r>
    </w:p>
    <w:p w14:paraId="40EA3C31" w14:textId="4B92EE5D" w:rsidR="00963D17" w:rsidRPr="009D6027" w:rsidRDefault="00963D17" w:rsidP="009D6027">
      <w:pPr>
        <w:spacing w:before="120" w:after="120"/>
        <w:jc w:val="both"/>
        <w:rPr>
          <w:rFonts w:ascii="Times New Roman" w:hAnsi="Times New Roman"/>
          <w:sz w:val="24"/>
          <w:szCs w:val="24"/>
        </w:rPr>
      </w:pPr>
      <w:r w:rsidRPr="000A5BD7">
        <w:rPr>
          <w:rFonts w:ascii="Times New Roman" w:hAnsi="Times New Roman"/>
          <w:b/>
        </w:rPr>
        <w:t xml:space="preserve">Art. </w:t>
      </w:r>
      <w:r w:rsidR="00EF3A9D" w:rsidRPr="000A5BD7">
        <w:rPr>
          <w:rFonts w:ascii="Times New Roman" w:hAnsi="Times New Roman"/>
          <w:b/>
        </w:rPr>
        <w:t>6</w:t>
      </w:r>
      <w:r w:rsidR="008F2A2F">
        <w:rPr>
          <w:rFonts w:ascii="Times New Roman" w:hAnsi="Times New Roman"/>
          <w:b/>
        </w:rPr>
        <w:t>3</w:t>
      </w:r>
      <w:r w:rsidRPr="000A5BD7">
        <w:rPr>
          <w:rFonts w:ascii="Times New Roman" w:hAnsi="Times New Roman"/>
          <w:b/>
        </w:rPr>
        <w:t>.</w:t>
      </w:r>
      <w:r w:rsidRPr="000A5BD7">
        <w:rPr>
          <w:rFonts w:ascii="Times New Roman" w:hAnsi="Times New Roman"/>
        </w:rPr>
        <w:t xml:space="preserve"> Se aprobă </w:t>
      </w:r>
      <w:r w:rsidR="00CD12DD" w:rsidRPr="000A5BD7">
        <w:rPr>
          <w:rFonts w:ascii="Times New Roman" w:hAnsi="Times New Roman"/>
        </w:rPr>
        <w:t>propunerea de a</w:t>
      </w:r>
      <w:r w:rsidR="00CD12DD" w:rsidRPr="000A5BD7">
        <w:rPr>
          <w:rFonts w:ascii="Times New Roman" w:hAnsi="Times New Roman"/>
          <w:bCs/>
          <w:shd w:val="clear" w:color="auto" w:fill="FFFFFF"/>
        </w:rPr>
        <w:t xml:space="preserve">cordare a titlului de </w:t>
      </w:r>
      <w:r w:rsidR="00CD12DD" w:rsidRPr="000A5BD7">
        <w:rPr>
          <w:rFonts w:ascii="Times New Roman" w:hAnsi="Times New Roman"/>
          <w:bCs/>
          <w:i/>
          <w:shd w:val="clear" w:color="auto" w:fill="FFFFFF"/>
        </w:rPr>
        <w:t>Profesor Emerit</w:t>
      </w:r>
      <w:r w:rsidR="00CD12DD" w:rsidRPr="000A5BD7">
        <w:rPr>
          <w:rFonts w:ascii="Times New Roman" w:hAnsi="Times New Roman"/>
          <w:bCs/>
          <w:shd w:val="clear" w:color="auto" w:fill="FFFFFF"/>
        </w:rPr>
        <w:t xml:space="preserve"> pentru </w:t>
      </w:r>
      <w:r w:rsidR="009D6027">
        <w:rPr>
          <w:rFonts w:ascii="Times New Roman" w:hAnsi="Times New Roman"/>
          <w:bCs/>
          <w:shd w:val="clear" w:color="auto" w:fill="FFFFFF"/>
        </w:rPr>
        <w:t>D</w:t>
      </w:r>
      <w:r w:rsidR="00CD12DD" w:rsidRPr="000A5BD7">
        <w:rPr>
          <w:rFonts w:ascii="Times New Roman" w:hAnsi="Times New Roman"/>
          <w:bCs/>
          <w:shd w:val="clear" w:color="auto" w:fill="FFFFFF"/>
        </w:rPr>
        <w:t xml:space="preserve">oamna Prof. Univ. Dr. Sinescu Crina Julieta, </w:t>
      </w:r>
      <w:r w:rsidR="00CD12DD" w:rsidRPr="000A5BD7">
        <w:rPr>
          <w:rFonts w:ascii="Times New Roman" w:hAnsi="Times New Roman"/>
          <w:bCs/>
        </w:rPr>
        <w:t xml:space="preserve">Disciplina Cardiologie, Spitalul Clinic de Urgență ”Prof. Dr. Bagdasar-Arseni” </w:t>
      </w:r>
      <w:r w:rsidRPr="000A5BD7">
        <w:rPr>
          <w:rFonts w:ascii="Times New Roman" w:hAnsi="Times New Roman"/>
        </w:rPr>
        <w:t>(</w:t>
      </w:r>
      <w:r w:rsidR="009D6027">
        <w:rPr>
          <w:rFonts w:ascii="Times New Roman" w:hAnsi="Times New Roman"/>
        </w:rPr>
        <w:t>A</w:t>
      </w:r>
      <w:r w:rsidRPr="000A5BD7">
        <w:rPr>
          <w:rFonts w:ascii="Times New Roman" w:hAnsi="Times New Roman"/>
        </w:rPr>
        <w:t xml:space="preserve">nexa </w:t>
      </w:r>
      <w:r w:rsidR="00717217" w:rsidRPr="000A5BD7">
        <w:rPr>
          <w:rFonts w:ascii="Times New Roman" w:hAnsi="Times New Roman"/>
        </w:rPr>
        <w:t>3</w:t>
      </w:r>
      <w:r w:rsidR="008F2A2F">
        <w:rPr>
          <w:rFonts w:ascii="Times New Roman" w:hAnsi="Times New Roman"/>
        </w:rPr>
        <w:t>6</w:t>
      </w:r>
      <w:r w:rsidRPr="000A5BD7">
        <w:rPr>
          <w:rFonts w:ascii="Times New Roman" w:hAnsi="Times New Roman"/>
        </w:rPr>
        <w:t>).</w:t>
      </w:r>
    </w:p>
    <w:p w14:paraId="75140BA6" w14:textId="2530FB59" w:rsidR="00963D17" w:rsidRPr="000A5BD7" w:rsidRDefault="00963D17" w:rsidP="000A5BD7">
      <w:pPr>
        <w:ind w:right="-113"/>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6</w:t>
      </w:r>
      <w:r w:rsidR="008F2A2F">
        <w:rPr>
          <w:rFonts w:ascii="Times New Roman" w:hAnsi="Times New Roman"/>
          <w:b/>
          <w:sz w:val="24"/>
          <w:szCs w:val="24"/>
        </w:rPr>
        <w:t>4</w:t>
      </w:r>
      <w:r w:rsidRPr="000A5BD7">
        <w:rPr>
          <w:rFonts w:ascii="Times New Roman" w:hAnsi="Times New Roman"/>
          <w:b/>
          <w:sz w:val="24"/>
          <w:szCs w:val="24"/>
        </w:rPr>
        <w:t xml:space="preserve">. </w:t>
      </w:r>
      <w:r w:rsidRPr="000A5BD7">
        <w:rPr>
          <w:rFonts w:ascii="Times New Roman" w:hAnsi="Times New Roman"/>
          <w:sz w:val="24"/>
          <w:szCs w:val="24"/>
        </w:rPr>
        <w:t>Se aprobă</w:t>
      </w:r>
      <w:r w:rsidRPr="000A5BD7">
        <w:rPr>
          <w:rFonts w:ascii="Times New Roman" w:hAnsi="Times New Roman"/>
          <w:b/>
          <w:sz w:val="24"/>
          <w:szCs w:val="24"/>
        </w:rPr>
        <w:t xml:space="preserve"> </w:t>
      </w:r>
      <w:r w:rsidR="00532C34" w:rsidRPr="000A5BD7">
        <w:rPr>
          <w:rFonts w:ascii="Times New Roman" w:hAnsi="Times New Roman"/>
          <w:sz w:val="24"/>
          <w:szCs w:val="24"/>
        </w:rPr>
        <w:t>propunerea de a</w:t>
      </w:r>
      <w:r w:rsidR="00532C34" w:rsidRPr="000A5BD7">
        <w:rPr>
          <w:rFonts w:ascii="Times New Roman" w:hAnsi="Times New Roman"/>
          <w:bCs/>
          <w:sz w:val="24"/>
          <w:szCs w:val="24"/>
          <w:shd w:val="clear" w:color="auto" w:fill="FFFFFF"/>
        </w:rPr>
        <w:t xml:space="preserve">cordare </w:t>
      </w:r>
      <w:r w:rsidR="00532C34" w:rsidRPr="000A5BD7">
        <w:rPr>
          <w:rFonts w:ascii="Times New Roman" w:hAnsi="Times New Roman"/>
          <w:sz w:val="24"/>
          <w:szCs w:val="24"/>
        </w:rPr>
        <w:t xml:space="preserve">a titlului de </w:t>
      </w:r>
      <w:r w:rsidR="00532C34" w:rsidRPr="000A5BD7">
        <w:rPr>
          <w:rFonts w:ascii="Times New Roman" w:hAnsi="Times New Roman"/>
          <w:i/>
          <w:sz w:val="24"/>
          <w:szCs w:val="24"/>
        </w:rPr>
        <w:t>Profesor Emerit</w:t>
      </w:r>
      <w:r w:rsidR="00532C34" w:rsidRPr="000A5BD7">
        <w:rPr>
          <w:rFonts w:ascii="Times New Roman" w:hAnsi="Times New Roman"/>
          <w:sz w:val="24"/>
          <w:szCs w:val="24"/>
        </w:rPr>
        <w:t xml:space="preserve"> </w:t>
      </w:r>
      <w:r w:rsidR="009D6027">
        <w:rPr>
          <w:rFonts w:ascii="Times New Roman" w:hAnsi="Times New Roman"/>
          <w:sz w:val="24"/>
          <w:szCs w:val="24"/>
        </w:rPr>
        <w:t>D</w:t>
      </w:r>
      <w:r w:rsidR="00532C34" w:rsidRPr="000A5BD7">
        <w:rPr>
          <w:rFonts w:ascii="Times New Roman" w:hAnsi="Times New Roman"/>
          <w:sz w:val="24"/>
          <w:szCs w:val="24"/>
        </w:rPr>
        <w:t xml:space="preserve">omnului Prof. Univ. Dr. Coriolan Ulmeanu, Disciplina Pediatrie, Spitalul Clinic de Urgență pentru Copii “Grigore Alexandrescu” </w:t>
      </w:r>
      <w:r w:rsidRPr="000A5BD7">
        <w:rPr>
          <w:rFonts w:ascii="Times New Roman" w:hAnsi="Times New Roman"/>
          <w:sz w:val="24"/>
          <w:szCs w:val="24"/>
        </w:rPr>
        <w:t>(</w:t>
      </w:r>
      <w:r w:rsidR="009D6027">
        <w:rPr>
          <w:rFonts w:ascii="Times New Roman" w:hAnsi="Times New Roman"/>
          <w:sz w:val="24"/>
          <w:szCs w:val="24"/>
        </w:rPr>
        <w:t>A</w:t>
      </w:r>
      <w:r w:rsidRPr="000A5BD7">
        <w:rPr>
          <w:rFonts w:ascii="Times New Roman" w:hAnsi="Times New Roman"/>
          <w:sz w:val="24"/>
          <w:szCs w:val="24"/>
        </w:rPr>
        <w:t xml:space="preserve">nexa </w:t>
      </w:r>
      <w:r w:rsidR="00532C34" w:rsidRPr="000A5BD7">
        <w:rPr>
          <w:rFonts w:ascii="Times New Roman" w:hAnsi="Times New Roman"/>
          <w:sz w:val="24"/>
          <w:szCs w:val="24"/>
        </w:rPr>
        <w:t>3</w:t>
      </w:r>
      <w:r w:rsidR="008F2A2F">
        <w:rPr>
          <w:rFonts w:ascii="Times New Roman" w:hAnsi="Times New Roman"/>
          <w:sz w:val="24"/>
          <w:szCs w:val="24"/>
        </w:rPr>
        <w:t>7</w:t>
      </w:r>
      <w:r w:rsidRPr="000A5BD7">
        <w:rPr>
          <w:rFonts w:ascii="Times New Roman" w:hAnsi="Times New Roman"/>
          <w:sz w:val="24"/>
          <w:szCs w:val="24"/>
        </w:rPr>
        <w:t xml:space="preserve">). </w:t>
      </w:r>
    </w:p>
    <w:p w14:paraId="1D0FD612" w14:textId="77E57361" w:rsidR="00963D17" w:rsidRPr="000A5BD7" w:rsidRDefault="00963D17" w:rsidP="000A5BD7">
      <w:pPr>
        <w:ind w:right="-113"/>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6</w:t>
      </w:r>
      <w:r w:rsidR="008F2A2F">
        <w:rPr>
          <w:rFonts w:ascii="Times New Roman" w:hAnsi="Times New Roman"/>
          <w:b/>
          <w:sz w:val="24"/>
          <w:szCs w:val="24"/>
        </w:rPr>
        <w:t>5</w:t>
      </w:r>
      <w:r w:rsidRPr="000A5BD7">
        <w:rPr>
          <w:rFonts w:ascii="Times New Roman" w:hAnsi="Times New Roman"/>
          <w:b/>
          <w:sz w:val="24"/>
          <w:szCs w:val="24"/>
        </w:rPr>
        <w:t>.</w:t>
      </w:r>
      <w:r w:rsidRPr="000A5BD7">
        <w:rPr>
          <w:rFonts w:ascii="Times New Roman" w:hAnsi="Times New Roman"/>
          <w:sz w:val="24"/>
          <w:szCs w:val="24"/>
        </w:rPr>
        <w:t xml:space="preserve"> Se aprobă </w:t>
      </w:r>
      <w:r w:rsidR="007E4998" w:rsidRPr="000A5BD7">
        <w:rPr>
          <w:rFonts w:ascii="Times New Roman" w:eastAsia="Times New Roman" w:hAnsi="Times New Roman"/>
          <w:sz w:val="24"/>
          <w:szCs w:val="24"/>
        </w:rPr>
        <w:t xml:space="preserve">solicitarea doamnei Șef de lucrări Dr. Radu Andra Victoria pentru tipărirea a 300 exemplare din manualul </w:t>
      </w:r>
      <w:r w:rsidR="007E4998" w:rsidRPr="000A5BD7">
        <w:rPr>
          <w:rFonts w:ascii="Times New Roman" w:eastAsia="Times New Roman" w:hAnsi="Times New Roman"/>
          <w:i/>
          <w:sz w:val="24"/>
          <w:szCs w:val="24"/>
        </w:rPr>
        <w:t xml:space="preserve">Marketingul îngrijirilor de sănătate </w:t>
      </w:r>
      <w:r w:rsidRPr="000A5BD7">
        <w:rPr>
          <w:rFonts w:ascii="Times New Roman" w:hAnsi="Times New Roman"/>
          <w:sz w:val="24"/>
          <w:szCs w:val="24"/>
        </w:rPr>
        <w:t>(</w:t>
      </w:r>
      <w:r w:rsidR="009D6027">
        <w:rPr>
          <w:rFonts w:ascii="Times New Roman" w:hAnsi="Times New Roman"/>
          <w:sz w:val="24"/>
          <w:szCs w:val="24"/>
        </w:rPr>
        <w:t>A</w:t>
      </w:r>
      <w:r w:rsidRPr="000A5BD7">
        <w:rPr>
          <w:rFonts w:ascii="Times New Roman" w:hAnsi="Times New Roman"/>
          <w:sz w:val="24"/>
          <w:szCs w:val="24"/>
        </w:rPr>
        <w:t xml:space="preserve">nexa </w:t>
      </w:r>
      <w:r w:rsidR="007E4998" w:rsidRPr="000A5BD7">
        <w:rPr>
          <w:rFonts w:ascii="Times New Roman" w:hAnsi="Times New Roman"/>
          <w:sz w:val="24"/>
          <w:szCs w:val="24"/>
        </w:rPr>
        <w:t>3</w:t>
      </w:r>
      <w:r w:rsidR="008F2A2F">
        <w:rPr>
          <w:rFonts w:ascii="Times New Roman" w:hAnsi="Times New Roman"/>
          <w:sz w:val="24"/>
          <w:szCs w:val="24"/>
        </w:rPr>
        <w:t>8</w:t>
      </w:r>
      <w:r w:rsidRPr="000A5BD7">
        <w:rPr>
          <w:rFonts w:ascii="Times New Roman" w:hAnsi="Times New Roman"/>
          <w:sz w:val="24"/>
          <w:szCs w:val="24"/>
        </w:rPr>
        <w:t xml:space="preserve">). </w:t>
      </w:r>
    </w:p>
    <w:p w14:paraId="03942046" w14:textId="5E102CFD" w:rsidR="00963D17" w:rsidRPr="000A5BD7" w:rsidRDefault="00963D17" w:rsidP="000A5BD7">
      <w:pPr>
        <w:tabs>
          <w:tab w:val="left" w:pos="3285"/>
        </w:tabs>
        <w:jc w:val="both"/>
        <w:rPr>
          <w:rFonts w:ascii="Times New Roman" w:hAnsi="Times New Roman"/>
          <w:sz w:val="24"/>
          <w:szCs w:val="24"/>
        </w:rPr>
      </w:pPr>
      <w:r w:rsidRPr="000A5BD7">
        <w:rPr>
          <w:rFonts w:ascii="Times New Roman" w:hAnsi="Times New Roman"/>
          <w:b/>
          <w:sz w:val="24"/>
          <w:szCs w:val="24"/>
        </w:rPr>
        <w:t xml:space="preserve">Art. </w:t>
      </w:r>
      <w:r w:rsidR="00EF3A9D" w:rsidRPr="000A5BD7">
        <w:rPr>
          <w:rFonts w:ascii="Times New Roman" w:hAnsi="Times New Roman"/>
          <w:b/>
          <w:sz w:val="24"/>
          <w:szCs w:val="24"/>
        </w:rPr>
        <w:t>6</w:t>
      </w:r>
      <w:r w:rsidR="008F2A2F">
        <w:rPr>
          <w:rFonts w:ascii="Times New Roman" w:hAnsi="Times New Roman"/>
          <w:b/>
          <w:sz w:val="24"/>
          <w:szCs w:val="24"/>
        </w:rPr>
        <w:t>6</w:t>
      </w:r>
      <w:r w:rsidRPr="000A5BD7">
        <w:rPr>
          <w:rFonts w:ascii="Times New Roman" w:hAnsi="Times New Roman"/>
          <w:b/>
          <w:sz w:val="24"/>
          <w:szCs w:val="24"/>
        </w:rPr>
        <w:t>.</w:t>
      </w:r>
      <w:r w:rsidRPr="000A5BD7">
        <w:rPr>
          <w:rFonts w:ascii="Times New Roman" w:hAnsi="Times New Roman"/>
          <w:sz w:val="24"/>
          <w:szCs w:val="24"/>
        </w:rPr>
        <w:t xml:space="preserve"> Se aprobă </w:t>
      </w:r>
      <w:r w:rsidR="00DC4620" w:rsidRPr="000A5BD7">
        <w:rPr>
          <w:rFonts w:ascii="Times New Roman" w:hAnsi="Times New Roman"/>
          <w:sz w:val="24"/>
          <w:szCs w:val="24"/>
        </w:rPr>
        <w:t xml:space="preserve">solicitarea domnului Prof. Univ. Dr. George Sorin Țiplică (Șef Disciplină - Dermatologie 2, Spitalul Clinic Colentina) de prelungire a calității de  Profesor Invitat, fără remunerație, pentru anul universitar 2023-2024, a domnului Klaus Fritz, Director al Centrelor de dermatologie și de terapie laser din Landau și Kandel (Germania) </w:t>
      </w:r>
      <w:r w:rsidRPr="000A5BD7">
        <w:rPr>
          <w:rFonts w:ascii="Times New Roman" w:hAnsi="Times New Roman"/>
          <w:sz w:val="24"/>
          <w:szCs w:val="24"/>
        </w:rPr>
        <w:t>(</w:t>
      </w:r>
      <w:r w:rsidR="009D6027">
        <w:rPr>
          <w:rFonts w:ascii="Times New Roman" w:hAnsi="Times New Roman"/>
          <w:sz w:val="24"/>
          <w:szCs w:val="24"/>
        </w:rPr>
        <w:t>A</w:t>
      </w:r>
      <w:r w:rsidRPr="000A5BD7">
        <w:rPr>
          <w:rFonts w:ascii="Times New Roman" w:hAnsi="Times New Roman"/>
          <w:sz w:val="24"/>
          <w:szCs w:val="24"/>
        </w:rPr>
        <w:t xml:space="preserve">nexa </w:t>
      </w:r>
      <w:r w:rsidR="008F2A2F">
        <w:rPr>
          <w:rFonts w:ascii="Times New Roman" w:hAnsi="Times New Roman"/>
          <w:sz w:val="24"/>
          <w:szCs w:val="24"/>
        </w:rPr>
        <w:t>39</w:t>
      </w:r>
      <w:r w:rsidRPr="000A5BD7">
        <w:rPr>
          <w:rFonts w:ascii="Times New Roman" w:hAnsi="Times New Roman"/>
          <w:sz w:val="24"/>
          <w:szCs w:val="24"/>
        </w:rPr>
        <w:t>).</w:t>
      </w:r>
    </w:p>
    <w:p w14:paraId="5E99658A" w14:textId="41EE5484" w:rsidR="00CA6B2A" w:rsidRPr="000A5BD7" w:rsidRDefault="00CA6B2A" w:rsidP="000A5BD7">
      <w:pPr>
        <w:tabs>
          <w:tab w:val="left" w:pos="3285"/>
        </w:tabs>
        <w:jc w:val="both"/>
        <w:rPr>
          <w:rFonts w:ascii="Times New Roman" w:hAnsi="Times New Roman"/>
          <w:sz w:val="24"/>
          <w:szCs w:val="24"/>
        </w:rPr>
      </w:pPr>
      <w:r w:rsidRPr="000A5BD7">
        <w:rPr>
          <w:rFonts w:ascii="Times New Roman" w:hAnsi="Times New Roman"/>
          <w:b/>
          <w:sz w:val="24"/>
          <w:szCs w:val="24"/>
        </w:rPr>
        <w:lastRenderedPageBreak/>
        <w:t>Art. 6</w:t>
      </w:r>
      <w:r w:rsidR="0006250C">
        <w:rPr>
          <w:rFonts w:ascii="Times New Roman" w:hAnsi="Times New Roman"/>
          <w:b/>
          <w:sz w:val="24"/>
          <w:szCs w:val="24"/>
        </w:rPr>
        <w:t>7</w:t>
      </w:r>
      <w:r w:rsidRPr="000A5BD7">
        <w:rPr>
          <w:rFonts w:ascii="Times New Roman" w:hAnsi="Times New Roman"/>
          <w:b/>
          <w:sz w:val="24"/>
          <w:szCs w:val="24"/>
        </w:rPr>
        <w:t>.</w:t>
      </w:r>
      <w:r w:rsidRPr="000A5BD7">
        <w:rPr>
          <w:rFonts w:ascii="Times New Roman" w:hAnsi="Times New Roman"/>
          <w:sz w:val="24"/>
          <w:szCs w:val="24"/>
        </w:rPr>
        <w:t xml:space="preserve"> Se aprobă </w:t>
      </w:r>
      <w:r w:rsidR="00716FB7" w:rsidRPr="000A5BD7">
        <w:rPr>
          <w:rFonts w:ascii="Times New Roman" w:hAnsi="Times New Roman"/>
          <w:sz w:val="24"/>
          <w:szCs w:val="24"/>
        </w:rPr>
        <w:t xml:space="preserve">solicitarea </w:t>
      </w:r>
      <w:r w:rsidR="009D6027">
        <w:rPr>
          <w:rFonts w:ascii="Times New Roman" w:hAnsi="Times New Roman"/>
          <w:sz w:val="24"/>
          <w:szCs w:val="24"/>
        </w:rPr>
        <w:t>D</w:t>
      </w:r>
      <w:r w:rsidR="00716FB7" w:rsidRPr="000A5BD7">
        <w:rPr>
          <w:rFonts w:ascii="Times New Roman" w:hAnsi="Times New Roman"/>
          <w:sz w:val="24"/>
          <w:szCs w:val="24"/>
        </w:rPr>
        <w:t>oamnei Prof. Univ. Dr. Carmen Maria Sălăvăstru (Șef Disciplină - Dermatologie Copii, Spitalul Clinic Colentina) de acordare a calității de Profesor Invitat, fără remunerație, pentru anul universitar 2023-2024, doamnei Dr. Mihaela Violeta Leventer, membru în conducerea ESMS și UEMS-EBDV (</w:t>
      </w:r>
      <w:r w:rsidR="009D6027">
        <w:rPr>
          <w:rFonts w:ascii="Times New Roman" w:hAnsi="Times New Roman"/>
          <w:sz w:val="24"/>
          <w:szCs w:val="24"/>
        </w:rPr>
        <w:t>A</w:t>
      </w:r>
      <w:r w:rsidR="00716FB7" w:rsidRPr="000A5BD7">
        <w:rPr>
          <w:rFonts w:ascii="Times New Roman" w:hAnsi="Times New Roman"/>
          <w:sz w:val="24"/>
          <w:szCs w:val="24"/>
        </w:rPr>
        <w:t>nexa 4</w:t>
      </w:r>
      <w:r w:rsidR="0006250C">
        <w:rPr>
          <w:rFonts w:ascii="Times New Roman" w:hAnsi="Times New Roman"/>
          <w:sz w:val="24"/>
          <w:szCs w:val="24"/>
        </w:rPr>
        <w:t>0</w:t>
      </w:r>
      <w:r w:rsidRPr="000A5BD7">
        <w:rPr>
          <w:rFonts w:ascii="Times New Roman" w:hAnsi="Times New Roman"/>
          <w:sz w:val="24"/>
          <w:szCs w:val="24"/>
        </w:rPr>
        <w:t>).</w:t>
      </w:r>
    </w:p>
    <w:p w14:paraId="3DD941AA" w14:textId="2D1777D8" w:rsidR="00CA6B2A" w:rsidRPr="000A5BD7" w:rsidRDefault="00CA6B2A" w:rsidP="000A5BD7">
      <w:pPr>
        <w:pStyle w:val="NoSpacing"/>
        <w:spacing w:after="240" w:line="276" w:lineRule="auto"/>
        <w:jc w:val="both"/>
        <w:rPr>
          <w:rFonts w:ascii="Times New Roman" w:hAnsi="Times New Roman"/>
          <w:sz w:val="24"/>
          <w:szCs w:val="24"/>
        </w:rPr>
      </w:pPr>
      <w:r w:rsidRPr="000A5BD7">
        <w:rPr>
          <w:rFonts w:ascii="Times New Roman" w:hAnsi="Times New Roman"/>
          <w:b/>
          <w:sz w:val="24"/>
          <w:szCs w:val="24"/>
        </w:rPr>
        <w:t>Art. 6</w:t>
      </w:r>
      <w:r w:rsidR="0006250C">
        <w:rPr>
          <w:rFonts w:ascii="Times New Roman" w:hAnsi="Times New Roman"/>
          <w:b/>
          <w:sz w:val="24"/>
          <w:szCs w:val="24"/>
        </w:rPr>
        <w:t>8</w:t>
      </w:r>
      <w:r w:rsidRPr="000A5BD7">
        <w:rPr>
          <w:rFonts w:ascii="Times New Roman" w:hAnsi="Times New Roman"/>
          <w:b/>
          <w:sz w:val="24"/>
          <w:szCs w:val="24"/>
        </w:rPr>
        <w:t>.</w:t>
      </w:r>
      <w:r w:rsidRPr="000A5BD7">
        <w:rPr>
          <w:rFonts w:ascii="Times New Roman" w:hAnsi="Times New Roman"/>
          <w:sz w:val="24"/>
          <w:szCs w:val="24"/>
        </w:rPr>
        <w:t xml:space="preserve"> Se aprobă </w:t>
      </w:r>
      <w:r w:rsidR="00660644" w:rsidRPr="000A5BD7">
        <w:rPr>
          <w:rFonts w:ascii="Times New Roman" w:hAnsi="Times New Roman"/>
          <w:sz w:val="24"/>
          <w:szCs w:val="24"/>
        </w:rPr>
        <w:t xml:space="preserve">propunerea disciplinei Geriatrie și Gerontologie, Spitalul Boli Cronice „ Sf. Luca”  Departamentul Clinic 5 de a invita in cadrul instituției pe </w:t>
      </w:r>
      <w:r w:rsidR="009D6027">
        <w:rPr>
          <w:rFonts w:ascii="Times New Roman" w:hAnsi="Times New Roman"/>
          <w:sz w:val="24"/>
          <w:szCs w:val="24"/>
        </w:rPr>
        <w:t>D</w:t>
      </w:r>
      <w:r w:rsidR="00660644" w:rsidRPr="000A5BD7">
        <w:rPr>
          <w:rFonts w:ascii="Times New Roman" w:hAnsi="Times New Roman"/>
          <w:sz w:val="24"/>
          <w:szCs w:val="24"/>
        </w:rPr>
        <w:t xml:space="preserve">na </w:t>
      </w:r>
      <w:r w:rsidR="009D6027">
        <w:rPr>
          <w:rFonts w:ascii="Times New Roman" w:hAnsi="Times New Roman"/>
          <w:sz w:val="24"/>
          <w:szCs w:val="24"/>
        </w:rPr>
        <w:t>D</w:t>
      </w:r>
      <w:r w:rsidR="00660644" w:rsidRPr="000A5BD7">
        <w:rPr>
          <w:rFonts w:ascii="Times New Roman" w:hAnsi="Times New Roman"/>
          <w:sz w:val="24"/>
          <w:szCs w:val="24"/>
        </w:rPr>
        <w:t>r. Gabriela Spulber, profesor, cercetator la Clinic Geriatrics – Department of neurobiology. Care sciences and society Karolinska Institute, pentru anul universitar 2023-2024 - activitate neremunerată (</w:t>
      </w:r>
      <w:r w:rsidR="009D6027">
        <w:rPr>
          <w:rFonts w:ascii="Times New Roman" w:hAnsi="Times New Roman"/>
          <w:sz w:val="24"/>
          <w:szCs w:val="24"/>
        </w:rPr>
        <w:t>A</w:t>
      </w:r>
      <w:r w:rsidR="00660644" w:rsidRPr="000A5BD7">
        <w:rPr>
          <w:rFonts w:ascii="Times New Roman" w:hAnsi="Times New Roman"/>
          <w:sz w:val="24"/>
          <w:szCs w:val="24"/>
        </w:rPr>
        <w:t>nexa 4</w:t>
      </w:r>
      <w:r w:rsidR="0006250C">
        <w:rPr>
          <w:rFonts w:ascii="Times New Roman" w:hAnsi="Times New Roman"/>
          <w:sz w:val="24"/>
          <w:szCs w:val="24"/>
        </w:rPr>
        <w:t>1</w:t>
      </w:r>
      <w:r w:rsidRPr="000A5BD7">
        <w:rPr>
          <w:rFonts w:ascii="Times New Roman" w:hAnsi="Times New Roman"/>
          <w:sz w:val="24"/>
          <w:szCs w:val="24"/>
        </w:rPr>
        <w:t>).</w:t>
      </w:r>
    </w:p>
    <w:p w14:paraId="52B8EB20" w14:textId="2F9FA31A" w:rsidR="00CA6B2A" w:rsidRPr="000A5BD7" w:rsidRDefault="00CA6B2A" w:rsidP="000A5BD7">
      <w:pPr>
        <w:tabs>
          <w:tab w:val="left" w:pos="284"/>
        </w:tabs>
        <w:spacing w:after="240"/>
        <w:jc w:val="both"/>
        <w:rPr>
          <w:rFonts w:ascii="Times New Roman" w:hAnsi="Times New Roman"/>
          <w:sz w:val="24"/>
          <w:szCs w:val="24"/>
        </w:rPr>
      </w:pPr>
      <w:r w:rsidRPr="000A5BD7">
        <w:rPr>
          <w:rFonts w:ascii="Times New Roman" w:hAnsi="Times New Roman"/>
          <w:b/>
          <w:sz w:val="24"/>
          <w:szCs w:val="24"/>
        </w:rPr>
        <w:t xml:space="preserve">Art. </w:t>
      </w:r>
      <w:r w:rsidR="0006250C">
        <w:rPr>
          <w:rFonts w:ascii="Times New Roman" w:hAnsi="Times New Roman"/>
          <w:b/>
          <w:sz w:val="24"/>
          <w:szCs w:val="24"/>
        </w:rPr>
        <w:t>69</w:t>
      </w:r>
      <w:r w:rsidRPr="000A5BD7">
        <w:rPr>
          <w:rFonts w:ascii="Times New Roman" w:hAnsi="Times New Roman"/>
          <w:b/>
          <w:sz w:val="24"/>
          <w:szCs w:val="24"/>
        </w:rPr>
        <w:t>.</w:t>
      </w:r>
      <w:r w:rsidRPr="000A5BD7">
        <w:rPr>
          <w:rFonts w:ascii="Times New Roman" w:hAnsi="Times New Roman"/>
          <w:sz w:val="24"/>
          <w:szCs w:val="24"/>
        </w:rPr>
        <w:t xml:space="preserve"> Se aprobă </w:t>
      </w:r>
      <w:r w:rsidR="00660644" w:rsidRPr="000A5BD7">
        <w:rPr>
          <w:rFonts w:ascii="Times New Roman" w:hAnsi="Times New Roman"/>
          <w:sz w:val="24"/>
          <w:szCs w:val="24"/>
        </w:rPr>
        <w:t xml:space="preserve">solicitarea Disciplinei de Cardiologie si Chirurgie Cardiovasculara SUUB de prelungire a calității de Profesor Invitat, fără remunerație, a Profesorului Sorin Paslaru, Mayo Clinic, Rochester, SUA </w:t>
      </w:r>
      <w:r w:rsidRPr="000A5BD7">
        <w:rPr>
          <w:rFonts w:ascii="Times New Roman" w:hAnsi="Times New Roman"/>
          <w:sz w:val="24"/>
          <w:szCs w:val="24"/>
        </w:rPr>
        <w:t>(</w:t>
      </w:r>
      <w:r w:rsidR="009D6027">
        <w:rPr>
          <w:rFonts w:ascii="Times New Roman" w:hAnsi="Times New Roman"/>
          <w:sz w:val="24"/>
          <w:szCs w:val="24"/>
        </w:rPr>
        <w:t>A</w:t>
      </w:r>
      <w:r w:rsidRPr="000A5BD7">
        <w:rPr>
          <w:rFonts w:ascii="Times New Roman" w:hAnsi="Times New Roman"/>
          <w:sz w:val="24"/>
          <w:szCs w:val="24"/>
        </w:rPr>
        <w:t>nexa 4</w:t>
      </w:r>
      <w:r w:rsidR="0006250C">
        <w:rPr>
          <w:rFonts w:ascii="Times New Roman" w:hAnsi="Times New Roman"/>
          <w:sz w:val="24"/>
          <w:szCs w:val="24"/>
        </w:rPr>
        <w:t>2</w:t>
      </w:r>
      <w:r w:rsidRPr="000A5BD7">
        <w:rPr>
          <w:rFonts w:ascii="Times New Roman" w:hAnsi="Times New Roman"/>
          <w:sz w:val="24"/>
          <w:szCs w:val="24"/>
        </w:rPr>
        <w:t>).</w:t>
      </w:r>
    </w:p>
    <w:p w14:paraId="1B2118B2" w14:textId="77777777" w:rsidR="00CA6B2A" w:rsidRPr="000A5BD7" w:rsidRDefault="00CA6B2A" w:rsidP="000A5BD7">
      <w:pPr>
        <w:tabs>
          <w:tab w:val="left" w:pos="284"/>
        </w:tabs>
        <w:spacing w:after="240"/>
        <w:jc w:val="both"/>
        <w:rPr>
          <w:rFonts w:ascii="Times New Roman" w:hAnsi="Times New Roman"/>
          <w:sz w:val="24"/>
          <w:szCs w:val="24"/>
        </w:rPr>
      </w:pPr>
      <w:r w:rsidRPr="000A5BD7">
        <w:rPr>
          <w:rFonts w:ascii="Times New Roman" w:hAnsi="Times New Roman"/>
          <w:b/>
          <w:sz w:val="24"/>
          <w:szCs w:val="24"/>
        </w:rPr>
        <w:t xml:space="preserve">Art. </w:t>
      </w:r>
      <w:r w:rsidR="00660644" w:rsidRPr="000A5BD7">
        <w:rPr>
          <w:rFonts w:ascii="Times New Roman" w:hAnsi="Times New Roman"/>
          <w:b/>
          <w:sz w:val="24"/>
          <w:szCs w:val="24"/>
        </w:rPr>
        <w:t>7</w:t>
      </w:r>
      <w:r w:rsidR="0006250C">
        <w:rPr>
          <w:rFonts w:ascii="Times New Roman" w:hAnsi="Times New Roman"/>
          <w:b/>
          <w:sz w:val="24"/>
          <w:szCs w:val="24"/>
        </w:rPr>
        <w:t>0</w:t>
      </w:r>
      <w:r w:rsidRPr="000A5BD7">
        <w:rPr>
          <w:rFonts w:ascii="Times New Roman" w:hAnsi="Times New Roman"/>
          <w:b/>
          <w:sz w:val="24"/>
          <w:szCs w:val="24"/>
        </w:rPr>
        <w:t>.</w:t>
      </w:r>
      <w:r w:rsidRPr="000A5BD7">
        <w:rPr>
          <w:rFonts w:ascii="Times New Roman" w:hAnsi="Times New Roman"/>
          <w:sz w:val="24"/>
          <w:szCs w:val="24"/>
        </w:rPr>
        <w:t xml:space="preserve"> Se aprobă </w:t>
      </w:r>
      <w:r w:rsidR="00660644" w:rsidRPr="000A5BD7">
        <w:rPr>
          <w:rFonts w:ascii="Times New Roman" w:hAnsi="Times New Roman"/>
          <w:sz w:val="24"/>
          <w:szCs w:val="24"/>
        </w:rPr>
        <w:t xml:space="preserve">propunerea de numire temporară, până la organizarea alegerilor, în funcția de Director </w:t>
      </w:r>
      <w:r w:rsidR="002B0B39" w:rsidRPr="000A5BD7">
        <w:rPr>
          <w:rFonts w:ascii="Times New Roman" w:hAnsi="Times New Roman"/>
          <w:sz w:val="24"/>
          <w:szCs w:val="24"/>
        </w:rPr>
        <w:t>de Departament</w:t>
      </w:r>
      <w:r w:rsidR="00660644" w:rsidRPr="000A5BD7">
        <w:rPr>
          <w:rFonts w:ascii="Times New Roman" w:hAnsi="Times New Roman"/>
          <w:sz w:val="24"/>
          <w:szCs w:val="24"/>
        </w:rPr>
        <w:t xml:space="preserve"> I</w:t>
      </w:r>
      <w:r w:rsidR="002B0B39" w:rsidRPr="000A5BD7">
        <w:rPr>
          <w:rFonts w:ascii="Times New Roman" w:hAnsi="Times New Roman"/>
          <w:sz w:val="24"/>
          <w:szCs w:val="24"/>
        </w:rPr>
        <w:t xml:space="preserve"> (Discipline Fundamentale)</w:t>
      </w:r>
      <w:r w:rsidR="00660644" w:rsidRPr="000A5BD7">
        <w:rPr>
          <w:rFonts w:ascii="Times New Roman" w:hAnsi="Times New Roman"/>
          <w:sz w:val="24"/>
          <w:szCs w:val="24"/>
        </w:rPr>
        <w:t xml:space="preserve">, FMAM, </w:t>
      </w:r>
      <w:r w:rsidR="0083210B" w:rsidRPr="000A5BD7">
        <w:rPr>
          <w:rFonts w:ascii="Times New Roman" w:hAnsi="Times New Roman"/>
          <w:sz w:val="24"/>
          <w:szCs w:val="24"/>
        </w:rPr>
        <w:t xml:space="preserve">a doamnei </w:t>
      </w:r>
      <w:r w:rsidR="002B0B39" w:rsidRPr="000A5BD7">
        <w:rPr>
          <w:rFonts w:ascii="Times New Roman" w:hAnsi="Times New Roman"/>
          <w:sz w:val="24"/>
          <w:szCs w:val="24"/>
          <w:shd w:val="clear" w:color="auto" w:fill="F9F9F9"/>
        </w:rPr>
        <w:t>Conf. univ. Dr. Manolescu Loredana-Sabina-Cornelia</w:t>
      </w:r>
      <w:r w:rsidR="002B0B39" w:rsidRPr="000A5BD7">
        <w:rPr>
          <w:rFonts w:ascii="Times New Roman" w:hAnsi="Times New Roman"/>
          <w:sz w:val="24"/>
          <w:szCs w:val="24"/>
        </w:rPr>
        <w:t xml:space="preserve">. </w:t>
      </w:r>
    </w:p>
    <w:p w14:paraId="5FBD37FC" w14:textId="48FBA2C7" w:rsidR="006C3640" w:rsidRPr="000A5BD7" w:rsidRDefault="00CA6B2A" w:rsidP="000A5BD7">
      <w:pPr>
        <w:tabs>
          <w:tab w:val="left" w:pos="284"/>
        </w:tabs>
        <w:jc w:val="both"/>
        <w:rPr>
          <w:rFonts w:ascii="Times New Roman" w:hAnsi="Times New Roman"/>
          <w:sz w:val="24"/>
          <w:szCs w:val="24"/>
        </w:rPr>
      </w:pPr>
      <w:r w:rsidRPr="000A5BD7">
        <w:rPr>
          <w:rFonts w:ascii="Times New Roman" w:hAnsi="Times New Roman"/>
          <w:b/>
          <w:sz w:val="24"/>
          <w:szCs w:val="24"/>
        </w:rPr>
        <w:t xml:space="preserve">Art. </w:t>
      </w:r>
      <w:r w:rsidR="00660644" w:rsidRPr="000A5BD7">
        <w:rPr>
          <w:rFonts w:ascii="Times New Roman" w:hAnsi="Times New Roman"/>
          <w:b/>
          <w:sz w:val="24"/>
          <w:szCs w:val="24"/>
        </w:rPr>
        <w:t>7</w:t>
      </w:r>
      <w:r w:rsidR="0006250C">
        <w:rPr>
          <w:rFonts w:ascii="Times New Roman" w:hAnsi="Times New Roman"/>
          <w:b/>
          <w:sz w:val="24"/>
          <w:szCs w:val="24"/>
        </w:rPr>
        <w:t>1</w:t>
      </w:r>
      <w:r w:rsidRPr="000A5BD7">
        <w:rPr>
          <w:rFonts w:ascii="Times New Roman" w:hAnsi="Times New Roman"/>
          <w:b/>
          <w:sz w:val="24"/>
          <w:szCs w:val="24"/>
        </w:rPr>
        <w:t>.</w:t>
      </w:r>
      <w:r w:rsidRPr="000A5BD7">
        <w:rPr>
          <w:rFonts w:ascii="Times New Roman" w:hAnsi="Times New Roman"/>
          <w:sz w:val="24"/>
          <w:szCs w:val="24"/>
        </w:rPr>
        <w:t xml:space="preserve"> Se aprobă</w:t>
      </w:r>
      <w:r w:rsidR="006C3640" w:rsidRPr="000A5BD7">
        <w:rPr>
          <w:rFonts w:ascii="Times New Roman" w:hAnsi="Times New Roman"/>
          <w:sz w:val="24"/>
          <w:szCs w:val="24"/>
        </w:rPr>
        <w:t xml:space="preserve"> propunerea de numire temporară în funcția de Director al extensiei Ploiești pentru Facultatea de Moașe și Asistență Medicală a </w:t>
      </w:r>
      <w:r w:rsidR="009D6027">
        <w:rPr>
          <w:rFonts w:ascii="Times New Roman" w:hAnsi="Times New Roman"/>
          <w:sz w:val="24"/>
          <w:szCs w:val="24"/>
        </w:rPr>
        <w:t>D</w:t>
      </w:r>
      <w:r w:rsidR="006C3640" w:rsidRPr="000A5BD7">
        <w:rPr>
          <w:rFonts w:ascii="Times New Roman" w:hAnsi="Times New Roman"/>
          <w:sz w:val="24"/>
          <w:szCs w:val="24"/>
        </w:rPr>
        <w:t>omnului Șef lucrări Dr. Aurelian Justin, până la ocuparea prin concurs a postului.</w:t>
      </w:r>
    </w:p>
    <w:p w14:paraId="791997C9" w14:textId="77777777" w:rsidR="006C3640" w:rsidRPr="000A5BD7" w:rsidRDefault="006C3640" w:rsidP="000A5BD7">
      <w:pPr>
        <w:jc w:val="both"/>
        <w:rPr>
          <w:rFonts w:ascii="Times New Roman" w:hAnsi="Times New Roman"/>
          <w:sz w:val="24"/>
          <w:szCs w:val="24"/>
        </w:rPr>
      </w:pPr>
      <w:r w:rsidRPr="000A5BD7">
        <w:rPr>
          <w:rFonts w:ascii="Times New Roman" w:hAnsi="Times New Roman"/>
          <w:sz w:val="24"/>
          <w:szCs w:val="24"/>
        </w:rPr>
        <w:t xml:space="preserve"> </w:t>
      </w:r>
      <w:r w:rsidRPr="000A5BD7">
        <w:rPr>
          <w:rFonts w:ascii="Times New Roman" w:hAnsi="Times New Roman"/>
          <w:b/>
          <w:sz w:val="24"/>
          <w:szCs w:val="24"/>
        </w:rPr>
        <w:t>Art. 7</w:t>
      </w:r>
      <w:r w:rsidR="0006250C">
        <w:rPr>
          <w:rFonts w:ascii="Times New Roman" w:hAnsi="Times New Roman"/>
          <w:b/>
          <w:sz w:val="24"/>
          <w:szCs w:val="24"/>
        </w:rPr>
        <w:t>2</w:t>
      </w:r>
      <w:r w:rsidRPr="000A5BD7">
        <w:rPr>
          <w:rFonts w:ascii="Times New Roman" w:hAnsi="Times New Roman"/>
          <w:b/>
          <w:sz w:val="24"/>
          <w:szCs w:val="24"/>
        </w:rPr>
        <w:t>.</w:t>
      </w:r>
      <w:r w:rsidRPr="000A5BD7">
        <w:rPr>
          <w:rFonts w:ascii="Times New Roman" w:hAnsi="Times New Roman"/>
          <w:sz w:val="24"/>
          <w:szCs w:val="24"/>
        </w:rPr>
        <w:t xml:space="preserve"> Se aprobă </w:t>
      </w:r>
      <w:r w:rsidRPr="000A5BD7">
        <w:rPr>
          <w:rFonts w:ascii="Times New Roman" w:hAnsi="Times New Roman"/>
          <w:i/>
          <w:sz w:val="24"/>
          <w:szCs w:val="24"/>
        </w:rPr>
        <w:t>Nota privind statele de funcții pentru personalul didactic și nedidactic pe anul universitar 2023-2024</w:t>
      </w:r>
      <w:r w:rsidRPr="000A5BD7">
        <w:rPr>
          <w:rFonts w:ascii="Times New Roman" w:hAnsi="Times New Roman"/>
          <w:sz w:val="24"/>
          <w:szCs w:val="24"/>
        </w:rPr>
        <w:t xml:space="preserve"> (anexa 4</w:t>
      </w:r>
      <w:r w:rsidR="0006250C">
        <w:rPr>
          <w:rFonts w:ascii="Times New Roman" w:hAnsi="Times New Roman"/>
          <w:sz w:val="24"/>
          <w:szCs w:val="24"/>
        </w:rPr>
        <w:t>3</w:t>
      </w:r>
      <w:r w:rsidRPr="000A5BD7">
        <w:rPr>
          <w:rFonts w:ascii="Times New Roman" w:hAnsi="Times New Roman"/>
          <w:sz w:val="24"/>
          <w:szCs w:val="24"/>
        </w:rPr>
        <w:t>).</w:t>
      </w:r>
    </w:p>
    <w:p w14:paraId="65E0E0AB" w14:textId="059125AD" w:rsidR="00320382" w:rsidRPr="000A5BD7" w:rsidRDefault="006C3640" w:rsidP="000A5BD7">
      <w:pPr>
        <w:shd w:val="clear" w:color="auto" w:fill="FFFFFF"/>
        <w:jc w:val="both"/>
        <w:rPr>
          <w:rFonts w:ascii="Times New Roman" w:hAnsi="Times New Roman"/>
          <w:sz w:val="24"/>
          <w:szCs w:val="24"/>
        </w:rPr>
      </w:pPr>
      <w:r w:rsidRPr="000A5BD7">
        <w:rPr>
          <w:rFonts w:ascii="Times New Roman" w:hAnsi="Times New Roman"/>
          <w:b/>
          <w:sz w:val="24"/>
          <w:szCs w:val="24"/>
        </w:rPr>
        <w:t>Art. 7</w:t>
      </w:r>
      <w:r w:rsidR="0006250C">
        <w:rPr>
          <w:rFonts w:ascii="Times New Roman" w:hAnsi="Times New Roman"/>
          <w:b/>
          <w:sz w:val="24"/>
          <w:szCs w:val="24"/>
        </w:rPr>
        <w:t>3</w:t>
      </w:r>
      <w:r w:rsidRPr="000A5BD7">
        <w:rPr>
          <w:rFonts w:ascii="Times New Roman" w:hAnsi="Times New Roman"/>
          <w:b/>
          <w:sz w:val="24"/>
          <w:szCs w:val="24"/>
        </w:rPr>
        <w:t>.</w:t>
      </w:r>
      <w:r w:rsidRPr="000A5BD7">
        <w:rPr>
          <w:rFonts w:ascii="Times New Roman" w:hAnsi="Times New Roman"/>
          <w:sz w:val="24"/>
          <w:szCs w:val="24"/>
        </w:rPr>
        <w:t xml:space="preserve"> </w:t>
      </w:r>
      <w:r w:rsidR="00320382" w:rsidRPr="000A5BD7">
        <w:rPr>
          <w:rFonts w:ascii="Times New Roman" w:hAnsi="Times New Roman"/>
          <w:sz w:val="24"/>
          <w:szCs w:val="24"/>
        </w:rPr>
        <w:t xml:space="preserve">Se aprobă </w:t>
      </w:r>
      <w:r w:rsidR="00320382" w:rsidRPr="000A5BD7">
        <w:rPr>
          <w:rFonts w:ascii="Times New Roman" w:hAnsi="Times New Roman"/>
          <w:i/>
          <w:sz w:val="24"/>
          <w:szCs w:val="24"/>
        </w:rPr>
        <w:t>Nota privind modificările șefilor de disciplină ca urmare a reorganizării disciplinelor în anul universitar 2023-2024, încetării activității unor cadre didactice, împlinirii vârstei de 70 ani a unor șefi de disciplină începând cu 01.10.2023</w:t>
      </w:r>
      <w:r w:rsidR="00320382" w:rsidRPr="000A5BD7">
        <w:rPr>
          <w:rFonts w:ascii="Times New Roman" w:hAnsi="Times New Roman"/>
          <w:sz w:val="24"/>
          <w:szCs w:val="24"/>
        </w:rPr>
        <w:t xml:space="preserve"> (</w:t>
      </w:r>
      <w:r w:rsidR="008326FE">
        <w:rPr>
          <w:rFonts w:ascii="Times New Roman" w:hAnsi="Times New Roman"/>
          <w:sz w:val="24"/>
          <w:szCs w:val="24"/>
        </w:rPr>
        <w:t>A</w:t>
      </w:r>
      <w:r w:rsidR="00320382" w:rsidRPr="000A5BD7">
        <w:rPr>
          <w:rFonts w:ascii="Times New Roman" w:hAnsi="Times New Roman"/>
          <w:sz w:val="24"/>
          <w:szCs w:val="24"/>
        </w:rPr>
        <w:t>nexa 4</w:t>
      </w:r>
      <w:r w:rsidR="0006250C">
        <w:rPr>
          <w:rFonts w:ascii="Times New Roman" w:hAnsi="Times New Roman"/>
          <w:sz w:val="24"/>
          <w:szCs w:val="24"/>
        </w:rPr>
        <w:t>4</w:t>
      </w:r>
      <w:r w:rsidR="00320382" w:rsidRPr="000A5BD7">
        <w:rPr>
          <w:rFonts w:ascii="Times New Roman" w:hAnsi="Times New Roman"/>
          <w:sz w:val="24"/>
          <w:szCs w:val="24"/>
        </w:rPr>
        <w:t>).</w:t>
      </w:r>
    </w:p>
    <w:p w14:paraId="7F17FAA0" w14:textId="58619537" w:rsidR="00E42990" w:rsidRPr="000A5BD7" w:rsidRDefault="006C3640" w:rsidP="000A5BD7">
      <w:pPr>
        <w:tabs>
          <w:tab w:val="left" w:pos="284"/>
        </w:tabs>
        <w:spacing w:after="240"/>
        <w:jc w:val="both"/>
        <w:rPr>
          <w:rFonts w:ascii="Times New Roman" w:hAnsi="Times New Roman"/>
          <w:sz w:val="24"/>
          <w:szCs w:val="24"/>
        </w:rPr>
      </w:pPr>
      <w:r w:rsidRPr="000A5BD7">
        <w:rPr>
          <w:rFonts w:ascii="Times New Roman" w:hAnsi="Times New Roman"/>
          <w:b/>
          <w:sz w:val="24"/>
          <w:szCs w:val="24"/>
        </w:rPr>
        <w:t>Art. 7</w:t>
      </w:r>
      <w:r w:rsidR="0006250C">
        <w:rPr>
          <w:rFonts w:ascii="Times New Roman" w:hAnsi="Times New Roman"/>
          <w:b/>
          <w:sz w:val="24"/>
          <w:szCs w:val="24"/>
        </w:rPr>
        <w:t>4</w:t>
      </w:r>
      <w:r w:rsidRPr="000A5BD7">
        <w:rPr>
          <w:rFonts w:ascii="Times New Roman" w:hAnsi="Times New Roman"/>
          <w:b/>
          <w:sz w:val="24"/>
          <w:szCs w:val="24"/>
        </w:rPr>
        <w:t>.</w:t>
      </w:r>
      <w:r w:rsidRPr="000A5BD7">
        <w:rPr>
          <w:rFonts w:ascii="Times New Roman" w:hAnsi="Times New Roman"/>
          <w:sz w:val="24"/>
          <w:szCs w:val="24"/>
        </w:rPr>
        <w:t xml:space="preserve"> </w:t>
      </w:r>
      <w:r w:rsidR="00E42990" w:rsidRPr="000A5BD7">
        <w:rPr>
          <w:rFonts w:ascii="Times New Roman" w:hAnsi="Times New Roman"/>
          <w:sz w:val="24"/>
          <w:szCs w:val="24"/>
        </w:rPr>
        <w:t xml:space="preserve">Se aprobă efectuarea activității didactice în regim ”plata cu ora”, în afara normei de baza, pentru anul universitar 2023-2024, la Univesitatea din București, pentru </w:t>
      </w:r>
      <w:r w:rsidR="004C616D">
        <w:rPr>
          <w:rFonts w:ascii="Times New Roman" w:hAnsi="Times New Roman"/>
          <w:sz w:val="24"/>
          <w:szCs w:val="24"/>
        </w:rPr>
        <w:t xml:space="preserve">7 cadre didactice </w:t>
      </w:r>
      <w:r w:rsidR="00E42990" w:rsidRPr="000A5BD7">
        <w:rPr>
          <w:rFonts w:ascii="Times New Roman" w:hAnsi="Times New Roman"/>
          <w:sz w:val="24"/>
          <w:szCs w:val="24"/>
        </w:rPr>
        <w:t>(</w:t>
      </w:r>
      <w:r w:rsidR="008326FE">
        <w:rPr>
          <w:rFonts w:ascii="Times New Roman" w:hAnsi="Times New Roman"/>
          <w:sz w:val="24"/>
          <w:szCs w:val="24"/>
        </w:rPr>
        <w:t>A</w:t>
      </w:r>
      <w:r w:rsidR="00E42990" w:rsidRPr="000A5BD7">
        <w:rPr>
          <w:rFonts w:ascii="Times New Roman" w:hAnsi="Times New Roman"/>
          <w:sz w:val="24"/>
          <w:szCs w:val="24"/>
        </w:rPr>
        <w:t>nexa 4</w:t>
      </w:r>
      <w:r w:rsidR="0006250C">
        <w:rPr>
          <w:rFonts w:ascii="Times New Roman" w:hAnsi="Times New Roman"/>
          <w:sz w:val="24"/>
          <w:szCs w:val="24"/>
        </w:rPr>
        <w:t>5</w:t>
      </w:r>
      <w:r w:rsidR="00E42990" w:rsidRPr="000A5BD7">
        <w:rPr>
          <w:rFonts w:ascii="Times New Roman" w:hAnsi="Times New Roman"/>
          <w:sz w:val="24"/>
          <w:szCs w:val="24"/>
        </w:rPr>
        <w:t xml:space="preserve">). </w:t>
      </w:r>
    </w:p>
    <w:p w14:paraId="55F6CBA7" w14:textId="3200725F" w:rsidR="00BA52B4" w:rsidRPr="000A5BD7" w:rsidRDefault="006C3640" w:rsidP="000A5BD7">
      <w:pPr>
        <w:autoSpaceDE w:val="0"/>
        <w:autoSpaceDN w:val="0"/>
        <w:jc w:val="both"/>
        <w:rPr>
          <w:rFonts w:ascii="Times New Roman" w:hAnsi="Times New Roman"/>
          <w:sz w:val="24"/>
          <w:szCs w:val="24"/>
        </w:rPr>
      </w:pPr>
      <w:r w:rsidRPr="000A5BD7">
        <w:rPr>
          <w:rFonts w:ascii="Times New Roman" w:hAnsi="Times New Roman"/>
          <w:b/>
          <w:sz w:val="24"/>
          <w:szCs w:val="24"/>
        </w:rPr>
        <w:t>Art. 7</w:t>
      </w:r>
      <w:r w:rsidR="0006250C">
        <w:rPr>
          <w:rFonts w:ascii="Times New Roman" w:hAnsi="Times New Roman"/>
          <w:b/>
          <w:sz w:val="24"/>
          <w:szCs w:val="24"/>
        </w:rPr>
        <w:t>5</w:t>
      </w:r>
      <w:r w:rsidRPr="000A5BD7">
        <w:rPr>
          <w:rFonts w:ascii="Times New Roman" w:hAnsi="Times New Roman"/>
          <w:b/>
          <w:sz w:val="24"/>
          <w:szCs w:val="24"/>
        </w:rPr>
        <w:t>.</w:t>
      </w:r>
      <w:r w:rsidRPr="000A5BD7">
        <w:rPr>
          <w:rFonts w:ascii="Times New Roman" w:hAnsi="Times New Roman"/>
          <w:sz w:val="24"/>
          <w:szCs w:val="24"/>
        </w:rPr>
        <w:t xml:space="preserve"> Se aprobă</w:t>
      </w:r>
      <w:r w:rsidR="00BA52B4" w:rsidRPr="000A5BD7">
        <w:rPr>
          <w:rFonts w:ascii="Times New Roman" w:hAnsi="Times New Roman"/>
          <w:sz w:val="24"/>
          <w:szCs w:val="24"/>
        </w:rPr>
        <w:t xml:space="preserve"> efectuarea activității didactice în regim ”plata cu ora”, în afara normei de bază, pentru anul universitar 2023-2024, la Universitatea Națională de Stiință și Tehnologie Politehnica Bucuresti, pentru </w:t>
      </w:r>
      <w:r w:rsidR="000E7DB4">
        <w:rPr>
          <w:rFonts w:ascii="Times New Roman" w:hAnsi="Times New Roman"/>
          <w:sz w:val="24"/>
          <w:szCs w:val="24"/>
        </w:rPr>
        <w:t xml:space="preserve">6 cadre didactice </w:t>
      </w:r>
      <w:r w:rsidR="00BA52B4" w:rsidRPr="000A5BD7">
        <w:rPr>
          <w:rFonts w:ascii="Times New Roman" w:hAnsi="Times New Roman"/>
          <w:sz w:val="24"/>
          <w:szCs w:val="24"/>
          <w:shd w:val="clear" w:color="auto" w:fill="FFFFFF"/>
        </w:rPr>
        <w:t>(</w:t>
      </w:r>
      <w:r w:rsidR="008326FE">
        <w:rPr>
          <w:rFonts w:ascii="Times New Roman" w:hAnsi="Times New Roman"/>
          <w:sz w:val="24"/>
          <w:szCs w:val="24"/>
          <w:shd w:val="clear" w:color="auto" w:fill="FFFFFF"/>
        </w:rPr>
        <w:t>A</w:t>
      </w:r>
      <w:r w:rsidR="00BA52B4" w:rsidRPr="000A5BD7">
        <w:rPr>
          <w:rFonts w:ascii="Times New Roman" w:hAnsi="Times New Roman"/>
          <w:sz w:val="24"/>
          <w:szCs w:val="24"/>
          <w:shd w:val="clear" w:color="auto" w:fill="FFFFFF"/>
        </w:rPr>
        <w:t>nexa 4</w:t>
      </w:r>
      <w:r w:rsidR="0006250C">
        <w:rPr>
          <w:rFonts w:ascii="Times New Roman" w:hAnsi="Times New Roman"/>
          <w:sz w:val="24"/>
          <w:szCs w:val="24"/>
          <w:shd w:val="clear" w:color="auto" w:fill="FFFFFF"/>
        </w:rPr>
        <w:t>6</w:t>
      </w:r>
      <w:r w:rsidR="00BA52B4" w:rsidRPr="000A5BD7">
        <w:rPr>
          <w:rFonts w:ascii="Times New Roman" w:hAnsi="Times New Roman"/>
          <w:sz w:val="24"/>
          <w:szCs w:val="24"/>
          <w:shd w:val="clear" w:color="auto" w:fill="FFFFFF"/>
        </w:rPr>
        <w:t>).</w:t>
      </w:r>
    </w:p>
    <w:p w14:paraId="77EFA580" w14:textId="1A99B253" w:rsidR="00706C23" w:rsidRPr="000A5BD7" w:rsidRDefault="006C3640" w:rsidP="000A5BD7">
      <w:pPr>
        <w:shd w:val="clear" w:color="auto" w:fill="FFFFFF"/>
        <w:jc w:val="both"/>
        <w:rPr>
          <w:rFonts w:ascii="Times New Roman" w:hAnsi="Times New Roman"/>
          <w:sz w:val="24"/>
          <w:szCs w:val="24"/>
        </w:rPr>
      </w:pPr>
      <w:r w:rsidRPr="000A5BD7">
        <w:rPr>
          <w:rFonts w:ascii="Times New Roman" w:hAnsi="Times New Roman"/>
          <w:b/>
          <w:sz w:val="24"/>
          <w:szCs w:val="24"/>
        </w:rPr>
        <w:t>Art. 7</w:t>
      </w:r>
      <w:r w:rsidR="0006250C">
        <w:rPr>
          <w:rFonts w:ascii="Times New Roman" w:hAnsi="Times New Roman"/>
          <w:b/>
          <w:sz w:val="24"/>
          <w:szCs w:val="24"/>
        </w:rPr>
        <w:t>6</w:t>
      </w:r>
      <w:r w:rsidRPr="000A5BD7">
        <w:rPr>
          <w:rFonts w:ascii="Times New Roman" w:hAnsi="Times New Roman"/>
          <w:b/>
          <w:sz w:val="24"/>
          <w:szCs w:val="24"/>
        </w:rPr>
        <w:t>.</w:t>
      </w:r>
      <w:r w:rsidRPr="000A5BD7">
        <w:rPr>
          <w:rFonts w:ascii="Times New Roman" w:hAnsi="Times New Roman"/>
          <w:sz w:val="24"/>
          <w:szCs w:val="24"/>
        </w:rPr>
        <w:t xml:space="preserve"> Se aprobă</w:t>
      </w:r>
      <w:r w:rsidR="00706C23" w:rsidRPr="000A5BD7">
        <w:rPr>
          <w:rFonts w:ascii="Times New Roman" w:hAnsi="Times New Roman"/>
          <w:sz w:val="24"/>
          <w:szCs w:val="24"/>
        </w:rPr>
        <w:t xml:space="preserve"> efectuarea activității didactice în regim ”plata cu ora”, în afara normei de bază, pentru anul universitar 2023-2024, la Universitatea Ștefan cel Mare din Suceava, pentru </w:t>
      </w:r>
      <w:r w:rsidR="009C319B">
        <w:rPr>
          <w:rFonts w:ascii="Times New Roman" w:hAnsi="Times New Roman"/>
          <w:sz w:val="24"/>
          <w:szCs w:val="24"/>
        </w:rPr>
        <w:t>1 cadru didactic</w:t>
      </w:r>
      <w:r w:rsidR="00706C23" w:rsidRPr="000A5BD7">
        <w:rPr>
          <w:rFonts w:ascii="Times New Roman" w:hAnsi="Times New Roman"/>
          <w:sz w:val="24"/>
          <w:szCs w:val="24"/>
        </w:rPr>
        <w:t xml:space="preserve"> (</w:t>
      </w:r>
      <w:r w:rsidR="008326FE">
        <w:rPr>
          <w:rFonts w:ascii="Times New Roman" w:hAnsi="Times New Roman"/>
          <w:sz w:val="24"/>
          <w:szCs w:val="24"/>
        </w:rPr>
        <w:t>A</w:t>
      </w:r>
      <w:r w:rsidR="00706C23" w:rsidRPr="000A5BD7">
        <w:rPr>
          <w:rFonts w:ascii="Times New Roman" w:hAnsi="Times New Roman"/>
          <w:sz w:val="24"/>
          <w:szCs w:val="24"/>
        </w:rPr>
        <w:t>nexa 4</w:t>
      </w:r>
      <w:r w:rsidR="0006250C">
        <w:rPr>
          <w:rFonts w:ascii="Times New Roman" w:hAnsi="Times New Roman"/>
          <w:sz w:val="24"/>
          <w:szCs w:val="24"/>
        </w:rPr>
        <w:t>7</w:t>
      </w:r>
      <w:r w:rsidR="00706C23" w:rsidRPr="000A5BD7">
        <w:rPr>
          <w:rFonts w:ascii="Times New Roman" w:hAnsi="Times New Roman"/>
          <w:sz w:val="24"/>
          <w:szCs w:val="24"/>
        </w:rPr>
        <w:t>).</w:t>
      </w:r>
    </w:p>
    <w:p w14:paraId="3FAD058D" w14:textId="70B06487" w:rsidR="00E95C89" w:rsidRPr="000A5BD7" w:rsidRDefault="001B3C78" w:rsidP="000A5BD7">
      <w:pPr>
        <w:pStyle w:val="NoSpacing"/>
        <w:spacing w:after="240" w:line="276" w:lineRule="auto"/>
        <w:jc w:val="both"/>
        <w:rPr>
          <w:rFonts w:ascii="Times New Roman" w:hAnsi="Times New Roman"/>
          <w:color w:val="000000"/>
          <w:sz w:val="24"/>
          <w:szCs w:val="24"/>
        </w:rPr>
      </w:pPr>
      <w:r w:rsidRPr="000A5BD7">
        <w:rPr>
          <w:rFonts w:ascii="Times New Roman" w:hAnsi="Times New Roman"/>
          <w:b/>
          <w:sz w:val="24"/>
          <w:szCs w:val="24"/>
        </w:rPr>
        <w:t>Art. 7</w:t>
      </w:r>
      <w:r w:rsidR="00775FC6">
        <w:rPr>
          <w:rFonts w:ascii="Times New Roman" w:hAnsi="Times New Roman"/>
          <w:b/>
          <w:sz w:val="24"/>
          <w:szCs w:val="24"/>
        </w:rPr>
        <w:t>7</w:t>
      </w:r>
      <w:r w:rsidRPr="000A5BD7">
        <w:rPr>
          <w:rFonts w:ascii="Times New Roman" w:hAnsi="Times New Roman"/>
          <w:b/>
          <w:sz w:val="24"/>
          <w:szCs w:val="24"/>
        </w:rPr>
        <w:t>.</w:t>
      </w:r>
      <w:r w:rsidR="00E95C89" w:rsidRPr="000A5BD7">
        <w:rPr>
          <w:rFonts w:ascii="Times New Roman" w:hAnsi="Times New Roman"/>
          <w:sz w:val="24"/>
          <w:szCs w:val="24"/>
        </w:rPr>
        <w:t xml:space="preserve"> Se aprobă propunerea de înlocuire a </w:t>
      </w:r>
      <w:r w:rsidR="008326FE">
        <w:rPr>
          <w:rFonts w:ascii="Times New Roman" w:hAnsi="Times New Roman"/>
          <w:sz w:val="24"/>
          <w:szCs w:val="24"/>
        </w:rPr>
        <w:t>D</w:t>
      </w:r>
      <w:r w:rsidR="00E95C89" w:rsidRPr="000A5BD7">
        <w:rPr>
          <w:rFonts w:ascii="Times New Roman" w:hAnsi="Times New Roman"/>
          <w:sz w:val="24"/>
          <w:szCs w:val="24"/>
        </w:rPr>
        <w:t xml:space="preserve">nei Șef lucrari dr. Cioboata Miruna Elena din funcția de membru supleant in Consiliul de Administratie al </w:t>
      </w:r>
      <w:r w:rsidR="00E95C89" w:rsidRPr="000A5BD7">
        <w:rPr>
          <w:rFonts w:ascii="Times New Roman" w:hAnsi="Times New Roman"/>
          <w:i/>
          <w:sz w:val="24"/>
          <w:szCs w:val="24"/>
        </w:rPr>
        <w:t xml:space="preserve">Spitalului Clinic de Urgente Oftalmologice Bucuresti </w:t>
      </w:r>
      <w:r w:rsidR="00E95C89" w:rsidRPr="000A5BD7">
        <w:rPr>
          <w:rFonts w:ascii="Times New Roman" w:hAnsi="Times New Roman"/>
          <w:sz w:val="24"/>
          <w:szCs w:val="24"/>
        </w:rPr>
        <w:t>cu dna. drd. Asistent universitar Schmitzer Andreea Gabriela (</w:t>
      </w:r>
      <w:r w:rsidR="0011777F">
        <w:rPr>
          <w:rFonts w:ascii="Times New Roman" w:hAnsi="Times New Roman"/>
          <w:sz w:val="24"/>
          <w:szCs w:val="24"/>
        </w:rPr>
        <w:t>A</w:t>
      </w:r>
      <w:r w:rsidR="00E95C89" w:rsidRPr="000A5BD7">
        <w:rPr>
          <w:rFonts w:ascii="Times New Roman" w:hAnsi="Times New Roman"/>
          <w:sz w:val="24"/>
          <w:szCs w:val="24"/>
        </w:rPr>
        <w:t>nexa 4</w:t>
      </w:r>
      <w:r w:rsidR="00775FC6">
        <w:rPr>
          <w:rFonts w:ascii="Times New Roman" w:hAnsi="Times New Roman"/>
          <w:sz w:val="24"/>
          <w:szCs w:val="24"/>
        </w:rPr>
        <w:t>8</w:t>
      </w:r>
      <w:r w:rsidR="00E95C89" w:rsidRPr="000A5BD7">
        <w:rPr>
          <w:rFonts w:ascii="Times New Roman" w:hAnsi="Times New Roman"/>
          <w:sz w:val="24"/>
          <w:szCs w:val="24"/>
        </w:rPr>
        <w:t>).</w:t>
      </w:r>
    </w:p>
    <w:p w14:paraId="6BBADB58" w14:textId="187B1901" w:rsidR="00523178" w:rsidRPr="000A5BD7" w:rsidRDefault="001B3C78" w:rsidP="00E458EC">
      <w:pPr>
        <w:pStyle w:val="NoSpacing"/>
        <w:spacing w:after="240" w:line="276" w:lineRule="auto"/>
        <w:jc w:val="both"/>
        <w:rPr>
          <w:rFonts w:ascii="Times New Roman" w:hAnsi="Times New Roman"/>
          <w:sz w:val="24"/>
          <w:szCs w:val="24"/>
        </w:rPr>
      </w:pPr>
      <w:r w:rsidRPr="000A5BD7">
        <w:rPr>
          <w:rFonts w:ascii="Times New Roman" w:hAnsi="Times New Roman"/>
          <w:b/>
          <w:sz w:val="24"/>
          <w:szCs w:val="24"/>
        </w:rPr>
        <w:lastRenderedPageBreak/>
        <w:t>Art. 7</w:t>
      </w:r>
      <w:r w:rsidR="00775FC6">
        <w:rPr>
          <w:rFonts w:ascii="Times New Roman" w:hAnsi="Times New Roman"/>
          <w:b/>
          <w:sz w:val="24"/>
          <w:szCs w:val="24"/>
        </w:rPr>
        <w:t>8</w:t>
      </w:r>
      <w:r w:rsidRPr="000A5BD7">
        <w:rPr>
          <w:rFonts w:ascii="Times New Roman" w:hAnsi="Times New Roman"/>
          <w:b/>
          <w:sz w:val="24"/>
          <w:szCs w:val="24"/>
        </w:rPr>
        <w:t>.</w:t>
      </w:r>
      <w:r w:rsidR="00523178" w:rsidRPr="000A5BD7">
        <w:rPr>
          <w:rFonts w:ascii="Times New Roman" w:hAnsi="Times New Roman"/>
          <w:sz w:val="24"/>
          <w:szCs w:val="24"/>
        </w:rPr>
        <w:t xml:space="preserve"> Se aprobă plata din veniturile Universității a sumei de 13</w:t>
      </w:r>
      <w:r w:rsidR="005D083A" w:rsidRPr="000A5BD7">
        <w:rPr>
          <w:rFonts w:ascii="Times New Roman" w:hAnsi="Times New Roman"/>
          <w:sz w:val="24"/>
          <w:szCs w:val="24"/>
        </w:rPr>
        <w:t>5</w:t>
      </w:r>
      <w:r w:rsidR="00523178" w:rsidRPr="000A5BD7">
        <w:rPr>
          <w:rFonts w:ascii="Times New Roman" w:hAnsi="Times New Roman"/>
          <w:sz w:val="24"/>
          <w:szCs w:val="24"/>
        </w:rPr>
        <w:t>.</w:t>
      </w:r>
      <w:r w:rsidR="005D083A" w:rsidRPr="000A5BD7">
        <w:rPr>
          <w:rFonts w:ascii="Times New Roman" w:hAnsi="Times New Roman"/>
          <w:sz w:val="24"/>
          <w:szCs w:val="24"/>
        </w:rPr>
        <w:t>0</w:t>
      </w:r>
      <w:r w:rsidR="00523178" w:rsidRPr="000A5BD7">
        <w:rPr>
          <w:rFonts w:ascii="Times New Roman" w:hAnsi="Times New Roman"/>
          <w:sz w:val="24"/>
          <w:szCs w:val="24"/>
        </w:rPr>
        <w:t>00 lei ( 75 cadre didactice x 1,800 lei), reprezentând plată curs de Pregatire Psihopedegogică- Modulul I- Universitatea din București , pentru un număr de 75 cadre didactice, care au obligația absolvirii acestui curs în decurs de 2 ani</w:t>
      </w:r>
      <w:r w:rsidR="005D083A" w:rsidRPr="000A5BD7">
        <w:rPr>
          <w:rFonts w:ascii="Times New Roman" w:hAnsi="Times New Roman"/>
          <w:sz w:val="24"/>
          <w:szCs w:val="24"/>
        </w:rPr>
        <w:t xml:space="preserve"> (</w:t>
      </w:r>
      <w:r w:rsidR="00B63ACE">
        <w:rPr>
          <w:rFonts w:ascii="Times New Roman" w:hAnsi="Times New Roman"/>
          <w:sz w:val="24"/>
          <w:szCs w:val="24"/>
        </w:rPr>
        <w:t>A</w:t>
      </w:r>
      <w:r w:rsidR="005D083A" w:rsidRPr="000A5BD7">
        <w:rPr>
          <w:rFonts w:ascii="Times New Roman" w:hAnsi="Times New Roman"/>
          <w:sz w:val="24"/>
          <w:szCs w:val="24"/>
        </w:rPr>
        <w:t xml:space="preserve">nexa </w:t>
      </w:r>
      <w:r w:rsidR="00775FC6">
        <w:rPr>
          <w:rFonts w:ascii="Times New Roman" w:hAnsi="Times New Roman"/>
          <w:sz w:val="24"/>
          <w:szCs w:val="24"/>
        </w:rPr>
        <w:t>49</w:t>
      </w:r>
      <w:r w:rsidR="005D083A" w:rsidRPr="000A5BD7">
        <w:rPr>
          <w:rFonts w:ascii="Times New Roman" w:hAnsi="Times New Roman"/>
          <w:sz w:val="24"/>
          <w:szCs w:val="24"/>
        </w:rPr>
        <w:t>).</w:t>
      </w:r>
    </w:p>
    <w:p w14:paraId="7A7DB919" w14:textId="1B347CBC" w:rsidR="00D53982" w:rsidRPr="000A5BD7" w:rsidRDefault="006412DC" w:rsidP="000A5BD7">
      <w:pPr>
        <w:shd w:val="clear" w:color="auto" w:fill="FFFFFF"/>
        <w:jc w:val="both"/>
        <w:rPr>
          <w:rFonts w:ascii="Times New Roman" w:hAnsi="Times New Roman"/>
          <w:sz w:val="24"/>
          <w:szCs w:val="24"/>
        </w:rPr>
      </w:pPr>
      <w:r w:rsidRPr="000A5BD7">
        <w:rPr>
          <w:rFonts w:ascii="Times New Roman" w:hAnsi="Times New Roman"/>
          <w:b/>
          <w:sz w:val="24"/>
          <w:szCs w:val="24"/>
        </w:rPr>
        <w:t xml:space="preserve">Art. </w:t>
      </w:r>
      <w:r w:rsidR="00775FC6">
        <w:rPr>
          <w:rFonts w:ascii="Times New Roman" w:hAnsi="Times New Roman"/>
          <w:b/>
          <w:sz w:val="24"/>
          <w:szCs w:val="24"/>
        </w:rPr>
        <w:t>79</w:t>
      </w:r>
      <w:r w:rsidRPr="000A5BD7">
        <w:rPr>
          <w:rFonts w:ascii="Times New Roman" w:hAnsi="Times New Roman"/>
          <w:b/>
          <w:sz w:val="24"/>
          <w:szCs w:val="24"/>
        </w:rPr>
        <w:t>.</w:t>
      </w:r>
      <w:r w:rsidRPr="000A5BD7">
        <w:rPr>
          <w:rFonts w:ascii="Times New Roman" w:hAnsi="Times New Roman"/>
          <w:sz w:val="24"/>
          <w:szCs w:val="24"/>
        </w:rPr>
        <w:t xml:space="preserve"> Se aprobă </w:t>
      </w:r>
      <w:r w:rsidR="00D53982" w:rsidRPr="000A5BD7">
        <w:rPr>
          <w:rFonts w:ascii="Times New Roman" w:hAnsi="Times New Roman"/>
          <w:sz w:val="24"/>
          <w:szCs w:val="24"/>
        </w:rPr>
        <w:t>numirea</w:t>
      </w:r>
      <w:r w:rsidR="00D53982" w:rsidRPr="000A5BD7">
        <w:rPr>
          <w:rFonts w:ascii="Times New Roman" w:eastAsia="Arial" w:hAnsi="Times New Roman"/>
          <w:sz w:val="24"/>
          <w:szCs w:val="24"/>
        </w:rPr>
        <w:t xml:space="preserve"> domnului CSI Dr. Bucur Octavian</w:t>
      </w:r>
      <w:r w:rsidR="00D53982" w:rsidRPr="000A5BD7">
        <w:rPr>
          <w:rFonts w:ascii="Times New Roman" w:hAnsi="Times New Roman"/>
          <w:sz w:val="24"/>
          <w:szCs w:val="24"/>
        </w:rPr>
        <w:t xml:space="preserve"> în funcția de Director general al </w:t>
      </w:r>
      <w:r w:rsidR="00D53982" w:rsidRPr="000A5BD7">
        <w:rPr>
          <w:rFonts w:ascii="Times New Roman" w:eastAsia="Arial" w:hAnsi="Times New Roman"/>
          <w:i/>
          <w:sz w:val="24"/>
          <w:szCs w:val="24"/>
        </w:rPr>
        <w:t>Institutului de Cercetare-Dezvoltare în Genomică</w:t>
      </w:r>
      <w:r w:rsidR="00D53982" w:rsidRPr="000A5BD7">
        <w:rPr>
          <w:rFonts w:ascii="Times New Roman" w:eastAsia="Arial" w:hAnsi="Times New Roman"/>
          <w:sz w:val="24"/>
          <w:szCs w:val="24"/>
        </w:rPr>
        <w:t>,</w:t>
      </w:r>
      <w:r w:rsidR="00D53982" w:rsidRPr="000A5BD7">
        <w:rPr>
          <w:rFonts w:ascii="Times New Roman" w:hAnsi="Times New Roman"/>
          <w:sz w:val="24"/>
          <w:szCs w:val="24"/>
        </w:rPr>
        <w:t xml:space="preserve"> ca urmare a rezultatului concursului organizat în perioada 21.08.2023-22.09.2023 </w:t>
      </w:r>
      <w:r w:rsidR="00D53982" w:rsidRPr="000A5BD7">
        <w:rPr>
          <w:rFonts w:ascii="Times New Roman" w:eastAsia="Times New Roman" w:hAnsi="Times New Roman"/>
          <w:sz w:val="24"/>
          <w:szCs w:val="24"/>
          <w:lang w:eastAsia="ro-RO"/>
        </w:rPr>
        <w:t>(</w:t>
      </w:r>
      <w:r w:rsidR="00B63ACE">
        <w:rPr>
          <w:rFonts w:ascii="Times New Roman" w:hAnsi="Times New Roman"/>
          <w:sz w:val="24"/>
          <w:szCs w:val="24"/>
        </w:rPr>
        <w:t>A</w:t>
      </w:r>
      <w:r w:rsidR="00D53982" w:rsidRPr="000A5BD7">
        <w:rPr>
          <w:rFonts w:ascii="Times New Roman" w:hAnsi="Times New Roman"/>
          <w:sz w:val="24"/>
          <w:szCs w:val="24"/>
        </w:rPr>
        <w:t>nexa 5</w:t>
      </w:r>
      <w:r w:rsidR="00775FC6">
        <w:rPr>
          <w:rFonts w:ascii="Times New Roman" w:hAnsi="Times New Roman"/>
          <w:sz w:val="24"/>
          <w:szCs w:val="24"/>
        </w:rPr>
        <w:t>0</w:t>
      </w:r>
      <w:r w:rsidR="00D53982" w:rsidRPr="000A5BD7">
        <w:rPr>
          <w:rFonts w:ascii="Times New Roman" w:hAnsi="Times New Roman"/>
          <w:sz w:val="24"/>
          <w:szCs w:val="24"/>
        </w:rPr>
        <w:t>).</w:t>
      </w:r>
    </w:p>
    <w:p w14:paraId="4432F748" w14:textId="77777777" w:rsidR="00D53982" w:rsidRPr="000A5BD7" w:rsidRDefault="00D53982" w:rsidP="000A5BD7">
      <w:pPr>
        <w:ind w:right="170"/>
        <w:jc w:val="both"/>
        <w:rPr>
          <w:rFonts w:ascii="Times New Roman" w:hAnsi="Times New Roman"/>
          <w:sz w:val="24"/>
          <w:szCs w:val="24"/>
        </w:rPr>
      </w:pPr>
      <w:r w:rsidRPr="000A5BD7">
        <w:rPr>
          <w:rFonts w:ascii="Times New Roman" w:hAnsi="Times New Roman"/>
          <w:b/>
          <w:sz w:val="24"/>
          <w:szCs w:val="24"/>
        </w:rPr>
        <w:t>Art. 8</w:t>
      </w:r>
      <w:r w:rsidR="00775FC6">
        <w:rPr>
          <w:rFonts w:ascii="Times New Roman" w:hAnsi="Times New Roman"/>
          <w:b/>
          <w:sz w:val="24"/>
          <w:szCs w:val="24"/>
        </w:rPr>
        <w:t>0</w:t>
      </w:r>
      <w:r w:rsidRPr="000A5BD7">
        <w:rPr>
          <w:rFonts w:ascii="Times New Roman" w:hAnsi="Times New Roman"/>
          <w:b/>
          <w:sz w:val="24"/>
          <w:szCs w:val="24"/>
        </w:rPr>
        <w:t>.</w:t>
      </w:r>
      <w:r w:rsidRPr="000A5BD7">
        <w:rPr>
          <w:rFonts w:ascii="Times New Roman" w:hAnsi="Times New Roman"/>
          <w:sz w:val="24"/>
          <w:szCs w:val="24"/>
        </w:rPr>
        <w:t xml:space="preserve"> Se aprobă ocuparea de către </w:t>
      </w:r>
      <w:r w:rsidRPr="000A5BD7">
        <w:rPr>
          <w:rFonts w:ascii="Times New Roman" w:eastAsia="Arial" w:hAnsi="Times New Roman"/>
          <w:sz w:val="24"/>
          <w:szCs w:val="24"/>
        </w:rPr>
        <w:t>domnul CSI Dr. Bucur Octavian</w:t>
      </w:r>
      <w:r w:rsidRPr="000A5BD7">
        <w:rPr>
          <w:rFonts w:ascii="Times New Roman" w:hAnsi="Times New Roman"/>
          <w:sz w:val="24"/>
          <w:szCs w:val="24"/>
        </w:rPr>
        <w:t xml:space="preserve"> a funcției de Președinte al </w:t>
      </w:r>
      <w:r w:rsidRPr="000A5BD7">
        <w:rPr>
          <w:rFonts w:ascii="Times New Roman" w:eastAsia="Times New Roman" w:hAnsi="Times New Roman"/>
          <w:sz w:val="24"/>
          <w:szCs w:val="24"/>
          <w:lang w:eastAsia="ro-RO"/>
        </w:rPr>
        <w:t xml:space="preserve">Consiliului de Administrație al </w:t>
      </w:r>
      <w:r w:rsidRPr="000A5BD7">
        <w:rPr>
          <w:rFonts w:ascii="Times New Roman" w:eastAsia="Times New Roman" w:hAnsi="Times New Roman"/>
          <w:i/>
          <w:sz w:val="24"/>
          <w:szCs w:val="24"/>
          <w:lang w:eastAsia="ro-RO"/>
        </w:rPr>
        <w:t>Institutului de Cercetare-Dezvoltare în Genomică</w:t>
      </w:r>
      <w:r w:rsidRPr="000A5BD7">
        <w:rPr>
          <w:rFonts w:ascii="Times New Roman" w:hAnsi="Times New Roman"/>
          <w:sz w:val="24"/>
          <w:szCs w:val="24"/>
        </w:rPr>
        <w:t xml:space="preserve"> (anexa 5</w:t>
      </w:r>
      <w:r w:rsidR="00775FC6">
        <w:rPr>
          <w:rFonts w:ascii="Times New Roman" w:hAnsi="Times New Roman"/>
          <w:sz w:val="24"/>
          <w:szCs w:val="24"/>
        </w:rPr>
        <w:t>1</w:t>
      </w:r>
      <w:r w:rsidRPr="000A5BD7">
        <w:rPr>
          <w:rFonts w:ascii="Times New Roman" w:hAnsi="Times New Roman"/>
          <w:sz w:val="24"/>
          <w:szCs w:val="24"/>
        </w:rPr>
        <w:t>).</w:t>
      </w:r>
    </w:p>
    <w:p w14:paraId="72456117" w14:textId="4CD22C34" w:rsidR="00EA3D4A" w:rsidRPr="000A5BD7" w:rsidRDefault="00EA3D4A" w:rsidP="000A5BD7">
      <w:pPr>
        <w:autoSpaceDE w:val="0"/>
        <w:autoSpaceDN w:val="0"/>
        <w:jc w:val="both"/>
        <w:rPr>
          <w:rFonts w:ascii="Times New Roman" w:hAnsi="Times New Roman"/>
          <w:sz w:val="24"/>
          <w:szCs w:val="24"/>
        </w:rPr>
      </w:pPr>
      <w:r w:rsidRPr="000A5BD7">
        <w:rPr>
          <w:rFonts w:ascii="Times New Roman" w:hAnsi="Times New Roman"/>
          <w:b/>
          <w:sz w:val="24"/>
          <w:szCs w:val="24"/>
        </w:rPr>
        <w:t>Art. 8</w:t>
      </w:r>
      <w:r w:rsidR="00775FC6">
        <w:rPr>
          <w:rFonts w:ascii="Times New Roman" w:hAnsi="Times New Roman"/>
          <w:b/>
          <w:sz w:val="24"/>
          <w:szCs w:val="24"/>
        </w:rPr>
        <w:t>1</w:t>
      </w:r>
      <w:r w:rsidRPr="000A5BD7">
        <w:rPr>
          <w:rFonts w:ascii="Times New Roman" w:hAnsi="Times New Roman"/>
          <w:b/>
          <w:sz w:val="24"/>
          <w:szCs w:val="24"/>
        </w:rPr>
        <w:t xml:space="preserve">. </w:t>
      </w:r>
      <w:r w:rsidRPr="000A5BD7">
        <w:rPr>
          <w:rFonts w:ascii="Times New Roman" w:hAnsi="Times New Roman"/>
          <w:sz w:val="24"/>
          <w:szCs w:val="24"/>
        </w:rPr>
        <w:t xml:space="preserve">Se aprobă </w:t>
      </w:r>
      <w:r w:rsidRPr="000A5BD7">
        <w:rPr>
          <w:rFonts w:ascii="Times New Roman" w:hAnsi="Times New Roman"/>
          <w:sz w:val="24"/>
          <w:szCs w:val="24"/>
          <w:lang w:val="en-US"/>
        </w:rPr>
        <w:t>p</w:t>
      </w:r>
      <w:r w:rsidRPr="000A5BD7">
        <w:rPr>
          <w:rFonts w:ascii="Times New Roman" w:hAnsi="Times New Roman"/>
          <w:sz w:val="24"/>
          <w:szCs w:val="24"/>
        </w:rPr>
        <w:t xml:space="preserve">ropunerea de completare a </w:t>
      </w:r>
      <w:r w:rsidRPr="000A5BD7">
        <w:rPr>
          <w:rFonts w:ascii="Times New Roman" w:hAnsi="Times New Roman"/>
          <w:i/>
          <w:sz w:val="24"/>
          <w:szCs w:val="24"/>
        </w:rPr>
        <w:t>Comisiei de revizuire a Cartei Universitare</w:t>
      </w:r>
      <w:r w:rsidRPr="000A5BD7">
        <w:rPr>
          <w:rFonts w:ascii="Times New Roman" w:hAnsi="Times New Roman"/>
          <w:sz w:val="24"/>
          <w:szCs w:val="24"/>
        </w:rPr>
        <w:t xml:space="preserve"> cu doamna Prof. univ dr. Uiv</w:t>
      </w:r>
      <w:r w:rsidR="00C57051">
        <w:rPr>
          <w:rFonts w:ascii="Times New Roman" w:hAnsi="Times New Roman"/>
          <w:sz w:val="24"/>
          <w:szCs w:val="24"/>
        </w:rPr>
        <w:t xml:space="preserve">aroși Valentina - </w:t>
      </w:r>
      <w:r w:rsidRPr="000A5BD7">
        <w:rPr>
          <w:rFonts w:ascii="Times New Roman" w:hAnsi="Times New Roman"/>
          <w:sz w:val="24"/>
          <w:szCs w:val="24"/>
        </w:rPr>
        <w:t>Director al Școlii Doctorale (</w:t>
      </w:r>
      <w:r w:rsidR="006D08F3">
        <w:rPr>
          <w:rFonts w:ascii="Times New Roman" w:hAnsi="Times New Roman"/>
          <w:sz w:val="24"/>
          <w:szCs w:val="24"/>
        </w:rPr>
        <w:t>A</w:t>
      </w:r>
      <w:r w:rsidRPr="000A5BD7">
        <w:rPr>
          <w:rFonts w:ascii="Times New Roman" w:hAnsi="Times New Roman"/>
          <w:sz w:val="24"/>
          <w:szCs w:val="24"/>
        </w:rPr>
        <w:t>nexa 5</w:t>
      </w:r>
      <w:r w:rsidR="00775FC6">
        <w:rPr>
          <w:rFonts w:ascii="Times New Roman" w:hAnsi="Times New Roman"/>
          <w:sz w:val="24"/>
          <w:szCs w:val="24"/>
        </w:rPr>
        <w:t>2</w:t>
      </w:r>
      <w:r w:rsidRPr="000A5BD7">
        <w:rPr>
          <w:rFonts w:ascii="Times New Roman" w:hAnsi="Times New Roman"/>
          <w:sz w:val="24"/>
          <w:szCs w:val="24"/>
        </w:rPr>
        <w:t>).</w:t>
      </w:r>
    </w:p>
    <w:p w14:paraId="6AAAAAAF" w14:textId="521F107E" w:rsidR="002342FC" w:rsidRPr="000A5BD7" w:rsidRDefault="002342FC" w:rsidP="000A5BD7">
      <w:pPr>
        <w:pStyle w:val="NoSpacing"/>
        <w:spacing w:after="240" w:line="276" w:lineRule="auto"/>
        <w:jc w:val="both"/>
        <w:rPr>
          <w:rFonts w:ascii="Times New Roman" w:hAnsi="Times New Roman"/>
          <w:sz w:val="24"/>
          <w:szCs w:val="24"/>
        </w:rPr>
      </w:pPr>
      <w:r w:rsidRPr="000A5BD7">
        <w:rPr>
          <w:rFonts w:ascii="Times New Roman" w:hAnsi="Times New Roman"/>
          <w:b/>
          <w:sz w:val="24"/>
          <w:szCs w:val="24"/>
        </w:rPr>
        <w:t>Art. 8</w:t>
      </w:r>
      <w:r w:rsidR="00775FC6">
        <w:rPr>
          <w:rFonts w:ascii="Times New Roman" w:hAnsi="Times New Roman"/>
          <w:b/>
          <w:sz w:val="24"/>
          <w:szCs w:val="24"/>
        </w:rPr>
        <w:t>2</w:t>
      </w:r>
      <w:r w:rsidRPr="000A5BD7">
        <w:rPr>
          <w:rFonts w:ascii="Times New Roman" w:hAnsi="Times New Roman"/>
          <w:b/>
          <w:sz w:val="24"/>
          <w:szCs w:val="24"/>
        </w:rPr>
        <w:t xml:space="preserve">. </w:t>
      </w:r>
      <w:r w:rsidRPr="000A5BD7">
        <w:rPr>
          <w:rFonts w:ascii="Times New Roman" w:hAnsi="Times New Roman"/>
          <w:sz w:val="24"/>
          <w:szCs w:val="24"/>
        </w:rPr>
        <w:t>Se aprobă</w:t>
      </w:r>
      <w:r w:rsidRPr="000A5BD7">
        <w:rPr>
          <w:rFonts w:ascii="Times New Roman" w:hAnsi="Times New Roman"/>
          <w:b/>
          <w:sz w:val="24"/>
          <w:szCs w:val="24"/>
        </w:rPr>
        <w:t xml:space="preserve"> </w:t>
      </w:r>
      <w:r w:rsidRPr="000A5BD7">
        <w:rPr>
          <w:rFonts w:ascii="Times New Roman" w:hAnsi="Times New Roman"/>
          <w:sz w:val="24"/>
          <w:szCs w:val="24"/>
        </w:rPr>
        <w:t>propunerile de numiri ca șefi de secție ale următoarelor cadre didactice: doamna conferențiar universitar dr. Trifu Simona Corina - șef de secție în cadrul Secției Clinice Psihiatrie I, Spitalul de Psihiatrie „Prof. Dr.  Alexandru Obregia”, fiind cadrul didactic cu gradul cel mai mare de predare din această secție</w:t>
      </w:r>
      <w:r w:rsidRPr="000A5BD7">
        <w:rPr>
          <w:rFonts w:ascii="Times New Roman" w:eastAsia="Times New Roman" w:hAnsi="Times New Roman"/>
          <w:sz w:val="24"/>
          <w:szCs w:val="24"/>
          <w:lang w:eastAsia="ro-RO"/>
        </w:rPr>
        <w:t xml:space="preserve">; </w:t>
      </w:r>
      <w:r w:rsidRPr="000A5BD7">
        <w:rPr>
          <w:rFonts w:ascii="Times New Roman" w:hAnsi="Times New Roman"/>
          <w:sz w:val="24"/>
          <w:szCs w:val="24"/>
        </w:rPr>
        <w:t>domnul conferențiar universitar dr.Matei Valentin Petre - șef de secție în cadrul Secției Clinice Psihiatrie II, Spitalul de Psihiatrie „Prof. Dr.  Alexandru Obregia”, fiind singurul cadru didactic din această secție</w:t>
      </w:r>
      <w:r w:rsidRPr="000A5BD7">
        <w:rPr>
          <w:rFonts w:ascii="Times New Roman" w:eastAsia="Times New Roman" w:hAnsi="Times New Roman"/>
          <w:sz w:val="24"/>
          <w:szCs w:val="24"/>
          <w:lang w:eastAsia="ro-RO"/>
        </w:rPr>
        <w:t xml:space="preserve">; </w:t>
      </w:r>
      <w:r w:rsidRPr="000A5BD7">
        <w:rPr>
          <w:rFonts w:ascii="Times New Roman" w:hAnsi="Times New Roman"/>
          <w:sz w:val="24"/>
          <w:szCs w:val="24"/>
        </w:rPr>
        <w:t>domnul conferențiar universitar dr</w:t>
      </w:r>
      <w:r w:rsidRPr="000A5BD7">
        <w:rPr>
          <w:rFonts w:ascii="Times New Roman" w:eastAsia="Times New Roman" w:hAnsi="Times New Roman"/>
          <w:sz w:val="24"/>
          <w:szCs w:val="24"/>
          <w:lang w:eastAsia="ro-RO"/>
        </w:rPr>
        <w:t>. Manea Mihnea Costin</w:t>
      </w:r>
      <w:r w:rsidRPr="000A5BD7">
        <w:rPr>
          <w:rFonts w:ascii="Times New Roman" w:hAnsi="Times New Roman"/>
          <w:sz w:val="24"/>
          <w:szCs w:val="24"/>
        </w:rPr>
        <w:t xml:space="preserve"> - șef de secție în cadrul Secției Clinice Psihiatrie III, Spitalul de Psihiatrie „Prof. Dr.  Alexandru Obregia”, fiind cadrul didactic cu gradul cel mai mare de predare din această secție</w:t>
      </w:r>
      <w:r w:rsidRPr="000A5BD7">
        <w:rPr>
          <w:rFonts w:ascii="Times New Roman" w:eastAsia="Times New Roman" w:hAnsi="Times New Roman"/>
          <w:sz w:val="24"/>
          <w:szCs w:val="24"/>
          <w:lang w:eastAsia="ro-RO"/>
        </w:rPr>
        <w:t>;</w:t>
      </w:r>
      <w:r w:rsidRPr="000A5BD7">
        <w:rPr>
          <w:rFonts w:ascii="Times New Roman" w:hAnsi="Times New Roman"/>
          <w:sz w:val="24"/>
          <w:szCs w:val="24"/>
        </w:rPr>
        <w:t xml:space="preserve"> doamna profesor universitar dr. </w:t>
      </w:r>
      <w:r w:rsidRPr="000A5BD7">
        <w:rPr>
          <w:rFonts w:ascii="Times New Roman" w:eastAsia="Times New Roman" w:hAnsi="Times New Roman"/>
          <w:sz w:val="24"/>
          <w:szCs w:val="24"/>
          <w:lang w:eastAsia="ro-RO"/>
        </w:rPr>
        <w:t>Manea Mirela</w:t>
      </w:r>
      <w:r w:rsidRPr="000A5BD7">
        <w:rPr>
          <w:rFonts w:ascii="Times New Roman" w:hAnsi="Times New Roman"/>
          <w:sz w:val="24"/>
          <w:szCs w:val="24"/>
        </w:rPr>
        <w:t xml:space="preserve"> - șef de secție în cadrul Secției Clinice Psihiatrie IV, Spitalul de Psihiatrie „Prof. Dr.  Alexandru Obregia”, fiind cadrul didactic cu gradul cel mai mare de predare din această secție</w:t>
      </w:r>
      <w:r w:rsidRPr="000A5BD7">
        <w:rPr>
          <w:rFonts w:ascii="Times New Roman" w:eastAsia="Times New Roman" w:hAnsi="Times New Roman"/>
          <w:sz w:val="24"/>
          <w:szCs w:val="24"/>
          <w:lang w:eastAsia="ro-RO"/>
        </w:rPr>
        <w:t>;</w:t>
      </w:r>
      <w:r w:rsidRPr="000A5BD7">
        <w:rPr>
          <w:rFonts w:ascii="Times New Roman" w:hAnsi="Times New Roman"/>
          <w:sz w:val="24"/>
          <w:szCs w:val="24"/>
        </w:rPr>
        <w:t xml:space="preserve"> doamna conferențiar universitar dr. Rad Florina - șef de secție în cadrul Secției Clinice Psihiatrie Pediatrică, Spitalul de Psihiatrie „Prof. Dr.  Alexandru Obregia”, fiind cadrul didactic cu gradul cel mai mare de predare din această secție</w:t>
      </w:r>
      <w:r w:rsidRPr="000A5BD7">
        <w:rPr>
          <w:rFonts w:ascii="Times New Roman" w:eastAsia="Times New Roman" w:hAnsi="Times New Roman"/>
          <w:sz w:val="24"/>
          <w:szCs w:val="24"/>
          <w:lang w:eastAsia="ro-RO"/>
        </w:rPr>
        <w:t xml:space="preserve">; </w:t>
      </w:r>
      <w:r w:rsidRPr="000A5BD7">
        <w:rPr>
          <w:rFonts w:ascii="Times New Roman" w:hAnsi="Times New Roman"/>
          <w:sz w:val="24"/>
          <w:szCs w:val="24"/>
        </w:rPr>
        <w:t>doamna conferențiar universitar dr. Iliescu Mihaela Catrinel - șef de secție în cadrul Secției Clinice Neurologie Pediatrică, Spitalul de Psihiatrie „Prof. Dr.  Alexandru Obregia” ( dna prof. univ dr. Craiu Dana-Cristina a depus cerere de rununțare pe care o menține); doamna conferențiar universitar dr. Puiu Maria Gabriela - șef de secție în cadrul Secției Psihiatrie VII, Spitalul de Psihiatrie „Prof. Dr.  Alexandru Obregia”, fiind cadrul didactic cu gradul cel mai mare de predare din această secție; doamna profesor universitar dr.Ciobanu Adela Magdalena - șef de secție în cadrul Secției Psihiatrie IX, Spitalul de Psihiatrie „Prof. Dr.  Alexandru Obregia”, fiind cadrul didactic cu gradul cel mai mare de predare din această secție (</w:t>
      </w:r>
      <w:r w:rsidR="006D08F3">
        <w:rPr>
          <w:rFonts w:ascii="Times New Roman" w:hAnsi="Times New Roman"/>
          <w:sz w:val="24"/>
          <w:szCs w:val="24"/>
        </w:rPr>
        <w:t>A</w:t>
      </w:r>
      <w:r w:rsidRPr="000A5BD7">
        <w:rPr>
          <w:rFonts w:ascii="Times New Roman" w:hAnsi="Times New Roman"/>
          <w:sz w:val="24"/>
          <w:szCs w:val="24"/>
        </w:rPr>
        <w:t>nexa 5</w:t>
      </w:r>
      <w:r w:rsidR="00775FC6">
        <w:rPr>
          <w:rFonts w:ascii="Times New Roman" w:hAnsi="Times New Roman"/>
          <w:sz w:val="24"/>
          <w:szCs w:val="24"/>
        </w:rPr>
        <w:t>3</w:t>
      </w:r>
      <w:r w:rsidRPr="000A5BD7">
        <w:rPr>
          <w:rFonts w:ascii="Times New Roman" w:hAnsi="Times New Roman"/>
          <w:sz w:val="24"/>
          <w:szCs w:val="24"/>
        </w:rPr>
        <w:t xml:space="preserve">). </w:t>
      </w:r>
    </w:p>
    <w:p w14:paraId="3062FB2E" w14:textId="0516B269" w:rsidR="002342FC" w:rsidRPr="000A5BD7" w:rsidRDefault="002342FC" w:rsidP="000A5BD7">
      <w:pPr>
        <w:pStyle w:val="NoSpacing"/>
        <w:spacing w:after="240" w:line="276" w:lineRule="auto"/>
        <w:jc w:val="both"/>
        <w:rPr>
          <w:rFonts w:ascii="Times New Roman" w:hAnsi="Times New Roman"/>
          <w:sz w:val="24"/>
          <w:szCs w:val="24"/>
        </w:rPr>
      </w:pPr>
      <w:r w:rsidRPr="000A5BD7">
        <w:rPr>
          <w:rFonts w:ascii="Times New Roman" w:hAnsi="Times New Roman"/>
          <w:b/>
          <w:sz w:val="24"/>
          <w:szCs w:val="24"/>
        </w:rPr>
        <w:t>Art. 8</w:t>
      </w:r>
      <w:r w:rsidR="00775FC6">
        <w:rPr>
          <w:rFonts w:ascii="Times New Roman" w:hAnsi="Times New Roman"/>
          <w:b/>
          <w:sz w:val="24"/>
          <w:szCs w:val="24"/>
        </w:rPr>
        <w:t>3</w:t>
      </w:r>
      <w:r w:rsidRPr="000A5BD7">
        <w:rPr>
          <w:rFonts w:ascii="Times New Roman" w:hAnsi="Times New Roman"/>
          <w:b/>
          <w:sz w:val="24"/>
          <w:szCs w:val="24"/>
        </w:rPr>
        <w:t xml:space="preserve">. </w:t>
      </w:r>
      <w:r w:rsidRPr="000A5BD7">
        <w:rPr>
          <w:rFonts w:ascii="Times New Roman" w:hAnsi="Times New Roman"/>
          <w:sz w:val="24"/>
          <w:szCs w:val="24"/>
        </w:rPr>
        <w:t>Se aprobă propunerile de numiri ca șefi de secție ale următoarelor cadre didactice: doamna asistent universitar dr. Bianca Margareta Dumitrescu - șef de secție în cadrul Secției Clinice Reumatologie I, Centrul Clinic de Boli Reumatismale „ Dr. Ion Stoia”, fiind singurul cadru didactic din această secție; doamna sef lucrări  dr. Corina-Delia Mogoșan - șef de secție în cadrul Secției Clinice Reumatologie II, Centrul Clinic de Boli Reumatismale „ Dr. Ion Stoia” fiind cadrul didactic cu gradul cel mai mare de predare din această secție (</w:t>
      </w:r>
      <w:r w:rsidR="006D08F3">
        <w:rPr>
          <w:rFonts w:ascii="Times New Roman" w:hAnsi="Times New Roman"/>
          <w:sz w:val="24"/>
          <w:szCs w:val="24"/>
        </w:rPr>
        <w:t>A</w:t>
      </w:r>
      <w:r w:rsidRPr="000A5BD7">
        <w:rPr>
          <w:rFonts w:ascii="Times New Roman" w:hAnsi="Times New Roman"/>
          <w:sz w:val="24"/>
          <w:szCs w:val="24"/>
        </w:rPr>
        <w:t>nexa 5</w:t>
      </w:r>
      <w:r w:rsidR="00775FC6">
        <w:rPr>
          <w:rFonts w:ascii="Times New Roman" w:hAnsi="Times New Roman"/>
          <w:sz w:val="24"/>
          <w:szCs w:val="24"/>
        </w:rPr>
        <w:t>4</w:t>
      </w:r>
      <w:r w:rsidRPr="000A5BD7">
        <w:rPr>
          <w:rFonts w:ascii="Times New Roman" w:hAnsi="Times New Roman"/>
          <w:sz w:val="24"/>
          <w:szCs w:val="24"/>
        </w:rPr>
        <w:t>).</w:t>
      </w:r>
    </w:p>
    <w:p w14:paraId="604AD3FF" w14:textId="38CA75FB" w:rsidR="002342FC" w:rsidRPr="000A5BD7" w:rsidRDefault="002342FC" w:rsidP="000A5BD7">
      <w:pPr>
        <w:pStyle w:val="NoSpacing"/>
        <w:spacing w:after="200" w:line="276" w:lineRule="auto"/>
        <w:jc w:val="both"/>
        <w:rPr>
          <w:rFonts w:ascii="Times New Roman" w:hAnsi="Times New Roman"/>
          <w:sz w:val="24"/>
          <w:szCs w:val="24"/>
        </w:rPr>
      </w:pPr>
      <w:r w:rsidRPr="000A5BD7">
        <w:rPr>
          <w:rFonts w:ascii="Times New Roman" w:hAnsi="Times New Roman"/>
          <w:b/>
          <w:sz w:val="24"/>
          <w:szCs w:val="24"/>
        </w:rPr>
        <w:lastRenderedPageBreak/>
        <w:t>Art. 8</w:t>
      </w:r>
      <w:r w:rsidR="00775FC6">
        <w:rPr>
          <w:rFonts w:ascii="Times New Roman" w:hAnsi="Times New Roman"/>
          <w:b/>
          <w:sz w:val="24"/>
          <w:szCs w:val="24"/>
        </w:rPr>
        <w:t>4</w:t>
      </w:r>
      <w:r w:rsidRPr="000A5BD7">
        <w:rPr>
          <w:rFonts w:ascii="Times New Roman" w:hAnsi="Times New Roman"/>
          <w:b/>
          <w:sz w:val="24"/>
          <w:szCs w:val="24"/>
        </w:rPr>
        <w:t xml:space="preserve">. </w:t>
      </w:r>
      <w:r w:rsidRPr="000A5BD7">
        <w:rPr>
          <w:rFonts w:ascii="Times New Roman" w:hAnsi="Times New Roman"/>
          <w:sz w:val="24"/>
          <w:szCs w:val="24"/>
        </w:rPr>
        <w:t xml:space="preserve">Se aprobă cererea </w:t>
      </w:r>
      <w:r w:rsidR="00113130">
        <w:rPr>
          <w:rFonts w:ascii="Times New Roman" w:hAnsi="Times New Roman"/>
          <w:sz w:val="24"/>
          <w:szCs w:val="24"/>
        </w:rPr>
        <w:t xml:space="preserve">unui cadru didactic de la </w:t>
      </w:r>
      <w:r w:rsidRPr="000A5BD7">
        <w:rPr>
          <w:rFonts w:ascii="Times New Roman" w:hAnsi="Times New Roman"/>
          <w:sz w:val="24"/>
          <w:szCs w:val="24"/>
        </w:rPr>
        <w:t>Disciplina Chimie Farmaceutica – Facultatea de Farmacie referitoare la efectuarea unui an sabatic, pentru anul universitar 2023-2024 conform prevederilor Legii învățământului superior nr. 199/2023 art. 214 alin 4 (</w:t>
      </w:r>
      <w:r w:rsidR="006D08F3">
        <w:rPr>
          <w:rFonts w:ascii="Times New Roman" w:hAnsi="Times New Roman"/>
          <w:sz w:val="24"/>
          <w:szCs w:val="24"/>
        </w:rPr>
        <w:t>A</w:t>
      </w:r>
      <w:r w:rsidRPr="000A5BD7">
        <w:rPr>
          <w:rFonts w:ascii="Times New Roman" w:hAnsi="Times New Roman"/>
          <w:sz w:val="24"/>
          <w:szCs w:val="24"/>
        </w:rPr>
        <w:t>nexa 5</w:t>
      </w:r>
      <w:r w:rsidR="00775FC6">
        <w:rPr>
          <w:rFonts w:ascii="Times New Roman" w:hAnsi="Times New Roman"/>
          <w:sz w:val="24"/>
          <w:szCs w:val="24"/>
        </w:rPr>
        <w:t>5</w:t>
      </w:r>
      <w:r w:rsidRPr="000A5BD7">
        <w:rPr>
          <w:rFonts w:ascii="Times New Roman" w:hAnsi="Times New Roman"/>
          <w:sz w:val="24"/>
          <w:szCs w:val="24"/>
        </w:rPr>
        <w:t>).</w:t>
      </w:r>
    </w:p>
    <w:p w14:paraId="31B3D7FF" w14:textId="53A33884" w:rsidR="002342FC" w:rsidRPr="000A5BD7" w:rsidRDefault="002342FC" w:rsidP="000A5BD7">
      <w:pPr>
        <w:pStyle w:val="NoSpacing"/>
        <w:spacing w:after="200" w:line="276" w:lineRule="auto"/>
        <w:jc w:val="both"/>
        <w:rPr>
          <w:rFonts w:ascii="Times New Roman" w:hAnsi="Times New Roman"/>
          <w:sz w:val="24"/>
          <w:szCs w:val="24"/>
        </w:rPr>
      </w:pPr>
      <w:r w:rsidRPr="000A5BD7">
        <w:rPr>
          <w:rFonts w:ascii="Times New Roman" w:hAnsi="Times New Roman"/>
          <w:b/>
          <w:sz w:val="24"/>
          <w:szCs w:val="24"/>
        </w:rPr>
        <w:t>Art. 8</w:t>
      </w:r>
      <w:r w:rsidR="00775FC6">
        <w:rPr>
          <w:rFonts w:ascii="Times New Roman" w:hAnsi="Times New Roman"/>
          <w:b/>
          <w:sz w:val="24"/>
          <w:szCs w:val="24"/>
        </w:rPr>
        <w:t>5</w:t>
      </w:r>
      <w:r w:rsidRPr="000A5BD7">
        <w:rPr>
          <w:rFonts w:ascii="Times New Roman" w:hAnsi="Times New Roman"/>
          <w:b/>
          <w:sz w:val="24"/>
          <w:szCs w:val="24"/>
        </w:rPr>
        <w:t xml:space="preserve">. </w:t>
      </w:r>
      <w:r w:rsidRPr="000A5BD7">
        <w:rPr>
          <w:rFonts w:ascii="Times New Roman" w:hAnsi="Times New Roman"/>
          <w:sz w:val="24"/>
          <w:szCs w:val="24"/>
        </w:rPr>
        <w:t xml:space="preserve">Se aprobă cererea </w:t>
      </w:r>
      <w:r w:rsidR="0020321F">
        <w:rPr>
          <w:rFonts w:ascii="Times New Roman" w:hAnsi="Times New Roman"/>
          <w:sz w:val="24"/>
          <w:szCs w:val="24"/>
        </w:rPr>
        <w:t xml:space="preserve">unui cadru didactic de la </w:t>
      </w:r>
      <w:r w:rsidRPr="000A5BD7">
        <w:rPr>
          <w:rFonts w:ascii="Times New Roman" w:hAnsi="Times New Roman"/>
          <w:sz w:val="24"/>
          <w:szCs w:val="24"/>
        </w:rPr>
        <w:t>Disciplina Tehnologie Farmaceutică și Biofarmacie referitoare la prelungirea activitații didactice și de cercetare pentru anul universitar 2023-2024 (</w:t>
      </w:r>
      <w:r w:rsidR="006D08F3">
        <w:rPr>
          <w:rFonts w:ascii="Times New Roman" w:hAnsi="Times New Roman"/>
          <w:sz w:val="24"/>
          <w:szCs w:val="24"/>
        </w:rPr>
        <w:t>A</w:t>
      </w:r>
      <w:r w:rsidRPr="000A5BD7">
        <w:rPr>
          <w:rFonts w:ascii="Times New Roman" w:hAnsi="Times New Roman"/>
          <w:sz w:val="24"/>
          <w:szCs w:val="24"/>
        </w:rPr>
        <w:t>nexa 5</w:t>
      </w:r>
      <w:r w:rsidR="00775FC6">
        <w:rPr>
          <w:rFonts w:ascii="Times New Roman" w:hAnsi="Times New Roman"/>
          <w:sz w:val="24"/>
          <w:szCs w:val="24"/>
        </w:rPr>
        <w:t>6</w:t>
      </w:r>
      <w:r w:rsidRPr="000A5BD7">
        <w:rPr>
          <w:rFonts w:ascii="Times New Roman" w:hAnsi="Times New Roman"/>
          <w:sz w:val="24"/>
          <w:szCs w:val="24"/>
        </w:rPr>
        <w:t>).</w:t>
      </w:r>
    </w:p>
    <w:p w14:paraId="5B721CDD" w14:textId="427BC622" w:rsidR="00986DEF" w:rsidRPr="000A5BD7" w:rsidRDefault="00986DEF" w:rsidP="000A5BD7">
      <w:pPr>
        <w:autoSpaceDE w:val="0"/>
        <w:autoSpaceDN w:val="0"/>
        <w:jc w:val="both"/>
        <w:rPr>
          <w:rFonts w:ascii="Times New Roman" w:hAnsi="Times New Roman"/>
          <w:sz w:val="24"/>
          <w:szCs w:val="24"/>
          <w:shd w:val="clear" w:color="auto" w:fill="FFFFFF"/>
        </w:rPr>
      </w:pPr>
      <w:r w:rsidRPr="000A5BD7">
        <w:rPr>
          <w:rFonts w:ascii="Times New Roman" w:hAnsi="Times New Roman"/>
          <w:b/>
          <w:sz w:val="24"/>
          <w:szCs w:val="24"/>
        </w:rPr>
        <w:t>Art. 8</w:t>
      </w:r>
      <w:r w:rsidR="00775FC6">
        <w:rPr>
          <w:rFonts w:ascii="Times New Roman" w:hAnsi="Times New Roman"/>
          <w:b/>
          <w:sz w:val="24"/>
          <w:szCs w:val="24"/>
        </w:rPr>
        <w:t>6</w:t>
      </w:r>
      <w:r w:rsidRPr="000A5BD7">
        <w:rPr>
          <w:rFonts w:ascii="Times New Roman" w:hAnsi="Times New Roman"/>
          <w:b/>
          <w:sz w:val="24"/>
          <w:szCs w:val="24"/>
        </w:rPr>
        <w:t xml:space="preserve">. </w:t>
      </w:r>
      <w:r w:rsidRPr="000A5BD7">
        <w:rPr>
          <w:rFonts w:ascii="Times New Roman" w:hAnsi="Times New Roman"/>
          <w:sz w:val="24"/>
          <w:szCs w:val="24"/>
        </w:rPr>
        <w:t xml:space="preserve">Se aprobă </w:t>
      </w:r>
      <w:r w:rsidRPr="000A5BD7">
        <w:rPr>
          <w:rFonts w:ascii="Times New Roman" w:eastAsia="Arial" w:hAnsi="Times New Roman"/>
          <w:i/>
          <w:sz w:val="24"/>
          <w:szCs w:val="24"/>
        </w:rPr>
        <w:t xml:space="preserve">Tema de proiectare și Nota conceptuală pentru obiectivul de investiții: </w:t>
      </w:r>
      <w:bookmarkStart w:id="1" w:name="_Hlk118813022"/>
      <w:r w:rsidRPr="000A5BD7">
        <w:rPr>
          <w:rFonts w:ascii="Times New Roman" w:eastAsia="Arial" w:hAnsi="Times New Roman"/>
          <w:i/>
          <w:sz w:val="24"/>
          <w:szCs w:val="24"/>
          <w:lang w:val="en-AU"/>
        </w:rPr>
        <w:t>“</w:t>
      </w:r>
      <w:bookmarkStart w:id="2" w:name="_Hlk144898957"/>
      <w:r w:rsidRPr="000A5BD7">
        <w:rPr>
          <w:rFonts w:ascii="Times New Roman" w:eastAsia="Arial" w:hAnsi="Times New Roman"/>
          <w:i/>
          <w:sz w:val="24"/>
          <w:szCs w:val="24"/>
          <w:lang w:val="en-AU"/>
        </w:rPr>
        <w:t>Desființare totală și reconstruire pe actualul amplasament al corpurilor C1, C2, C3 și C4, pe același contur și același regim de înălțime, cu funcțiuni spații administrative și dotări complementare, înlocuire stâlpi de iluminat de incintă, refacere împrejmuire și reabilitare terenuri de sport existente</w:t>
      </w:r>
      <w:bookmarkEnd w:id="2"/>
      <w:r w:rsidRPr="000A5BD7">
        <w:rPr>
          <w:rFonts w:ascii="Times New Roman" w:eastAsia="Arial" w:hAnsi="Times New Roman"/>
          <w:i/>
          <w:sz w:val="24"/>
          <w:szCs w:val="24"/>
        </w:rPr>
        <w:t>”</w:t>
      </w:r>
      <w:bookmarkEnd w:id="1"/>
      <w:r w:rsidRPr="000A5BD7">
        <w:rPr>
          <w:rFonts w:ascii="Times New Roman" w:eastAsia="Arial" w:hAnsi="Times New Roman"/>
          <w:sz w:val="24"/>
          <w:szCs w:val="24"/>
        </w:rPr>
        <w:t>- imobil</w:t>
      </w:r>
      <w:r w:rsidRPr="000A5BD7">
        <w:rPr>
          <w:rFonts w:ascii="Times New Roman" w:eastAsia="Arial" w:hAnsi="Times New Roman"/>
          <w:sz w:val="24"/>
          <w:szCs w:val="24"/>
          <w:lang w:val="en-AU"/>
        </w:rPr>
        <w:t xml:space="preserve"> Baza Sportiv</w:t>
      </w:r>
      <w:r w:rsidRPr="000A5BD7">
        <w:rPr>
          <w:rFonts w:ascii="Times New Roman" w:eastAsia="Arial" w:hAnsi="Times New Roman"/>
          <w:sz w:val="24"/>
          <w:szCs w:val="24"/>
        </w:rPr>
        <w:t xml:space="preserve">ă, aparținând Universității de Medicină și Farmacie ”Carol Davila” din </w:t>
      </w:r>
      <w:r w:rsidRPr="000A5BD7">
        <w:rPr>
          <w:rFonts w:ascii="Times New Roman" w:eastAsia="Arial" w:hAnsi="Times New Roman"/>
          <w:sz w:val="24"/>
          <w:szCs w:val="24"/>
          <w:lang w:val="en-AU"/>
        </w:rPr>
        <w:t xml:space="preserve">Bdul. Doina Cornea (fost Vasile Milea) nr. 4B, sector 6, </w:t>
      </w:r>
      <w:r w:rsidRPr="000A5BD7">
        <w:rPr>
          <w:rFonts w:ascii="Times New Roman" w:eastAsia="Arial" w:hAnsi="Times New Roman"/>
          <w:sz w:val="24"/>
          <w:szCs w:val="24"/>
        </w:rPr>
        <w:t>București</w:t>
      </w:r>
      <w:r w:rsidRPr="000A5BD7">
        <w:rPr>
          <w:rFonts w:ascii="Times New Roman" w:eastAsia="Arial" w:hAnsi="Times New Roman"/>
          <w:sz w:val="24"/>
          <w:szCs w:val="24"/>
          <w:lang w:val="en-AU"/>
        </w:rPr>
        <w:t xml:space="preserve">” in vederea realizarii </w:t>
      </w:r>
      <w:r w:rsidRPr="000A5BD7">
        <w:rPr>
          <w:rFonts w:ascii="Times New Roman" w:eastAsia="Arial" w:hAnsi="Times New Roman"/>
          <w:sz w:val="24"/>
          <w:szCs w:val="24"/>
        </w:rPr>
        <w:t xml:space="preserve">Documentației de avizare a Studiului de Fezabilitate inclusiv documentațiile tehnice necesare pentru obținerea avizelor/acordurilor/autorizațiilor și celorlalte studii de specialitate necesare, in valoare de 69.000,00 lei fără TVA </w:t>
      </w:r>
      <w:r w:rsidRPr="000A5BD7">
        <w:rPr>
          <w:rFonts w:ascii="Times New Roman" w:hAnsi="Times New Roman"/>
          <w:sz w:val="24"/>
          <w:szCs w:val="24"/>
          <w:shd w:val="clear" w:color="auto" w:fill="FFFFFF"/>
        </w:rPr>
        <w:t>(</w:t>
      </w:r>
      <w:r w:rsidR="006D08F3">
        <w:rPr>
          <w:rFonts w:ascii="Times New Roman" w:hAnsi="Times New Roman"/>
          <w:sz w:val="24"/>
          <w:szCs w:val="24"/>
          <w:shd w:val="clear" w:color="auto" w:fill="FFFFFF"/>
        </w:rPr>
        <w:t>A</w:t>
      </w:r>
      <w:r w:rsidRPr="000A5BD7">
        <w:rPr>
          <w:rFonts w:ascii="Times New Roman" w:hAnsi="Times New Roman"/>
          <w:sz w:val="24"/>
          <w:szCs w:val="24"/>
          <w:shd w:val="clear" w:color="auto" w:fill="FFFFFF"/>
        </w:rPr>
        <w:t>nexa 5</w:t>
      </w:r>
      <w:r w:rsidR="00775FC6">
        <w:rPr>
          <w:rFonts w:ascii="Times New Roman" w:hAnsi="Times New Roman"/>
          <w:sz w:val="24"/>
          <w:szCs w:val="24"/>
          <w:shd w:val="clear" w:color="auto" w:fill="FFFFFF"/>
        </w:rPr>
        <w:t>7</w:t>
      </w:r>
      <w:r w:rsidRPr="000A5BD7">
        <w:rPr>
          <w:rFonts w:ascii="Times New Roman" w:hAnsi="Times New Roman"/>
          <w:sz w:val="24"/>
          <w:szCs w:val="24"/>
          <w:shd w:val="clear" w:color="auto" w:fill="FFFFFF"/>
        </w:rPr>
        <w:t>).</w:t>
      </w:r>
    </w:p>
    <w:p w14:paraId="43CA3236" w14:textId="32C01E0D" w:rsidR="00986DEF" w:rsidRPr="000A5BD7" w:rsidRDefault="00986DEF" w:rsidP="000A5BD7">
      <w:pPr>
        <w:autoSpaceDE w:val="0"/>
        <w:autoSpaceDN w:val="0"/>
        <w:jc w:val="both"/>
        <w:rPr>
          <w:rFonts w:ascii="Times New Roman" w:eastAsia="Arial" w:hAnsi="Times New Roman"/>
          <w:bCs/>
          <w:sz w:val="24"/>
          <w:szCs w:val="24"/>
        </w:rPr>
      </w:pPr>
      <w:r w:rsidRPr="000A5BD7">
        <w:rPr>
          <w:rFonts w:ascii="Times New Roman" w:eastAsia="Arial" w:hAnsi="Times New Roman"/>
          <w:b/>
          <w:sz w:val="24"/>
          <w:szCs w:val="24"/>
        </w:rPr>
        <w:t>Art. 8</w:t>
      </w:r>
      <w:r w:rsidR="00775FC6">
        <w:rPr>
          <w:rFonts w:ascii="Times New Roman" w:eastAsia="Arial" w:hAnsi="Times New Roman"/>
          <w:b/>
          <w:sz w:val="24"/>
          <w:szCs w:val="24"/>
        </w:rPr>
        <w:t>7</w:t>
      </w:r>
      <w:r w:rsidRPr="000A5BD7">
        <w:rPr>
          <w:rFonts w:ascii="Times New Roman" w:eastAsia="Arial" w:hAnsi="Times New Roman"/>
          <w:b/>
          <w:sz w:val="24"/>
          <w:szCs w:val="24"/>
        </w:rPr>
        <w:t>.</w:t>
      </w:r>
      <w:r w:rsidRPr="000A5BD7">
        <w:rPr>
          <w:rFonts w:ascii="Times New Roman" w:eastAsia="Arial" w:hAnsi="Times New Roman"/>
          <w:sz w:val="24"/>
          <w:szCs w:val="24"/>
        </w:rPr>
        <w:t xml:space="preserve"> Se aprobă propunerea de execuție lucrări</w:t>
      </w:r>
      <w:r w:rsidRPr="000A5BD7">
        <w:rPr>
          <w:rFonts w:ascii="Times New Roman" w:eastAsia="Arial" w:hAnsi="Times New Roman"/>
          <w:bCs/>
          <w:sz w:val="24"/>
          <w:szCs w:val="24"/>
        </w:rPr>
        <w:t xml:space="preserve"> </w:t>
      </w:r>
      <w:r w:rsidRPr="000A5BD7">
        <w:rPr>
          <w:rFonts w:ascii="Times New Roman" w:eastAsia="Arial" w:hAnsi="Times New Roman"/>
          <w:sz w:val="24"/>
          <w:szCs w:val="24"/>
        </w:rPr>
        <w:t xml:space="preserve">de punere în siguranță și refacere fațadă la imobilul situat în </w:t>
      </w:r>
      <w:r w:rsidRPr="000A5BD7">
        <w:rPr>
          <w:rFonts w:ascii="Times New Roman" w:eastAsia="Arial" w:hAnsi="Times New Roman"/>
          <w:bCs/>
          <w:sz w:val="24"/>
          <w:szCs w:val="24"/>
        </w:rPr>
        <w:t>str. Thomas Masaryk, nr.19, sector 2, București, lucrări care nu modifică structura de rezistență și/sau aspectul arhitectural al construcției (</w:t>
      </w:r>
      <w:r w:rsidR="006D08F3">
        <w:rPr>
          <w:rFonts w:ascii="Times New Roman" w:eastAsia="Arial" w:hAnsi="Times New Roman"/>
          <w:bCs/>
          <w:sz w:val="24"/>
          <w:szCs w:val="24"/>
        </w:rPr>
        <w:t>A</w:t>
      </w:r>
      <w:r w:rsidRPr="000A5BD7">
        <w:rPr>
          <w:rFonts w:ascii="Times New Roman" w:eastAsia="Arial" w:hAnsi="Times New Roman"/>
          <w:bCs/>
          <w:sz w:val="24"/>
          <w:szCs w:val="24"/>
        </w:rPr>
        <w:t>nexa 5</w:t>
      </w:r>
      <w:r w:rsidR="00775FC6">
        <w:rPr>
          <w:rFonts w:ascii="Times New Roman" w:eastAsia="Arial" w:hAnsi="Times New Roman"/>
          <w:bCs/>
          <w:sz w:val="24"/>
          <w:szCs w:val="24"/>
        </w:rPr>
        <w:t>8</w:t>
      </w:r>
      <w:r w:rsidRPr="000A5BD7">
        <w:rPr>
          <w:rFonts w:ascii="Times New Roman" w:eastAsia="Arial" w:hAnsi="Times New Roman"/>
          <w:bCs/>
          <w:sz w:val="24"/>
          <w:szCs w:val="24"/>
        </w:rPr>
        <w:t>).</w:t>
      </w:r>
    </w:p>
    <w:p w14:paraId="3EF518FC" w14:textId="31C27BC1" w:rsidR="00986DEF" w:rsidRPr="00545562" w:rsidRDefault="00986DEF" w:rsidP="000A5BD7">
      <w:pPr>
        <w:autoSpaceDE w:val="0"/>
        <w:autoSpaceDN w:val="0"/>
        <w:jc w:val="both"/>
        <w:rPr>
          <w:rFonts w:ascii="Times New Roman" w:eastAsia="Arial" w:hAnsi="Times New Roman"/>
          <w:bCs/>
          <w:sz w:val="24"/>
          <w:szCs w:val="24"/>
        </w:rPr>
      </w:pPr>
      <w:r w:rsidRPr="00545562">
        <w:rPr>
          <w:rFonts w:ascii="Times New Roman" w:eastAsia="Arial" w:hAnsi="Times New Roman"/>
          <w:b/>
          <w:bCs/>
          <w:sz w:val="24"/>
          <w:szCs w:val="24"/>
        </w:rPr>
        <w:t>Art. 8</w:t>
      </w:r>
      <w:r w:rsidR="00775FC6">
        <w:rPr>
          <w:rFonts w:ascii="Times New Roman" w:eastAsia="Arial" w:hAnsi="Times New Roman"/>
          <w:b/>
          <w:bCs/>
          <w:sz w:val="24"/>
          <w:szCs w:val="24"/>
        </w:rPr>
        <w:t>8</w:t>
      </w:r>
      <w:r w:rsidRPr="00545562">
        <w:rPr>
          <w:rFonts w:ascii="Times New Roman" w:eastAsia="Arial" w:hAnsi="Times New Roman"/>
          <w:b/>
          <w:bCs/>
          <w:sz w:val="24"/>
          <w:szCs w:val="24"/>
        </w:rPr>
        <w:t xml:space="preserve">. </w:t>
      </w:r>
      <w:r w:rsidRPr="00545562">
        <w:rPr>
          <w:rFonts w:ascii="Times New Roman" w:eastAsia="Arial" w:hAnsi="Times New Roman"/>
          <w:bCs/>
          <w:sz w:val="24"/>
          <w:szCs w:val="24"/>
        </w:rPr>
        <w:t xml:space="preserve">Se aprobă </w:t>
      </w:r>
      <w:r w:rsidR="007856D2" w:rsidRPr="00545562">
        <w:rPr>
          <w:rFonts w:ascii="Times New Roman" w:eastAsia="Arial" w:hAnsi="Times New Roman"/>
          <w:bCs/>
          <w:sz w:val="24"/>
          <w:szCs w:val="24"/>
        </w:rPr>
        <w:t>propunerea de închiriere a spațiilor destinate activității didactice din cadrul Facultății de Farmacie și Facultății de Stomatologie</w:t>
      </w:r>
      <w:r w:rsidR="004C3C51" w:rsidRPr="00545562">
        <w:rPr>
          <w:rFonts w:ascii="Times New Roman" w:eastAsia="Arial" w:hAnsi="Times New Roman"/>
          <w:bCs/>
          <w:sz w:val="24"/>
          <w:szCs w:val="24"/>
        </w:rPr>
        <w:t>, aflate în incinta Facultății de I</w:t>
      </w:r>
      <w:r w:rsidR="007856D2" w:rsidRPr="00545562">
        <w:rPr>
          <w:rFonts w:ascii="Times New Roman" w:eastAsia="Arial" w:hAnsi="Times New Roman"/>
          <w:bCs/>
          <w:sz w:val="24"/>
          <w:szCs w:val="24"/>
        </w:rPr>
        <w:t>nginerie Mecanică și R</w:t>
      </w:r>
      <w:r w:rsidR="004C3C51" w:rsidRPr="00545562">
        <w:rPr>
          <w:rFonts w:ascii="Times New Roman" w:eastAsia="Arial" w:hAnsi="Times New Roman"/>
          <w:bCs/>
          <w:sz w:val="24"/>
          <w:szCs w:val="24"/>
        </w:rPr>
        <w:t>obotică (</w:t>
      </w:r>
      <w:r w:rsidR="007856D2" w:rsidRPr="00545562">
        <w:rPr>
          <w:rFonts w:ascii="Times New Roman" w:eastAsia="Arial" w:hAnsi="Times New Roman"/>
          <w:bCs/>
          <w:sz w:val="24"/>
          <w:szCs w:val="24"/>
        </w:rPr>
        <w:t>Corp C din Campusu</w:t>
      </w:r>
      <w:r w:rsidR="004C3C51" w:rsidRPr="00545562">
        <w:rPr>
          <w:rFonts w:ascii="Times New Roman" w:eastAsia="Arial" w:hAnsi="Times New Roman"/>
          <w:bCs/>
          <w:sz w:val="24"/>
          <w:szCs w:val="24"/>
        </w:rPr>
        <w:t>l situat în Calea Plevnei nr 59</w:t>
      </w:r>
      <w:r w:rsidR="007856D2" w:rsidRPr="00545562">
        <w:rPr>
          <w:rFonts w:ascii="Times New Roman" w:eastAsia="Arial" w:hAnsi="Times New Roman"/>
          <w:bCs/>
          <w:sz w:val="24"/>
          <w:szCs w:val="24"/>
        </w:rPr>
        <w:t xml:space="preserve"> al Universității Tehnice de Construcții București</w:t>
      </w:r>
      <w:r w:rsidR="004C3C51" w:rsidRPr="00545562">
        <w:rPr>
          <w:rFonts w:ascii="Times New Roman" w:eastAsia="Arial" w:hAnsi="Times New Roman"/>
          <w:bCs/>
          <w:sz w:val="24"/>
          <w:szCs w:val="24"/>
        </w:rPr>
        <w:t>), cu</w:t>
      </w:r>
      <w:r w:rsidR="00796864" w:rsidRPr="00545562">
        <w:rPr>
          <w:rFonts w:ascii="Times New Roman" w:eastAsia="Arial" w:hAnsi="Times New Roman"/>
          <w:bCs/>
          <w:sz w:val="24"/>
          <w:szCs w:val="24"/>
        </w:rPr>
        <w:t xml:space="preserve"> o chirie lunară de 5475 euro fără TVA, plus utilități (</w:t>
      </w:r>
      <w:r w:rsidR="006D08F3">
        <w:rPr>
          <w:rFonts w:ascii="Times New Roman" w:eastAsia="Arial" w:hAnsi="Times New Roman"/>
          <w:bCs/>
          <w:sz w:val="24"/>
          <w:szCs w:val="24"/>
        </w:rPr>
        <w:t>A</w:t>
      </w:r>
      <w:r w:rsidR="00796864" w:rsidRPr="00545562">
        <w:rPr>
          <w:rFonts w:ascii="Times New Roman" w:eastAsia="Arial" w:hAnsi="Times New Roman"/>
          <w:bCs/>
          <w:sz w:val="24"/>
          <w:szCs w:val="24"/>
        </w:rPr>
        <w:t xml:space="preserve">nexa </w:t>
      </w:r>
      <w:r w:rsidR="00775FC6">
        <w:rPr>
          <w:rFonts w:ascii="Times New Roman" w:eastAsia="Arial" w:hAnsi="Times New Roman"/>
          <w:bCs/>
          <w:sz w:val="24"/>
          <w:szCs w:val="24"/>
        </w:rPr>
        <w:t>59</w:t>
      </w:r>
      <w:r w:rsidR="00796864" w:rsidRPr="00545562">
        <w:rPr>
          <w:rFonts w:ascii="Times New Roman" w:eastAsia="Arial" w:hAnsi="Times New Roman"/>
          <w:bCs/>
          <w:sz w:val="24"/>
          <w:szCs w:val="24"/>
        </w:rPr>
        <w:t>).</w:t>
      </w:r>
      <w:r w:rsidRPr="00545562">
        <w:rPr>
          <w:rFonts w:ascii="Times New Roman" w:eastAsia="Arial" w:hAnsi="Times New Roman"/>
          <w:bCs/>
          <w:sz w:val="24"/>
          <w:szCs w:val="24"/>
        </w:rPr>
        <w:t xml:space="preserve"> </w:t>
      </w:r>
    </w:p>
    <w:p w14:paraId="5BCC4D71" w14:textId="77777777"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 xml:space="preserve">Art. </w:t>
      </w:r>
      <w:r w:rsidR="00775FC6">
        <w:rPr>
          <w:rFonts w:ascii="Times New Roman" w:hAnsi="Times New Roman"/>
          <w:b/>
          <w:sz w:val="24"/>
          <w:szCs w:val="24"/>
        </w:rPr>
        <w:t>89</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2200 de stickere pentru Târgul de Proiecte din cadrul Freshers’ Week (anexa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47C3D658" w14:textId="16C1B5F7"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0</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670 de flyere pentru Târgul de Proiecte din cadrul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3F02D632" w14:textId="3ED7CB37"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1</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300 de poze pentru Târgul de Proiecte din cadrul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6AE0090A" w14:textId="322255BA"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2</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35 de diplome pentru lectorii din cadrul proiectului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2FC7AC69" w14:textId="242D8A2A"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3</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700 de hărți ale facultății pentru proiectul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1A2E01A7" w14:textId="42BF376E"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4</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50 de ecusoane pentru proiectul Freshers’ Week</w:t>
      </w:r>
      <w:r w:rsidR="00796864">
        <w:rPr>
          <w:rFonts w:ascii="Times New Roman" w:hAnsi="Times New Roman"/>
          <w:sz w:val="24"/>
          <w:szCs w:val="24"/>
        </w:rPr>
        <w:t xml:space="preserve"> (</w:t>
      </w:r>
      <w:r w:rsidR="006D08F3">
        <w:rPr>
          <w:rFonts w:ascii="Times New Roman" w:hAnsi="Times New Roman"/>
          <w:sz w:val="24"/>
          <w:szCs w:val="24"/>
        </w:rPr>
        <w:t>A</w:t>
      </w:r>
      <w:r w:rsidR="00796864">
        <w:rPr>
          <w:rFonts w:ascii="Times New Roman" w:hAnsi="Times New Roman"/>
          <w:sz w:val="24"/>
          <w:szCs w:val="24"/>
        </w:rPr>
        <w:t>nexa 6</w:t>
      </w:r>
      <w:r w:rsidR="00775FC6">
        <w:rPr>
          <w:rFonts w:ascii="Times New Roman" w:hAnsi="Times New Roman"/>
          <w:sz w:val="24"/>
          <w:szCs w:val="24"/>
        </w:rPr>
        <w:t>0</w:t>
      </w:r>
      <w:r w:rsidR="00796864">
        <w:rPr>
          <w:rFonts w:ascii="Times New Roman" w:hAnsi="Times New Roman"/>
          <w:sz w:val="24"/>
          <w:szCs w:val="24"/>
        </w:rPr>
        <w:t>).</w:t>
      </w:r>
    </w:p>
    <w:p w14:paraId="72021E69" w14:textId="6C0C32B2"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lastRenderedPageBreak/>
        <w:t>Art 9</w:t>
      </w:r>
      <w:r w:rsidR="00775FC6">
        <w:rPr>
          <w:rFonts w:ascii="Times New Roman" w:hAnsi="Times New Roman"/>
          <w:b/>
          <w:sz w:val="24"/>
          <w:szCs w:val="24"/>
        </w:rPr>
        <w:t>5</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700 de broșuri pentru Târgul de Proiecte din cadrul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56558B91" w14:textId="00D9319C"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6</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5 broșuri SSMB pentru Târgul de Proiecte din cadrul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2AD82965" w14:textId="63507232"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7</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50 de Ghiduri de dezbateri pentru un workshop din cadrul proiectului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41B8DADD" w14:textId="62DBA1AC"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Art. 9</w:t>
      </w:r>
      <w:r w:rsidR="00775FC6">
        <w:rPr>
          <w:rFonts w:ascii="Times New Roman" w:hAnsi="Times New Roman"/>
          <w:b/>
          <w:sz w:val="24"/>
          <w:szCs w:val="24"/>
        </w:rPr>
        <w:t>8</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6 reviste SCORP pentru Târgul de Proiecte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6BB11B96" w14:textId="1ACD612F" w:rsidR="00986DEF" w:rsidRPr="000A5BD7" w:rsidRDefault="00986DEF" w:rsidP="000A5BD7">
      <w:pPr>
        <w:ind w:right="-113"/>
        <w:jc w:val="both"/>
        <w:rPr>
          <w:rFonts w:ascii="Times New Roman" w:hAnsi="Times New Roman"/>
          <w:sz w:val="24"/>
          <w:szCs w:val="24"/>
        </w:rPr>
      </w:pPr>
      <w:r w:rsidRPr="000A5BD7">
        <w:rPr>
          <w:rFonts w:ascii="Times New Roman" w:hAnsi="Times New Roman"/>
          <w:b/>
          <w:sz w:val="24"/>
          <w:szCs w:val="24"/>
        </w:rPr>
        <w:t xml:space="preserve">Art. </w:t>
      </w:r>
      <w:r w:rsidR="00775FC6">
        <w:rPr>
          <w:rFonts w:ascii="Times New Roman" w:hAnsi="Times New Roman"/>
          <w:b/>
          <w:sz w:val="24"/>
          <w:szCs w:val="24"/>
        </w:rPr>
        <w:t>99</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200 de semne de carte pentru proiectul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047C3864" w14:textId="392836CB" w:rsidR="00986DEF" w:rsidRDefault="00986DEF" w:rsidP="000A5BD7">
      <w:pPr>
        <w:ind w:right="-113"/>
        <w:jc w:val="both"/>
        <w:rPr>
          <w:rFonts w:ascii="Times New Roman" w:hAnsi="Times New Roman"/>
          <w:sz w:val="24"/>
          <w:szCs w:val="24"/>
        </w:rPr>
      </w:pPr>
      <w:r w:rsidRPr="000A5BD7">
        <w:rPr>
          <w:rFonts w:ascii="Times New Roman" w:hAnsi="Times New Roman"/>
          <w:b/>
          <w:sz w:val="24"/>
          <w:szCs w:val="24"/>
        </w:rPr>
        <w:t>Art. 10</w:t>
      </w:r>
      <w:r w:rsidR="00775FC6">
        <w:rPr>
          <w:rFonts w:ascii="Times New Roman" w:hAnsi="Times New Roman"/>
          <w:b/>
          <w:sz w:val="24"/>
          <w:szCs w:val="24"/>
        </w:rPr>
        <w:t>0</w:t>
      </w:r>
      <w:r w:rsidRPr="000A5BD7">
        <w:rPr>
          <w:rFonts w:ascii="Times New Roman" w:hAnsi="Times New Roman"/>
          <w:b/>
          <w:sz w:val="24"/>
          <w:szCs w:val="24"/>
        </w:rPr>
        <w:t>.</w:t>
      </w:r>
      <w:r w:rsidRPr="000A5BD7">
        <w:rPr>
          <w:rFonts w:ascii="Times New Roman" w:hAnsi="Times New Roman"/>
          <w:sz w:val="24"/>
          <w:szCs w:val="24"/>
        </w:rPr>
        <w:t xml:space="preserve"> Se aprobă solicitarea de imprimare gratuită a 3070 de vouchere pentru proiectul Freshers’ Week (</w:t>
      </w:r>
      <w:r w:rsidR="006D08F3">
        <w:rPr>
          <w:rFonts w:ascii="Times New Roman" w:hAnsi="Times New Roman"/>
          <w:sz w:val="24"/>
          <w:szCs w:val="24"/>
        </w:rPr>
        <w:t>A</w:t>
      </w:r>
      <w:r w:rsidRPr="000A5BD7">
        <w:rPr>
          <w:rFonts w:ascii="Times New Roman" w:hAnsi="Times New Roman"/>
          <w:sz w:val="24"/>
          <w:szCs w:val="24"/>
        </w:rPr>
        <w:t xml:space="preserve">nexa </w:t>
      </w:r>
      <w:r w:rsidR="00796864">
        <w:rPr>
          <w:rFonts w:ascii="Times New Roman" w:hAnsi="Times New Roman"/>
          <w:sz w:val="24"/>
          <w:szCs w:val="24"/>
        </w:rPr>
        <w:t>6</w:t>
      </w:r>
      <w:r w:rsidR="00775FC6">
        <w:rPr>
          <w:rFonts w:ascii="Times New Roman" w:hAnsi="Times New Roman"/>
          <w:sz w:val="24"/>
          <w:szCs w:val="24"/>
        </w:rPr>
        <w:t>0</w:t>
      </w:r>
      <w:r w:rsidRPr="000A5BD7">
        <w:rPr>
          <w:rFonts w:ascii="Times New Roman" w:hAnsi="Times New Roman"/>
          <w:sz w:val="24"/>
          <w:szCs w:val="24"/>
        </w:rPr>
        <w:t>).</w:t>
      </w:r>
    </w:p>
    <w:p w14:paraId="2C8C0136" w14:textId="410B1D58" w:rsidR="00646170" w:rsidRPr="00646170" w:rsidRDefault="00646170" w:rsidP="000A5BD7">
      <w:pPr>
        <w:ind w:right="-113"/>
        <w:jc w:val="both"/>
        <w:rPr>
          <w:rFonts w:ascii="Times New Roman" w:hAnsi="Times New Roman"/>
          <w:sz w:val="24"/>
          <w:szCs w:val="24"/>
          <w:lang w:val="en-US"/>
        </w:rPr>
      </w:pPr>
      <w:r w:rsidRPr="00646170">
        <w:rPr>
          <w:rFonts w:ascii="Times New Roman" w:hAnsi="Times New Roman"/>
          <w:b/>
          <w:sz w:val="24"/>
          <w:szCs w:val="24"/>
        </w:rPr>
        <w:t>Art. 10</w:t>
      </w:r>
      <w:r w:rsidR="00775FC6">
        <w:rPr>
          <w:rFonts w:ascii="Times New Roman" w:hAnsi="Times New Roman"/>
          <w:b/>
          <w:sz w:val="24"/>
          <w:szCs w:val="24"/>
        </w:rPr>
        <w:t>1</w:t>
      </w:r>
      <w:r w:rsidRPr="00646170">
        <w:rPr>
          <w:rFonts w:ascii="Times New Roman" w:hAnsi="Times New Roman"/>
          <w:b/>
          <w:sz w:val="24"/>
          <w:szCs w:val="24"/>
        </w:rPr>
        <w:t>.</w:t>
      </w:r>
      <w:r>
        <w:rPr>
          <w:rFonts w:ascii="Times New Roman" w:hAnsi="Times New Roman"/>
          <w:sz w:val="24"/>
          <w:szCs w:val="24"/>
        </w:rPr>
        <w:t xml:space="preserve"> Se aprobă solicitarea de reducere a taxei de studii pentru anul I (2023-2024)</w:t>
      </w:r>
      <w:r w:rsidR="00DC1C62">
        <w:rPr>
          <w:rFonts w:ascii="Times New Roman" w:hAnsi="Times New Roman"/>
          <w:sz w:val="24"/>
          <w:szCs w:val="24"/>
        </w:rPr>
        <w:t>,</w:t>
      </w:r>
      <w:r>
        <w:rPr>
          <w:rFonts w:ascii="Times New Roman" w:hAnsi="Times New Roman"/>
          <w:sz w:val="24"/>
          <w:szCs w:val="24"/>
        </w:rPr>
        <w:t xml:space="preserve"> pentru o candidată admisă pe loc cu taxă la programul de master „</w:t>
      </w:r>
      <w:r w:rsidRPr="00DC1C62">
        <w:rPr>
          <w:rFonts w:ascii="Times New Roman" w:hAnsi="Times New Roman"/>
          <w:i/>
          <w:sz w:val="24"/>
          <w:szCs w:val="24"/>
        </w:rPr>
        <w:t>Monitorizarea și analiza studiilor clinice</w:t>
      </w:r>
      <w:r>
        <w:rPr>
          <w:rFonts w:ascii="Times New Roman" w:hAnsi="Times New Roman"/>
          <w:sz w:val="24"/>
          <w:szCs w:val="24"/>
        </w:rPr>
        <w:t xml:space="preserve">”, care ocupă și funcția de Asistent universitar perioadă determinată în cadrul </w:t>
      </w:r>
      <w:r w:rsidRPr="00DC1C62">
        <w:rPr>
          <w:rFonts w:ascii="Times New Roman" w:hAnsi="Times New Roman"/>
          <w:i/>
          <w:sz w:val="24"/>
          <w:szCs w:val="24"/>
        </w:rPr>
        <w:t>Disciplinei Fizică Farmaceutică și Informatică</w:t>
      </w:r>
      <w:r>
        <w:rPr>
          <w:rFonts w:ascii="Times New Roman" w:hAnsi="Times New Roman"/>
          <w:sz w:val="24"/>
          <w:szCs w:val="24"/>
        </w:rPr>
        <w:t xml:space="preserve"> (</w:t>
      </w:r>
      <w:r w:rsidR="006D08F3">
        <w:rPr>
          <w:rFonts w:ascii="Times New Roman" w:hAnsi="Times New Roman"/>
          <w:sz w:val="24"/>
          <w:szCs w:val="24"/>
        </w:rPr>
        <w:t>A</w:t>
      </w:r>
      <w:r>
        <w:rPr>
          <w:rFonts w:ascii="Times New Roman" w:hAnsi="Times New Roman"/>
          <w:sz w:val="24"/>
          <w:szCs w:val="24"/>
        </w:rPr>
        <w:t>nexa 6</w:t>
      </w:r>
      <w:r w:rsidR="00775FC6">
        <w:rPr>
          <w:rFonts w:ascii="Times New Roman" w:hAnsi="Times New Roman"/>
          <w:sz w:val="24"/>
          <w:szCs w:val="24"/>
        </w:rPr>
        <w:t>1</w:t>
      </w:r>
      <w:r>
        <w:rPr>
          <w:rFonts w:ascii="Times New Roman" w:hAnsi="Times New Roman"/>
          <w:sz w:val="24"/>
          <w:szCs w:val="24"/>
        </w:rPr>
        <w:t xml:space="preserve">). </w:t>
      </w:r>
    </w:p>
    <w:p w14:paraId="121746E4" w14:textId="77777777" w:rsidR="00963D17" w:rsidRDefault="00963D17" w:rsidP="00701A49">
      <w:pPr>
        <w:spacing w:after="120"/>
        <w:jc w:val="both"/>
        <w:rPr>
          <w:rFonts w:ascii="Times New Roman" w:hAnsi="Times New Roman"/>
          <w:sz w:val="24"/>
          <w:szCs w:val="24"/>
        </w:rPr>
      </w:pPr>
    </w:p>
    <w:p w14:paraId="22075D3D" w14:textId="77777777" w:rsidR="00C360C8" w:rsidRDefault="00C360C8" w:rsidP="00701A49">
      <w:pPr>
        <w:spacing w:after="120"/>
        <w:jc w:val="both"/>
        <w:rPr>
          <w:rFonts w:ascii="Times New Roman" w:hAnsi="Times New Roman"/>
          <w:sz w:val="24"/>
          <w:szCs w:val="24"/>
        </w:rPr>
      </w:pPr>
    </w:p>
    <w:p w14:paraId="0F90C0C9" w14:textId="77777777" w:rsidR="00C360C8" w:rsidRDefault="00C360C8" w:rsidP="00701A49">
      <w:pPr>
        <w:spacing w:after="120"/>
        <w:jc w:val="both"/>
        <w:rPr>
          <w:rFonts w:ascii="Times New Roman" w:hAnsi="Times New Roman"/>
          <w:sz w:val="24"/>
          <w:szCs w:val="24"/>
        </w:rPr>
      </w:pPr>
    </w:p>
    <w:p w14:paraId="3F408768" w14:textId="77777777" w:rsidR="00963D17" w:rsidRDefault="00963D17" w:rsidP="00701A49">
      <w:pPr>
        <w:spacing w:after="120"/>
        <w:jc w:val="both"/>
        <w:rPr>
          <w:rFonts w:ascii="Times New Roman" w:hAnsi="Times New Roman"/>
          <w:sz w:val="24"/>
          <w:szCs w:val="24"/>
        </w:rPr>
      </w:pPr>
    </w:p>
    <w:p w14:paraId="299776F3"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32BB1DC6"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4F71F212" w14:textId="77777777" w:rsidR="00701A49" w:rsidRPr="00B66CB7" w:rsidRDefault="00701A49" w:rsidP="00701A49">
      <w:pPr>
        <w:spacing w:after="0"/>
        <w:jc w:val="both"/>
        <w:rPr>
          <w:rFonts w:ascii="Times New Roman" w:hAnsi="Times New Roman"/>
          <w:b/>
          <w:sz w:val="24"/>
          <w:szCs w:val="24"/>
        </w:rPr>
      </w:pPr>
    </w:p>
    <w:p w14:paraId="61607EC5" w14:textId="77777777" w:rsidR="00701A49" w:rsidRPr="00B66CB7" w:rsidRDefault="00701A49" w:rsidP="00701A49">
      <w:pPr>
        <w:spacing w:after="0"/>
        <w:jc w:val="both"/>
        <w:rPr>
          <w:rFonts w:ascii="Times New Roman" w:hAnsi="Times New Roman"/>
          <w:b/>
          <w:sz w:val="24"/>
          <w:szCs w:val="24"/>
        </w:rPr>
      </w:pPr>
    </w:p>
    <w:p w14:paraId="4DEC2A6D"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78246FC9"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28E16A35" w14:textId="77777777" w:rsidR="00771EB1" w:rsidRPr="00C864DA"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RPr="00C864DA" w:rsidSect="00890987">
      <w:headerReference w:type="default" r:id="rId11"/>
      <w:footerReference w:type="default" r:id="rId12"/>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98CA" w14:textId="77777777" w:rsidR="00CD12DD" w:rsidRDefault="00CD12DD" w:rsidP="008B239C">
      <w:pPr>
        <w:spacing w:after="0" w:line="240" w:lineRule="auto"/>
      </w:pPr>
      <w:r>
        <w:separator/>
      </w:r>
    </w:p>
  </w:endnote>
  <w:endnote w:type="continuationSeparator" w:id="0">
    <w:p w14:paraId="24A0DC50" w14:textId="77777777" w:rsidR="00CD12DD" w:rsidRDefault="00CD12DD"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CA7D" w14:textId="77777777" w:rsidR="00CD12DD" w:rsidRPr="00906B15" w:rsidRDefault="00CD12DD"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090CE412" w14:textId="77777777" w:rsidR="00CD12DD" w:rsidRPr="00906B15" w:rsidRDefault="00CD12DD"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3437" w14:textId="77777777" w:rsidR="00CD12DD" w:rsidRDefault="00CD12DD" w:rsidP="008B239C">
      <w:pPr>
        <w:spacing w:after="0" w:line="240" w:lineRule="auto"/>
      </w:pPr>
      <w:r>
        <w:separator/>
      </w:r>
    </w:p>
  </w:footnote>
  <w:footnote w:type="continuationSeparator" w:id="0">
    <w:p w14:paraId="33E67905" w14:textId="77777777" w:rsidR="00CD12DD" w:rsidRDefault="00CD12DD"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7BA4" w14:textId="77777777" w:rsidR="00CD12DD" w:rsidRDefault="00CD12DD"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2207DBF2" wp14:editId="228D8B7D">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4EE90B8F" w14:textId="77777777" w:rsidR="00CD12DD" w:rsidRPr="00D52814" w:rsidRDefault="00CD12DD"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7"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0"/>
  </w:num>
  <w:num w:numId="6">
    <w:abstractNumId w:val="7"/>
  </w:num>
  <w:num w:numId="7">
    <w:abstractNumId w:val="8"/>
  </w:num>
  <w:num w:numId="8">
    <w:abstractNumId w:val="6"/>
  </w:num>
  <w:num w:numId="9">
    <w:abstractNumId w:val="1"/>
  </w:num>
  <w:num w:numId="10">
    <w:abstractNumId w:val="3"/>
  </w:num>
  <w:num w:numId="11">
    <w:abstractNumId w:val="2"/>
  </w:num>
  <w:num w:numId="12">
    <w:abstractNumId w:val="10"/>
  </w:num>
  <w:num w:numId="13">
    <w:abstractNumId w:val="13"/>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AU" w:vendorID="64" w:dllVersion="4096" w:nlCheck="1" w:checkStyle="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2144"/>
    <w:rsid w:val="0000221F"/>
    <w:rsid w:val="00002795"/>
    <w:rsid w:val="00003EA9"/>
    <w:rsid w:val="00006333"/>
    <w:rsid w:val="00020687"/>
    <w:rsid w:val="00020AE0"/>
    <w:rsid w:val="0002635F"/>
    <w:rsid w:val="000263AC"/>
    <w:rsid w:val="0002661D"/>
    <w:rsid w:val="00030FC9"/>
    <w:rsid w:val="00031393"/>
    <w:rsid w:val="00032AD3"/>
    <w:rsid w:val="00032C35"/>
    <w:rsid w:val="00032F1C"/>
    <w:rsid w:val="000352B4"/>
    <w:rsid w:val="00036C80"/>
    <w:rsid w:val="000371CE"/>
    <w:rsid w:val="00040DE2"/>
    <w:rsid w:val="000421B7"/>
    <w:rsid w:val="00046973"/>
    <w:rsid w:val="00047EB0"/>
    <w:rsid w:val="00050709"/>
    <w:rsid w:val="00050BB6"/>
    <w:rsid w:val="000524E8"/>
    <w:rsid w:val="000526E5"/>
    <w:rsid w:val="0005271B"/>
    <w:rsid w:val="00056DA8"/>
    <w:rsid w:val="00057450"/>
    <w:rsid w:val="00060B62"/>
    <w:rsid w:val="00061BA5"/>
    <w:rsid w:val="0006250C"/>
    <w:rsid w:val="00063069"/>
    <w:rsid w:val="00064F92"/>
    <w:rsid w:val="00065E7E"/>
    <w:rsid w:val="000661A2"/>
    <w:rsid w:val="00067DAC"/>
    <w:rsid w:val="0007080F"/>
    <w:rsid w:val="000751E5"/>
    <w:rsid w:val="00080761"/>
    <w:rsid w:val="000824D0"/>
    <w:rsid w:val="00082CD5"/>
    <w:rsid w:val="000859AB"/>
    <w:rsid w:val="00085C37"/>
    <w:rsid w:val="00095364"/>
    <w:rsid w:val="000A09B5"/>
    <w:rsid w:val="000A0AFC"/>
    <w:rsid w:val="000A4C2C"/>
    <w:rsid w:val="000A5BD7"/>
    <w:rsid w:val="000A7155"/>
    <w:rsid w:val="000A7ABB"/>
    <w:rsid w:val="000A7AE5"/>
    <w:rsid w:val="000B05B3"/>
    <w:rsid w:val="000B15E5"/>
    <w:rsid w:val="000B3622"/>
    <w:rsid w:val="000B443A"/>
    <w:rsid w:val="000B4F59"/>
    <w:rsid w:val="000B609A"/>
    <w:rsid w:val="000B6ADD"/>
    <w:rsid w:val="000C2413"/>
    <w:rsid w:val="000C3E49"/>
    <w:rsid w:val="000C46B2"/>
    <w:rsid w:val="000C7AB1"/>
    <w:rsid w:val="000D0653"/>
    <w:rsid w:val="000D0E13"/>
    <w:rsid w:val="000D2305"/>
    <w:rsid w:val="000D31AC"/>
    <w:rsid w:val="000D4710"/>
    <w:rsid w:val="000D4F81"/>
    <w:rsid w:val="000D52ED"/>
    <w:rsid w:val="000E0900"/>
    <w:rsid w:val="000E1AA0"/>
    <w:rsid w:val="000E50DF"/>
    <w:rsid w:val="000E5BC1"/>
    <w:rsid w:val="000E6298"/>
    <w:rsid w:val="000E637B"/>
    <w:rsid w:val="000E7DB4"/>
    <w:rsid w:val="000F0566"/>
    <w:rsid w:val="000F14B5"/>
    <w:rsid w:val="000F1E19"/>
    <w:rsid w:val="000F58E8"/>
    <w:rsid w:val="000F66C9"/>
    <w:rsid w:val="000F7A6F"/>
    <w:rsid w:val="0010054F"/>
    <w:rsid w:val="00100C0B"/>
    <w:rsid w:val="001045F9"/>
    <w:rsid w:val="001056F1"/>
    <w:rsid w:val="00110A0C"/>
    <w:rsid w:val="00110A26"/>
    <w:rsid w:val="00113130"/>
    <w:rsid w:val="00113767"/>
    <w:rsid w:val="00113E4F"/>
    <w:rsid w:val="00114E8F"/>
    <w:rsid w:val="0011777F"/>
    <w:rsid w:val="0012082D"/>
    <w:rsid w:val="00132A32"/>
    <w:rsid w:val="001376DB"/>
    <w:rsid w:val="00141246"/>
    <w:rsid w:val="00141E78"/>
    <w:rsid w:val="001420F1"/>
    <w:rsid w:val="00145FE8"/>
    <w:rsid w:val="00146F0C"/>
    <w:rsid w:val="0015060D"/>
    <w:rsid w:val="0015182F"/>
    <w:rsid w:val="001525EC"/>
    <w:rsid w:val="00154E6B"/>
    <w:rsid w:val="00155048"/>
    <w:rsid w:val="001554A3"/>
    <w:rsid w:val="001557DA"/>
    <w:rsid w:val="00157134"/>
    <w:rsid w:val="001577FF"/>
    <w:rsid w:val="00161824"/>
    <w:rsid w:val="00162449"/>
    <w:rsid w:val="0016735E"/>
    <w:rsid w:val="00170F65"/>
    <w:rsid w:val="001710F0"/>
    <w:rsid w:val="00172F61"/>
    <w:rsid w:val="00173D4B"/>
    <w:rsid w:val="00176655"/>
    <w:rsid w:val="0018011F"/>
    <w:rsid w:val="00181E9E"/>
    <w:rsid w:val="00183592"/>
    <w:rsid w:val="00187748"/>
    <w:rsid w:val="00187A55"/>
    <w:rsid w:val="001926DF"/>
    <w:rsid w:val="001929BD"/>
    <w:rsid w:val="001A038C"/>
    <w:rsid w:val="001A090A"/>
    <w:rsid w:val="001A3011"/>
    <w:rsid w:val="001A339C"/>
    <w:rsid w:val="001A52D1"/>
    <w:rsid w:val="001A6850"/>
    <w:rsid w:val="001B1B2F"/>
    <w:rsid w:val="001B1BEF"/>
    <w:rsid w:val="001B3C78"/>
    <w:rsid w:val="001B410A"/>
    <w:rsid w:val="001B6DBD"/>
    <w:rsid w:val="001C30B7"/>
    <w:rsid w:val="001C3412"/>
    <w:rsid w:val="001C47D2"/>
    <w:rsid w:val="001C4B59"/>
    <w:rsid w:val="001C4F23"/>
    <w:rsid w:val="001C7479"/>
    <w:rsid w:val="001D0F8C"/>
    <w:rsid w:val="001D3C87"/>
    <w:rsid w:val="001D4971"/>
    <w:rsid w:val="001D5B43"/>
    <w:rsid w:val="001E400C"/>
    <w:rsid w:val="001E5DA7"/>
    <w:rsid w:val="001F0823"/>
    <w:rsid w:val="001F153F"/>
    <w:rsid w:val="001F4018"/>
    <w:rsid w:val="001F4CDB"/>
    <w:rsid w:val="001F5FCB"/>
    <w:rsid w:val="001F6B27"/>
    <w:rsid w:val="002031C0"/>
    <w:rsid w:val="0020321F"/>
    <w:rsid w:val="00205D37"/>
    <w:rsid w:val="0020614D"/>
    <w:rsid w:val="00212053"/>
    <w:rsid w:val="00212DB8"/>
    <w:rsid w:val="00212F78"/>
    <w:rsid w:val="00214527"/>
    <w:rsid w:val="0021653F"/>
    <w:rsid w:val="002168B2"/>
    <w:rsid w:val="00221DF0"/>
    <w:rsid w:val="0022504F"/>
    <w:rsid w:val="00226A7C"/>
    <w:rsid w:val="002342FC"/>
    <w:rsid w:val="00236513"/>
    <w:rsid w:val="00236A38"/>
    <w:rsid w:val="00237D24"/>
    <w:rsid w:val="00242870"/>
    <w:rsid w:val="00243F5A"/>
    <w:rsid w:val="00246185"/>
    <w:rsid w:val="00246308"/>
    <w:rsid w:val="00253367"/>
    <w:rsid w:val="002538C0"/>
    <w:rsid w:val="002549E7"/>
    <w:rsid w:val="00254CDE"/>
    <w:rsid w:val="0025561D"/>
    <w:rsid w:val="002571EB"/>
    <w:rsid w:val="00257831"/>
    <w:rsid w:val="002601F5"/>
    <w:rsid w:val="002638C4"/>
    <w:rsid w:val="0026517B"/>
    <w:rsid w:val="00266825"/>
    <w:rsid w:val="00266E8F"/>
    <w:rsid w:val="00267E94"/>
    <w:rsid w:val="00270929"/>
    <w:rsid w:val="00270AB4"/>
    <w:rsid w:val="00271D37"/>
    <w:rsid w:val="00272395"/>
    <w:rsid w:val="00274B6F"/>
    <w:rsid w:val="00282CB8"/>
    <w:rsid w:val="0028359E"/>
    <w:rsid w:val="00283616"/>
    <w:rsid w:val="002838D0"/>
    <w:rsid w:val="0028497A"/>
    <w:rsid w:val="00285D3E"/>
    <w:rsid w:val="00286375"/>
    <w:rsid w:val="00286756"/>
    <w:rsid w:val="0028680D"/>
    <w:rsid w:val="00291499"/>
    <w:rsid w:val="00292CC1"/>
    <w:rsid w:val="002941C9"/>
    <w:rsid w:val="00294665"/>
    <w:rsid w:val="0029641E"/>
    <w:rsid w:val="00296D20"/>
    <w:rsid w:val="002A2F6D"/>
    <w:rsid w:val="002A4FFB"/>
    <w:rsid w:val="002B0839"/>
    <w:rsid w:val="002B0B39"/>
    <w:rsid w:val="002B1B1C"/>
    <w:rsid w:val="002B1D3B"/>
    <w:rsid w:val="002B278A"/>
    <w:rsid w:val="002B33BE"/>
    <w:rsid w:val="002B48AA"/>
    <w:rsid w:val="002B5950"/>
    <w:rsid w:val="002B6BC7"/>
    <w:rsid w:val="002B75F7"/>
    <w:rsid w:val="002C0B2B"/>
    <w:rsid w:val="002C145C"/>
    <w:rsid w:val="002C18CC"/>
    <w:rsid w:val="002C2928"/>
    <w:rsid w:val="002D1A5D"/>
    <w:rsid w:val="002D22D2"/>
    <w:rsid w:val="002D300F"/>
    <w:rsid w:val="002D30C3"/>
    <w:rsid w:val="002D3446"/>
    <w:rsid w:val="002D61C0"/>
    <w:rsid w:val="002E1012"/>
    <w:rsid w:val="002E18F0"/>
    <w:rsid w:val="002E3BAC"/>
    <w:rsid w:val="002E3DBC"/>
    <w:rsid w:val="002E7770"/>
    <w:rsid w:val="002E78EC"/>
    <w:rsid w:val="002F21BC"/>
    <w:rsid w:val="002F2772"/>
    <w:rsid w:val="002F27D5"/>
    <w:rsid w:val="002F4437"/>
    <w:rsid w:val="002F4C2E"/>
    <w:rsid w:val="002F4E28"/>
    <w:rsid w:val="002F5C63"/>
    <w:rsid w:val="002F639B"/>
    <w:rsid w:val="002F71B9"/>
    <w:rsid w:val="002F73F3"/>
    <w:rsid w:val="00301C91"/>
    <w:rsid w:val="0030274C"/>
    <w:rsid w:val="003035FB"/>
    <w:rsid w:val="00304569"/>
    <w:rsid w:val="003046F8"/>
    <w:rsid w:val="003055C7"/>
    <w:rsid w:val="00307D55"/>
    <w:rsid w:val="0031463E"/>
    <w:rsid w:val="00314795"/>
    <w:rsid w:val="00314D2C"/>
    <w:rsid w:val="00320382"/>
    <w:rsid w:val="0032123D"/>
    <w:rsid w:val="00321465"/>
    <w:rsid w:val="0032238E"/>
    <w:rsid w:val="0032255E"/>
    <w:rsid w:val="003233D1"/>
    <w:rsid w:val="0032431C"/>
    <w:rsid w:val="003265CF"/>
    <w:rsid w:val="00330F95"/>
    <w:rsid w:val="00331CE4"/>
    <w:rsid w:val="003320DB"/>
    <w:rsid w:val="003362DD"/>
    <w:rsid w:val="003367BC"/>
    <w:rsid w:val="00337526"/>
    <w:rsid w:val="00337F89"/>
    <w:rsid w:val="00340322"/>
    <w:rsid w:val="00340883"/>
    <w:rsid w:val="00341178"/>
    <w:rsid w:val="003417A6"/>
    <w:rsid w:val="00343790"/>
    <w:rsid w:val="00343E2D"/>
    <w:rsid w:val="003460D2"/>
    <w:rsid w:val="003469B1"/>
    <w:rsid w:val="00351290"/>
    <w:rsid w:val="00354270"/>
    <w:rsid w:val="00354BF1"/>
    <w:rsid w:val="00355257"/>
    <w:rsid w:val="00356724"/>
    <w:rsid w:val="00356F89"/>
    <w:rsid w:val="00360961"/>
    <w:rsid w:val="00360DB7"/>
    <w:rsid w:val="00361045"/>
    <w:rsid w:val="00361596"/>
    <w:rsid w:val="00367B6A"/>
    <w:rsid w:val="00371422"/>
    <w:rsid w:val="0037205E"/>
    <w:rsid w:val="0037247D"/>
    <w:rsid w:val="00373E64"/>
    <w:rsid w:val="00374468"/>
    <w:rsid w:val="003745C4"/>
    <w:rsid w:val="00374A55"/>
    <w:rsid w:val="0037730C"/>
    <w:rsid w:val="003779BD"/>
    <w:rsid w:val="00377D0C"/>
    <w:rsid w:val="00380CD3"/>
    <w:rsid w:val="00383797"/>
    <w:rsid w:val="003861AF"/>
    <w:rsid w:val="00387F0D"/>
    <w:rsid w:val="00390693"/>
    <w:rsid w:val="00390911"/>
    <w:rsid w:val="00391BB9"/>
    <w:rsid w:val="00391EBE"/>
    <w:rsid w:val="0039446F"/>
    <w:rsid w:val="00394C1A"/>
    <w:rsid w:val="003B0E95"/>
    <w:rsid w:val="003B1CCE"/>
    <w:rsid w:val="003B22BE"/>
    <w:rsid w:val="003B48E8"/>
    <w:rsid w:val="003B7BD0"/>
    <w:rsid w:val="003C089E"/>
    <w:rsid w:val="003C263C"/>
    <w:rsid w:val="003C2BDC"/>
    <w:rsid w:val="003C4124"/>
    <w:rsid w:val="003C50DF"/>
    <w:rsid w:val="003C64C8"/>
    <w:rsid w:val="003C6A27"/>
    <w:rsid w:val="003C7FFC"/>
    <w:rsid w:val="003D0F15"/>
    <w:rsid w:val="003D2360"/>
    <w:rsid w:val="003D25D3"/>
    <w:rsid w:val="003D29F7"/>
    <w:rsid w:val="003D4292"/>
    <w:rsid w:val="003D6007"/>
    <w:rsid w:val="003D632F"/>
    <w:rsid w:val="003E0CB6"/>
    <w:rsid w:val="003E189A"/>
    <w:rsid w:val="003E19BA"/>
    <w:rsid w:val="003E2601"/>
    <w:rsid w:val="003E329B"/>
    <w:rsid w:val="003E46AB"/>
    <w:rsid w:val="003E69E5"/>
    <w:rsid w:val="003F0E87"/>
    <w:rsid w:val="003F26AF"/>
    <w:rsid w:val="003F3511"/>
    <w:rsid w:val="003F4888"/>
    <w:rsid w:val="003F5347"/>
    <w:rsid w:val="003F5728"/>
    <w:rsid w:val="003F6948"/>
    <w:rsid w:val="003F6DF5"/>
    <w:rsid w:val="003F72E6"/>
    <w:rsid w:val="004015A2"/>
    <w:rsid w:val="0040176B"/>
    <w:rsid w:val="00405A47"/>
    <w:rsid w:val="00407824"/>
    <w:rsid w:val="00411FFA"/>
    <w:rsid w:val="00413EE0"/>
    <w:rsid w:val="004146F6"/>
    <w:rsid w:val="00415E42"/>
    <w:rsid w:val="00416C6C"/>
    <w:rsid w:val="004176B9"/>
    <w:rsid w:val="00417C1C"/>
    <w:rsid w:val="00420D17"/>
    <w:rsid w:val="004223F7"/>
    <w:rsid w:val="0042262E"/>
    <w:rsid w:val="004237D2"/>
    <w:rsid w:val="004238A0"/>
    <w:rsid w:val="00423D2C"/>
    <w:rsid w:val="00425D7A"/>
    <w:rsid w:val="00430BD0"/>
    <w:rsid w:val="00431909"/>
    <w:rsid w:val="00435171"/>
    <w:rsid w:val="00435E3A"/>
    <w:rsid w:val="0044008C"/>
    <w:rsid w:val="004408E5"/>
    <w:rsid w:val="00440F70"/>
    <w:rsid w:val="00442B8C"/>
    <w:rsid w:val="004430DA"/>
    <w:rsid w:val="00443AAB"/>
    <w:rsid w:val="00444369"/>
    <w:rsid w:val="00445F35"/>
    <w:rsid w:val="004516C2"/>
    <w:rsid w:val="00452868"/>
    <w:rsid w:val="00453FA9"/>
    <w:rsid w:val="00461867"/>
    <w:rsid w:val="0046444E"/>
    <w:rsid w:val="00464BEC"/>
    <w:rsid w:val="00464C79"/>
    <w:rsid w:val="004665F1"/>
    <w:rsid w:val="00467052"/>
    <w:rsid w:val="004716E4"/>
    <w:rsid w:val="00471EC4"/>
    <w:rsid w:val="00473700"/>
    <w:rsid w:val="00481ABF"/>
    <w:rsid w:val="00481B24"/>
    <w:rsid w:val="00482560"/>
    <w:rsid w:val="00483BB4"/>
    <w:rsid w:val="0048494D"/>
    <w:rsid w:val="00485D08"/>
    <w:rsid w:val="00486E81"/>
    <w:rsid w:val="00487288"/>
    <w:rsid w:val="00487ED5"/>
    <w:rsid w:val="00492B93"/>
    <w:rsid w:val="0049487C"/>
    <w:rsid w:val="0049767B"/>
    <w:rsid w:val="004A2ACF"/>
    <w:rsid w:val="004A3556"/>
    <w:rsid w:val="004A3BB8"/>
    <w:rsid w:val="004A4DBB"/>
    <w:rsid w:val="004A5240"/>
    <w:rsid w:val="004A5F48"/>
    <w:rsid w:val="004A6FFE"/>
    <w:rsid w:val="004A7819"/>
    <w:rsid w:val="004A7DF5"/>
    <w:rsid w:val="004B2061"/>
    <w:rsid w:val="004B3399"/>
    <w:rsid w:val="004B4102"/>
    <w:rsid w:val="004B4979"/>
    <w:rsid w:val="004B56EE"/>
    <w:rsid w:val="004B5F7D"/>
    <w:rsid w:val="004B7B06"/>
    <w:rsid w:val="004B7C4B"/>
    <w:rsid w:val="004C0A32"/>
    <w:rsid w:val="004C1126"/>
    <w:rsid w:val="004C1467"/>
    <w:rsid w:val="004C1E18"/>
    <w:rsid w:val="004C23A4"/>
    <w:rsid w:val="004C2E82"/>
    <w:rsid w:val="004C3C51"/>
    <w:rsid w:val="004C425B"/>
    <w:rsid w:val="004C616D"/>
    <w:rsid w:val="004D223F"/>
    <w:rsid w:val="004D22E4"/>
    <w:rsid w:val="004D2FDD"/>
    <w:rsid w:val="004D34F3"/>
    <w:rsid w:val="004D488D"/>
    <w:rsid w:val="004D5081"/>
    <w:rsid w:val="004D565E"/>
    <w:rsid w:val="004D663D"/>
    <w:rsid w:val="004D6BF4"/>
    <w:rsid w:val="004D7EFF"/>
    <w:rsid w:val="004E0BA0"/>
    <w:rsid w:val="004E0EE9"/>
    <w:rsid w:val="004E23FB"/>
    <w:rsid w:val="004E304D"/>
    <w:rsid w:val="004E530A"/>
    <w:rsid w:val="004E53FC"/>
    <w:rsid w:val="004E604F"/>
    <w:rsid w:val="004E625C"/>
    <w:rsid w:val="004E6991"/>
    <w:rsid w:val="004E70BF"/>
    <w:rsid w:val="004E764B"/>
    <w:rsid w:val="004F5036"/>
    <w:rsid w:val="004F61B7"/>
    <w:rsid w:val="004F6F96"/>
    <w:rsid w:val="004F7590"/>
    <w:rsid w:val="00500B6A"/>
    <w:rsid w:val="00504391"/>
    <w:rsid w:val="00504E35"/>
    <w:rsid w:val="005056A4"/>
    <w:rsid w:val="0051073B"/>
    <w:rsid w:val="00510CC6"/>
    <w:rsid w:val="0051105F"/>
    <w:rsid w:val="00511672"/>
    <w:rsid w:val="00515781"/>
    <w:rsid w:val="00515F48"/>
    <w:rsid w:val="00516220"/>
    <w:rsid w:val="005174C6"/>
    <w:rsid w:val="00517E0B"/>
    <w:rsid w:val="00520FC5"/>
    <w:rsid w:val="00522A3C"/>
    <w:rsid w:val="00523178"/>
    <w:rsid w:val="0052382B"/>
    <w:rsid w:val="0052398E"/>
    <w:rsid w:val="0052458E"/>
    <w:rsid w:val="00524DE4"/>
    <w:rsid w:val="00527148"/>
    <w:rsid w:val="00530EA8"/>
    <w:rsid w:val="005313FE"/>
    <w:rsid w:val="00532C34"/>
    <w:rsid w:val="00532DA6"/>
    <w:rsid w:val="00533B97"/>
    <w:rsid w:val="00535168"/>
    <w:rsid w:val="00540674"/>
    <w:rsid w:val="005421BE"/>
    <w:rsid w:val="00542718"/>
    <w:rsid w:val="00545562"/>
    <w:rsid w:val="00545972"/>
    <w:rsid w:val="0054655C"/>
    <w:rsid w:val="00546A39"/>
    <w:rsid w:val="00546AF0"/>
    <w:rsid w:val="00547A0C"/>
    <w:rsid w:val="00547F60"/>
    <w:rsid w:val="0055011F"/>
    <w:rsid w:val="00550238"/>
    <w:rsid w:val="00550EC3"/>
    <w:rsid w:val="00551854"/>
    <w:rsid w:val="00551E5A"/>
    <w:rsid w:val="00553B32"/>
    <w:rsid w:val="00554742"/>
    <w:rsid w:val="00557B95"/>
    <w:rsid w:val="00560E2F"/>
    <w:rsid w:val="00563A0D"/>
    <w:rsid w:val="00563E2D"/>
    <w:rsid w:val="005664B1"/>
    <w:rsid w:val="00566A5D"/>
    <w:rsid w:val="0056753F"/>
    <w:rsid w:val="00570D43"/>
    <w:rsid w:val="00571741"/>
    <w:rsid w:val="00572770"/>
    <w:rsid w:val="00573C7E"/>
    <w:rsid w:val="00574576"/>
    <w:rsid w:val="00574CE5"/>
    <w:rsid w:val="00577AB6"/>
    <w:rsid w:val="005821C1"/>
    <w:rsid w:val="005827AA"/>
    <w:rsid w:val="00583A58"/>
    <w:rsid w:val="00586334"/>
    <w:rsid w:val="00587DEC"/>
    <w:rsid w:val="0059002F"/>
    <w:rsid w:val="00590525"/>
    <w:rsid w:val="00591F57"/>
    <w:rsid w:val="0059545A"/>
    <w:rsid w:val="00595C7B"/>
    <w:rsid w:val="00596044"/>
    <w:rsid w:val="00596738"/>
    <w:rsid w:val="00597889"/>
    <w:rsid w:val="005A0D49"/>
    <w:rsid w:val="005A1976"/>
    <w:rsid w:val="005A360B"/>
    <w:rsid w:val="005A4476"/>
    <w:rsid w:val="005A4FD6"/>
    <w:rsid w:val="005A69E1"/>
    <w:rsid w:val="005A7E48"/>
    <w:rsid w:val="005B354A"/>
    <w:rsid w:val="005B4245"/>
    <w:rsid w:val="005B52F8"/>
    <w:rsid w:val="005B7DB7"/>
    <w:rsid w:val="005C18C6"/>
    <w:rsid w:val="005C4ECC"/>
    <w:rsid w:val="005C5FA1"/>
    <w:rsid w:val="005C66FC"/>
    <w:rsid w:val="005C7FBA"/>
    <w:rsid w:val="005D0509"/>
    <w:rsid w:val="005D083A"/>
    <w:rsid w:val="005D087C"/>
    <w:rsid w:val="005D18A3"/>
    <w:rsid w:val="005D29DB"/>
    <w:rsid w:val="005D2A0C"/>
    <w:rsid w:val="005D301B"/>
    <w:rsid w:val="005D3B29"/>
    <w:rsid w:val="005D4879"/>
    <w:rsid w:val="005D6647"/>
    <w:rsid w:val="005D6A3C"/>
    <w:rsid w:val="005E057A"/>
    <w:rsid w:val="005E2571"/>
    <w:rsid w:val="005E78AD"/>
    <w:rsid w:val="005F2EE0"/>
    <w:rsid w:val="005F3006"/>
    <w:rsid w:val="006006AF"/>
    <w:rsid w:val="00602880"/>
    <w:rsid w:val="006041BE"/>
    <w:rsid w:val="00605192"/>
    <w:rsid w:val="00605836"/>
    <w:rsid w:val="00605843"/>
    <w:rsid w:val="00610AC1"/>
    <w:rsid w:val="006117DB"/>
    <w:rsid w:val="006117F3"/>
    <w:rsid w:val="006137B1"/>
    <w:rsid w:val="006137BD"/>
    <w:rsid w:val="0061495B"/>
    <w:rsid w:val="00615E5D"/>
    <w:rsid w:val="00617E2C"/>
    <w:rsid w:val="00624216"/>
    <w:rsid w:val="00624F44"/>
    <w:rsid w:val="00625511"/>
    <w:rsid w:val="00634281"/>
    <w:rsid w:val="0063586D"/>
    <w:rsid w:val="0063724E"/>
    <w:rsid w:val="00637390"/>
    <w:rsid w:val="0063790B"/>
    <w:rsid w:val="00637A86"/>
    <w:rsid w:val="006412DC"/>
    <w:rsid w:val="00641DCE"/>
    <w:rsid w:val="00641E2F"/>
    <w:rsid w:val="00646170"/>
    <w:rsid w:val="00651143"/>
    <w:rsid w:val="0065141E"/>
    <w:rsid w:val="0065230C"/>
    <w:rsid w:val="00653374"/>
    <w:rsid w:val="00655527"/>
    <w:rsid w:val="00655BC8"/>
    <w:rsid w:val="00657636"/>
    <w:rsid w:val="006600BE"/>
    <w:rsid w:val="00660644"/>
    <w:rsid w:val="00662E30"/>
    <w:rsid w:val="00663774"/>
    <w:rsid w:val="0066480B"/>
    <w:rsid w:val="006651B9"/>
    <w:rsid w:val="00665A88"/>
    <w:rsid w:val="006666E8"/>
    <w:rsid w:val="00670206"/>
    <w:rsid w:val="00670404"/>
    <w:rsid w:val="00672297"/>
    <w:rsid w:val="006738C1"/>
    <w:rsid w:val="00673D9D"/>
    <w:rsid w:val="00673EAF"/>
    <w:rsid w:val="006748E4"/>
    <w:rsid w:val="00675869"/>
    <w:rsid w:val="00680929"/>
    <w:rsid w:val="00681201"/>
    <w:rsid w:val="00681534"/>
    <w:rsid w:val="00684B4A"/>
    <w:rsid w:val="00684F2D"/>
    <w:rsid w:val="0068514E"/>
    <w:rsid w:val="00686751"/>
    <w:rsid w:val="00687397"/>
    <w:rsid w:val="006915CC"/>
    <w:rsid w:val="0069232E"/>
    <w:rsid w:val="00694A13"/>
    <w:rsid w:val="00695AD9"/>
    <w:rsid w:val="00695DFE"/>
    <w:rsid w:val="00695EAD"/>
    <w:rsid w:val="00696C1D"/>
    <w:rsid w:val="006A0AC7"/>
    <w:rsid w:val="006A3313"/>
    <w:rsid w:val="006A6310"/>
    <w:rsid w:val="006A6970"/>
    <w:rsid w:val="006B0C4E"/>
    <w:rsid w:val="006B119D"/>
    <w:rsid w:val="006B386F"/>
    <w:rsid w:val="006B3C62"/>
    <w:rsid w:val="006B3E30"/>
    <w:rsid w:val="006B4101"/>
    <w:rsid w:val="006B4AF7"/>
    <w:rsid w:val="006B4F1B"/>
    <w:rsid w:val="006B52C1"/>
    <w:rsid w:val="006B6C85"/>
    <w:rsid w:val="006B7837"/>
    <w:rsid w:val="006B7F6D"/>
    <w:rsid w:val="006C04EB"/>
    <w:rsid w:val="006C1005"/>
    <w:rsid w:val="006C1A53"/>
    <w:rsid w:val="006C3640"/>
    <w:rsid w:val="006C3B33"/>
    <w:rsid w:val="006C691F"/>
    <w:rsid w:val="006C7DE0"/>
    <w:rsid w:val="006D0082"/>
    <w:rsid w:val="006D08F3"/>
    <w:rsid w:val="006D581D"/>
    <w:rsid w:val="006D5D2D"/>
    <w:rsid w:val="006D742C"/>
    <w:rsid w:val="006D7858"/>
    <w:rsid w:val="006D7B91"/>
    <w:rsid w:val="006D7F48"/>
    <w:rsid w:val="006E17D3"/>
    <w:rsid w:val="006E208F"/>
    <w:rsid w:val="006E2315"/>
    <w:rsid w:val="006E263B"/>
    <w:rsid w:val="006E3C51"/>
    <w:rsid w:val="006E5285"/>
    <w:rsid w:val="006E537A"/>
    <w:rsid w:val="006E563C"/>
    <w:rsid w:val="006F099F"/>
    <w:rsid w:val="006F128D"/>
    <w:rsid w:val="006F2536"/>
    <w:rsid w:val="006F3FDA"/>
    <w:rsid w:val="00701A49"/>
    <w:rsid w:val="00702098"/>
    <w:rsid w:val="00702B14"/>
    <w:rsid w:val="007032C3"/>
    <w:rsid w:val="00703636"/>
    <w:rsid w:val="00706C23"/>
    <w:rsid w:val="007137B9"/>
    <w:rsid w:val="007139C4"/>
    <w:rsid w:val="0071672A"/>
    <w:rsid w:val="00716FA7"/>
    <w:rsid w:val="00716FB7"/>
    <w:rsid w:val="00717217"/>
    <w:rsid w:val="00717283"/>
    <w:rsid w:val="00720228"/>
    <w:rsid w:val="00726819"/>
    <w:rsid w:val="00726DA0"/>
    <w:rsid w:val="00727DB0"/>
    <w:rsid w:val="007300C9"/>
    <w:rsid w:val="00731276"/>
    <w:rsid w:val="007328F2"/>
    <w:rsid w:val="00734E90"/>
    <w:rsid w:val="00735D20"/>
    <w:rsid w:val="00737058"/>
    <w:rsid w:val="00740313"/>
    <w:rsid w:val="0074233A"/>
    <w:rsid w:val="007423F6"/>
    <w:rsid w:val="00743C5C"/>
    <w:rsid w:val="00744137"/>
    <w:rsid w:val="00745179"/>
    <w:rsid w:val="007479A5"/>
    <w:rsid w:val="0075046E"/>
    <w:rsid w:val="00750BCD"/>
    <w:rsid w:val="00757104"/>
    <w:rsid w:val="00762CDA"/>
    <w:rsid w:val="00762EC5"/>
    <w:rsid w:val="00765280"/>
    <w:rsid w:val="00770D95"/>
    <w:rsid w:val="00771B87"/>
    <w:rsid w:val="00771D63"/>
    <w:rsid w:val="00771EB1"/>
    <w:rsid w:val="00772AA2"/>
    <w:rsid w:val="00773458"/>
    <w:rsid w:val="007735A4"/>
    <w:rsid w:val="00775C56"/>
    <w:rsid w:val="00775FC6"/>
    <w:rsid w:val="00777143"/>
    <w:rsid w:val="00777967"/>
    <w:rsid w:val="00777B93"/>
    <w:rsid w:val="0078109A"/>
    <w:rsid w:val="007824DF"/>
    <w:rsid w:val="00782B5B"/>
    <w:rsid w:val="00782D3F"/>
    <w:rsid w:val="007856D2"/>
    <w:rsid w:val="00785798"/>
    <w:rsid w:val="00790110"/>
    <w:rsid w:val="00790D79"/>
    <w:rsid w:val="00796588"/>
    <w:rsid w:val="00796864"/>
    <w:rsid w:val="007A3620"/>
    <w:rsid w:val="007A39C1"/>
    <w:rsid w:val="007A707A"/>
    <w:rsid w:val="007B1AAA"/>
    <w:rsid w:val="007B238B"/>
    <w:rsid w:val="007B31CA"/>
    <w:rsid w:val="007B5AE0"/>
    <w:rsid w:val="007B7BEC"/>
    <w:rsid w:val="007C2867"/>
    <w:rsid w:val="007C2D00"/>
    <w:rsid w:val="007C4D48"/>
    <w:rsid w:val="007D0FF2"/>
    <w:rsid w:val="007D1144"/>
    <w:rsid w:val="007D174A"/>
    <w:rsid w:val="007D2FBF"/>
    <w:rsid w:val="007D5D10"/>
    <w:rsid w:val="007D5F1E"/>
    <w:rsid w:val="007D7F31"/>
    <w:rsid w:val="007E167B"/>
    <w:rsid w:val="007E2ACF"/>
    <w:rsid w:val="007E4998"/>
    <w:rsid w:val="007E6960"/>
    <w:rsid w:val="007E7235"/>
    <w:rsid w:val="007E7864"/>
    <w:rsid w:val="007E7E50"/>
    <w:rsid w:val="007F061F"/>
    <w:rsid w:val="007F0BBC"/>
    <w:rsid w:val="007F2AD3"/>
    <w:rsid w:val="007F477D"/>
    <w:rsid w:val="007F4A80"/>
    <w:rsid w:val="007F5AEB"/>
    <w:rsid w:val="007F5BBB"/>
    <w:rsid w:val="007F5DDA"/>
    <w:rsid w:val="007F62A9"/>
    <w:rsid w:val="00803E49"/>
    <w:rsid w:val="00805E43"/>
    <w:rsid w:val="00810D96"/>
    <w:rsid w:val="00810F6E"/>
    <w:rsid w:val="008129C0"/>
    <w:rsid w:val="008134CA"/>
    <w:rsid w:val="00813951"/>
    <w:rsid w:val="008141C3"/>
    <w:rsid w:val="00814E8C"/>
    <w:rsid w:val="0082116C"/>
    <w:rsid w:val="0082190B"/>
    <w:rsid w:val="00822100"/>
    <w:rsid w:val="0082223B"/>
    <w:rsid w:val="008225FA"/>
    <w:rsid w:val="0082336D"/>
    <w:rsid w:val="0082386C"/>
    <w:rsid w:val="008278F6"/>
    <w:rsid w:val="008305A8"/>
    <w:rsid w:val="0083210B"/>
    <w:rsid w:val="00832240"/>
    <w:rsid w:val="0083230D"/>
    <w:rsid w:val="008323F7"/>
    <w:rsid w:val="008326FE"/>
    <w:rsid w:val="00832A12"/>
    <w:rsid w:val="00833F82"/>
    <w:rsid w:val="0083428E"/>
    <w:rsid w:val="00834BC4"/>
    <w:rsid w:val="008369F7"/>
    <w:rsid w:val="00840D69"/>
    <w:rsid w:val="00842EB4"/>
    <w:rsid w:val="0084639A"/>
    <w:rsid w:val="008464DA"/>
    <w:rsid w:val="00846AE6"/>
    <w:rsid w:val="00847D07"/>
    <w:rsid w:val="00847E6A"/>
    <w:rsid w:val="008507CE"/>
    <w:rsid w:val="00850E98"/>
    <w:rsid w:val="00851116"/>
    <w:rsid w:val="00854AEA"/>
    <w:rsid w:val="008568DB"/>
    <w:rsid w:val="008611F3"/>
    <w:rsid w:val="008617B1"/>
    <w:rsid w:val="00861B69"/>
    <w:rsid w:val="00863AC7"/>
    <w:rsid w:val="00863BB2"/>
    <w:rsid w:val="008660E3"/>
    <w:rsid w:val="00872823"/>
    <w:rsid w:val="008755BA"/>
    <w:rsid w:val="00876F6E"/>
    <w:rsid w:val="00877F61"/>
    <w:rsid w:val="0088073E"/>
    <w:rsid w:val="0088449A"/>
    <w:rsid w:val="0088504E"/>
    <w:rsid w:val="0088642B"/>
    <w:rsid w:val="00887993"/>
    <w:rsid w:val="00887A23"/>
    <w:rsid w:val="00890431"/>
    <w:rsid w:val="0089057D"/>
    <w:rsid w:val="00890987"/>
    <w:rsid w:val="00891C48"/>
    <w:rsid w:val="00894C02"/>
    <w:rsid w:val="008951AF"/>
    <w:rsid w:val="00896810"/>
    <w:rsid w:val="00896A3D"/>
    <w:rsid w:val="00897BE6"/>
    <w:rsid w:val="008A0507"/>
    <w:rsid w:val="008A65F3"/>
    <w:rsid w:val="008A6C77"/>
    <w:rsid w:val="008A798C"/>
    <w:rsid w:val="008A7B5E"/>
    <w:rsid w:val="008B187C"/>
    <w:rsid w:val="008B239C"/>
    <w:rsid w:val="008B3D01"/>
    <w:rsid w:val="008B43E5"/>
    <w:rsid w:val="008B4A6F"/>
    <w:rsid w:val="008B505A"/>
    <w:rsid w:val="008B63FA"/>
    <w:rsid w:val="008B7FB1"/>
    <w:rsid w:val="008C308D"/>
    <w:rsid w:val="008C3695"/>
    <w:rsid w:val="008C402A"/>
    <w:rsid w:val="008C636C"/>
    <w:rsid w:val="008C762E"/>
    <w:rsid w:val="008D0B96"/>
    <w:rsid w:val="008D245D"/>
    <w:rsid w:val="008D32BF"/>
    <w:rsid w:val="008D534F"/>
    <w:rsid w:val="008D6D37"/>
    <w:rsid w:val="008E2F97"/>
    <w:rsid w:val="008E36BE"/>
    <w:rsid w:val="008E5106"/>
    <w:rsid w:val="008E6E54"/>
    <w:rsid w:val="008F09AC"/>
    <w:rsid w:val="008F2A2F"/>
    <w:rsid w:val="008F5715"/>
    <w:rsid w:val="008F62DE"/>
    <w:rsid w:val="00901612"/>
    <w:rsid w:val="00902877"/>
    <w:rsid w:val="00906B15"/>
    <w:rsid w:val="00907587"/>
    <w:rsid w:val="009104DB"/>
    <w:rsid w:val="009109B7"/>
    <w:rsid w:val="00911A56"/>
    <w:rsid w:val="00911B06"/>
    <w:rsid w:val="00911FA9"/>
    <w:rsid w:val="009123B7"/>
    <w:rsid w:val="00913E9B"/>
    <w:rsid w:val="00914170"/>
    <w:rsid w:val="00914241"/>
    <w:rsid w:val="0091464E"/>
    <w:rsid w:val="0091489B"/>
    <w:rsid w:val="00914FB0"/>
    <w:rsid w:val="009156F3"/>
    <w:rsid w:val="00915CA6"/>
    <w:rsid w:val="00916870"/>
    <w:rsid w:val="0091799B"/>
    <w:rsid w:val="009231F4"/>
    <w:rsid w:val="00923A7C"/>
    <w:rsid w:val="00924F0F"/>
    <w:rsid w:val="00925126"/>
    <w:rsid w:val="00925435"/>
    <w:rsid w:val="00926B82"/>
    <w:rsid w:val="0093084D"/>
    <w:rsid w:val="00932271"/>
    <w:rsid w:val="00932EAD"/>
    <w:rsid w:val="0093412A"/>
    <w:rsid w:val="009348C5"/>
    <w:rsid w:val="00934D68"/>
    <w:rsid w:val="00936958"/>
    <w:rsid w:val="00937360"/>
    <w:rsid w:val="00947507"/>
    <w:rsid w:val="00947B4F"/>
    <w:rsid w:val="009505D9"/>
    <w:rsid w:val="00950653"/>
    <w:rsid w:val="00950BCA"/>
    <w:rsid w:val="009539F1"/>
    <w:rsid w:val="00956D6B"/>
    <w:rsid w:val="00956F32"/>
    <w:rsid w:val="0096260B"/>
    <w:rsid w:val="009629DA"/>
    <w:rsid w:val="00963D17"/>
    <w:rsid w:val="009643ED"/>
    <w:rsid w:val="009678A4"/>
    <w:rsid w:val="009712BE"/>
    <w:rsid w:val="009738A0"/>
    <w:rsid w:val="00976263"/>
    <w:rsid w:val="00976600"/>
    <w:rsid w:val="00980F9E"/>
    <w:rsid w:val="00980FD0"/>
    <w:rsid w:val="0098114F"/>
    <w:rsid w:val="009813AE"/>
    <w:rsid w:val="00981607"/>
    <w:rsid w:val="009832B9"/>
    <w:rsid w:val="00983E97"/>
    <w:rsid w:val="0098490D"/>
    <w:rsid w:val="00984B03"/>
    <w:rsid w:val="00986DEF"/>
    <w:rsid w:val="0099044F"/>
    <w:rsid w:val="00991A09"/>
    <w:rsid w:val="00991E09"/>
    <w:rsid w:val="00991E6A"/>
    <w:rsid w:val="00991E81"/>
    <w:rsid w:val="009928FF"/>
    <w:rsid w:val="00993C7C"/>
    <w:rsid w:val="009944ED"/>
    <w:rsid w:val="009950DA"/>
    <w:rsid w:val="00995C0D"/>
    <w:rsid w:val="009960CB"/>
    <w:rsid w:val="00997815"/>
    <w:rsid w:val="009A0832"/>
    <w:rsid w:val="009A0AE7"/>
    <w:rsid w:val="009A1E58"/>
    <w:rsid w:val="009A31C6"/>
    <w:rsid w:val="009A447F"/>
    <w:rsid w:val="009A4873"/>
    <w:rsid w:val="009A4B5B"/>
    <w:rsid w:val="009A7901"/>
    <w:rsid w:val="009B0D73"/>
    <w:rsid w:val="009B224B"/>
    <w:rsid w:val="009B34D6"/>
    <w:rsid w:val="009B3C56"/>
    <w:rsid w:val="009B6679"/>
    <w:rsid w:val="009B68C1"/>
    <w:rsid w:val="009B7589"/>
    <w:rsid w:val="009B7A3C"/>
    <w:rsid w:val="009C0193"/>
    <w:rsid w:val="009C04A2"/>
    <w:rsid w:val="009C14FB"/>
    <w:rsid w:val="009C2EA0"/>
    <w:rsid w:val="009C319B"/>
    <w:rsid w:val="009C3251"/>
    <w:rsid w:val="009C330D"/>
    <w:rsid w:val="009C70DE"/>
    <w:rsid w:val="009D079A"/>
    <w:rsid w:val="009D08E0"/>
    <w:rsid w:val="009D0F60"/>
    <w:rsid w:val="009D12AB"/>
    <w:rsid w:val="009D3F03"/>
    <w:rsid w:val="009D3FAC"/>
    <w:rsid w:val="009D533A"/>
    <w:rsid w:val="009D6027"/>
    <w:rsid w:val="009D794A"/>
    <w:rsid w:val="009E129C"/>
    <w:rsid w:val="009E1BDA"/>
    <w:rsid w:val="009E2ED0"/>
    <w:rsid w:val="009E691E"/>
    <w:rsid w:val="009E6F31"/>
    <w:rsid w:val="009E7A87"/>
    <w:rsid w:val="009E7F62"/>
    <w:rsid w:val="009F02A7"/>
    <w:rsid w:val="009F1675"/>
    <w:rsid w:val="009F32A3"/>
    <w:rsid w:val="009F3379"/>
    <w:rsid w:val="009F485A"/>
    <w:rsid w:val="009F6F88"/>
    <w:rsid w:val="00A0263C"/>
    <w:rsid w:val="00A02FA5"/>
    <w:rsid w:val="00A03F59"/>
    <w:rsid w:val="00A03FF0"/>
    <w:rsid w:val="00A052D5"/>
    <w:rsid w:val="00A0569E"/>
    <w:rsid w:val="00A0742D"/>
    <w:rsid w:val="00A11B3B"/>
    <w:rsid w:val="00A12966"/>
    <w:rsid w:val="00A136DB"/>
    <w:rsid w:val="00A1583F"/>
    <w:rsid w:val="00A16AC5"/>
    <w:rsid w:val="00A1779F"/>
    <w:rsid w:val="00A2016E"/>
    <w:rsid w:val="00A20C99"/>
    <w:rsid w:val="00A21FB8"/>
    <w:rsid w:val="00A226F4"/>
    <w:rsid w:val="00A23A19"/>
    <w:rsid w:val="00A23B7E"/>
    <w:rsid w:val="00A23D9A"/>
    <w:rsid w:val="00A24426"/>
    <w:rsid w:val="00A253D3"/>
    <w:rsid w:val="00A25D53"/>
    <w:rsid w:val="00A26FE0"/>
    <w:rsid w:val="00A2743B"/>
    <w:rsid w:val="00A31C2C"/>
    <w:rsid w:val="00A3239F"/>
    <w:rsid w:val="00A32B86"/>
    <w:rsid w:val="00A32C8C"/>
    <w:rsid w:val="00A342EB"/>
    <w:rsid w:val="00A343C7"/>
    <w:rsid w:val="00A3552B"/>
    <w:rsid w:val="00A3615E"/>
    <w:rsid w:val="00A37ECD"/>
    <w:rsid w:val="00A40640"/>
    <w:rsid w:val="00A40AED"/>
    <w:rsid w:val="00A436B5"/>
    <w:rsid w:val="00A438F9"/>
    <w:rsid w:val="00A454E2"/>
    <w:rsid w:val="00A46BF5"/>
    <w:rsid w:val="00A510A0"/>
    <w:rsid w:val="00A52122"/>
    <w:rsid w:val="00A5283B"/>
    <w:rsid w:val="00A53D35"/>
    <w:rsid w:val="00A54B70"/>
    <w:rsid w:val="00A57AA2"/>
    <w:rsid w:val="00A62F8D"/>
    <w:rsid w:val="00A65875"/>
    <w:rsid w:val="00A670BE"/>
    <w:rsid w:val="00A70849"/>
    <w:rsid w:val="00A72865"/>
    <w:rsid w:val="00A75111"/>
    <w:rsid w:val="00A755ED"/>
    <w:rsid w:val="00A7591E"/>
    <w:rsid w:val="00A807F9"/>
    <w:rsid w:val="00A8128B"/>
    <w:rsid w:val="00A81828"/>
    <w:rsid w:val="00A82A09"/>
    <w:rsid w:val="00A83AD9"/>
    <w:rsid w:val="00A85A12"/>
    <w:rsid w:val="00A8640B"/>
    <w:rsid w:val="00A86F76"/>
    <w:rsid w:val="00A92F53"/>
    <w:rsid w:val="00A959B4"/>
    <w:rsid w:val="00A962AA"/>
    <w:rsid w:val="00AA5B8B"/>
    <w:rsid w:val="00AB0C3A"/>
    <w:rsid w:val="00AB3926"/>
    <w:rsid w:val="00AB3CA2"/>
    <w:rsid w:val="00AB54F6"/>
    <w:rsid w:val="00AB5C06"/>
    <w:rsid w:val="00AC45CD"/>
    <w:rsid w:val="00AD0CA5"/>
    <w:rsid w:val="00AD126B"/>
    <w:rsid w:val="00AD2971"/>
    <w:rsid w:val="00AD2F3A"/>
    <w:rsid w:val="00AD336A"/>
    <w:rsid w:val="00AD3B13"/>
    <w:rsid w:val="00AD4CCB"/>
    <w:rsid w:val="00AD6709"/>
    <w:rsid w:val="00AD6FCB"/>
    <w:rsid w:val="00AE3540"/>
    <w:rsid w:val="00AE3847"/>
    <w:rsid w:val="00AE4064"/>
    <w:rsid w:val="00AE6022"/>
    <w:rsid w:val="00AE698B"/>
    <w:rsid w:val="00AF09B6"/>
    <w:rsid w:val="00AF1D29"/>
    <w:rsid w:val="00AF1E79"/>
    <w:rsid w:val="00AF1F27"/>
    <w:rsid w:val="00AF23A5"/>
    <w:rsid w:val="00AF36F4"/>
    <w:rsid w:val="00AF3B03"/>
    <w:rsid w:val="00B0008E"/>
    <w:rsid w:val="00B000BB"/>
    <w:rsid w:val="00B00610"/>
    <w:rsid w:val="00B041E8"/>
    <w:rsid w:val="00B04AF3"/>
    <w:rsid w:val="00B04F45"/>
    <w:rsid w:val="00B06BF5"/>
    <w:rsid w:val="00B07D30"/>
    <w:rsid w:val="00B11B8D"/>
    <w:rsid w:val="00B14888"/>
    <w:rsid w:val="00B14CA0"/>
    <w:rsid w:val="00B15351"/>
    <w:rsid w:val="00B154C0"/>
    <w:rsid w:val="00B15BAF"/>
    <w:rsid w:val="00B208BC"/>
    <w:rsid w:val="00B21DF1"/>
    <w:rsid w:val="00B22D09"/>
    <w:rsid w:val="00B241B3"/>
    <w:rsid w:val="00B26863"/>
    <w:rsid w:val="00B27543"/>
    <w:rsid w:val="00B30630"/>
    <w:rsid w:val="00B33679"/>
    <w:rsid w:val="00B35081"/>
    <w:rsid w:val="00B3569F"/>
    <w:rsid w:val="00B37B23"/>
    <w:rsid w:val="00B4069F"/>
    <w:rsid w:val="00B40C9C"/>
    <w:rsid w:val="00B41478"/>
    <w:rsid w:val="00B4266C"/>
    <w:rsid w:val="00B4306E"/>
    <w:rsid w:val="00B4547E"/>
    <w:rsid w:val="00B45B24"/>
    <w:rsid w:val="00B46278"/>
    <w:rsid w:val="00B46357"/>
    <w:rsid w:val="00B468C0"/>
    <w:rsid w:val="00B469C8"/>
    <w:rsid w:val="00B47B1F"/>
    <w:rsid w:val="00B50C5E"/>
    <w:rsid w:val="00B521D9"/>
    <w:rsid w:val="00B52233"/>
    <w:rsid w:val="00B52EA6"/>
    <w:rsid w:val="00B53232"/>
    <w:rsid w:val="00B53CA7"/>
    <w:rsid w:val="00B57ACC"/>
    <w:rsid w:val="00B60BE2"/>
    <w:rsid w:val="00B62326"/>
    <w:rsid w:val="00B62D5F"/>
    <w:rsid w:val="00B632EC"/>
    <w:rsid w:val="00B63ACE"/>
    <w:rsid w:val="00B63BF3"/>
    <w:rsid w:val="00B64808"/>
    <w:rsid w:val="00B658EA"/>
    <w:rsid w:val="00B65F74"/>
    <w:rsid w:val="00B6785C"/>
    <w:rsid w:val="00B67A87"/>
    <w:rsid w:val="00B72EAB"/>
    <w:rsid w:val="00B73516"/>
    <w:rsid w:val="00B740C8"/>
    <w:rsid w:val="00B77722"/>
    <w:rsid w:val="00B77C71"/>
    <w:rsid w:val="00B8135E"/>
    <w:rsid w:val="00B81937"/>
    <w:rsid w:val="00B82557"/>
    <w:rsid w:val="00B8513D"/>
    <w:rsid w:val="00B851DF"/>
    <w:rsid w:val="00B91ABB"/>
    <w:rsid w:val="00B920E6"/>
    <w:rsid w:val="00B9247E"/>
    <w:rsid w:val="00B92DA3"/>
    <w:rsid w:val="00B94051"/>
    <w:rsid w:val="00B9554E"/>
    <w:rsid w:val="00B95737"/>
    <w:rsid w:val="00B97489"/>
    <w:rsid w:val="00B979CC"/>
    <w:rsid w:val="00B97E05"/>
    <w:rsid w:val="00BA2BC7"/>
    <w:rsid w:val="00BA4E63"/>
    <w:rsid w:val="00BA52B4"/>
    <w:rsid w:val="00BA729E"/>
    <w:rsid w:val="00BB29EF"/>
    <w:rsid w:val="00BB325D"/>
    <w:rsid w:val="00BB4DEC"/>
    <w:rsid w:val="00BB5A3F"/>
    <w:rsid w:val="00BB7A5A"/>
    <w:rsid w:val="00BC19F0"/>
    <w:rsid w:val="00BD0744"/>
    <w:rsid w:val="00BD59E5"/>
    <w:rsid w:val="00BD743A"/>
    <w:rsid w:val="00BD76C1"/>
    <w:rsid w:val="00BE1437"/>
    <w:rsid w:val="00BE2F7C"/>
    <w:rsid w:val="00BE2FC1"/>
    <w:rsid w:val="00BE338C"/>
    <w:rsid w:val="00BE4E4A"/>
    <w:rsid w:val="00BE7B92"/>
    <w:rsid w:val="00BF22C2"/>
    <w:rsid w:val="00BF31B9"/>
    <w:rsid w:val="00BF38BC"/>
    <w:rsid w:val="00BF3FE6"/>
    <w:rsid w:val="00BF4A49"/>
    <w:rsid w:val="00BF56C0"/>
    <w:rsid w:val="00BF623E"/>
    <w:rsid w:val="00BF7A71"/>
    <w:rsid w:val="00C03B54"/>
    <w:rsid w:val="00C0626C"/>
    <w:rsid w:val="00C06D30"/>
    <w:rsid w:val="00C07520"/>
    <w:rsid w:val="00C10B60"/>
    <w:rsid w:val="00C11701"/>
    <w:rsid w:val="00C11D6A"/>
    <w:rsid w:val="00C12820"/>
    <w:rsid w:val="00C15B65"/>
    <w:rsid w:val="00C168CB"/>
    <w:rsid w:val="00C2127F"/>
    <w:rsid w:val="00C22E95"/>
    <w:rsid w:val="00C23456"/>
    <w:rsid w:val="00C2457D"/>
    <w:rsid w:val="00C264FE"/>
    <w:rsid w:val="00C33508"/>
    <w:rsid w:val="00C34DAE"/>
    <w:rsid w:val="00C360C8"/>
    <w:rsid w:val="00C4136E"/>
    <w:rsid w:val="00C41F1E"/>
    <w:rsid w:val="00C41FB8"/>
    <w:rsid w:val="00C44A18"/>
    <w:rsid w:val="00C451AD"/>
    <w:rsid w:val="00C452C7"/>
    <w:rsid w:val="00C45E28"/>
    <w:rsid w:val="00C466E2"/>
    <w:rsid w:val="00C477B4"/>
    <w:rsid w:val="00C51721"/>
    <w:rsid w:val="00C52006"/>
    <w:rsid w:val="00C54F49"/>
    <w:rsid w:val="00C57051"/>
    <w:rsid w:val="00C57870"/>
    <w:rsid w:val="00C60F1E"/>
    <w:rsid w:val="00C616A3"/>
    <w:rsid w:val="00C63541"/>
    <w:rsid w:val="00C66C83"/>
    <w:rsid w:val="00C722FD"/>
    <w:rsid w:val="00C73BA6"/>
    <w:rsid w:val="00C741E2"/>
    <w:rsid w:val="00C750BA"/>
    <w:rsid w:val="00C766E4"/>
    <w:rsid w:val="00C80D60"/>
    <w:rsid w:val="00C87DD7"/>
    <w:rsid w:val="00C90BFA"/>
    <w:rsid w:val="00C919E6"/>
    <w:rsid w:val="00C92842"/>
    <w:rsid w:val="00C92F82"/>
    <w:rsid w:val="00C9526D"/>
    <w:rsid w:val="00C963B8"/>
    <w:rsid w:val="00C97284"/>
    <w:rsid w:val="00CA0A6D"/>
    <w:rsid w:val="00CA1601"/>
    <w:rsid w:val="00CA3ED1"/>
    <w:rsid w:val="00CA3EE5"/>
    <w:rsid w:val="00CA6B2A"/>
    <w:rsid w:val="00CA6C6C"/>
    <w:rsid w:val="00CB0276"/>
    <w:rsid w:val="00CB0C61"/>
    <w:rsid w:val="00CB2A8B"/>
    <w:rsid w:val="00CB7469"/>
    <w:rsid w:val="00CC124F"/>
    <w:rsid w:val="00CC1DC1"/>
    <w:rsid w:val="00CC2440"/>
    <w:rsid w:val="00CC27D1"/>
    <w:rsid w:val="00CC3C7F"/>
    <w:rsid w:val="00CC49D9"/>
    <w:rsid w:val="00CC64A6"/>
    <w:rsid w:val="00CD12DD"/>
    <w:rsid w:val="00CD3D7F"/>
    <w:rsid w:val="00CD4BCA"/>
    <w:rsid w:val="00CD51EC"/>
    <w:rsid w:val="00CE132E"/>
    <w:rsid w:val="00CF084C"/>
    <w:rsid w:val="00CF0D30"/>
    <w:rsid w:val="00CF14CA"/>
    <w:rsid w:val="00CF14ED"/>
    <w:rsid w:val="00CF43C6"/>
    <w:rsid w:val="00CF5AC7"/>
    <w:rsid w:val="00CF5C65"/>
    <w:rsid w:val="00CF75FD"/>
    <w:rsid w:val="00D00DF6"/>
    <w:rsid w:val="00D01AFD"/>
    <w:rsid w:val="00D01D84"/>
    <w:rsid w:val="00D01E07"/>
    <w:rsid w:val="00D02C90"/>
    <w:rsid w:val="00D032CD"/>
    <w:rsid w:val="00D03F3C"/>
    <w:rsid w:val="00D04D49"/>
    <w:rsid w:val="00D060F8"/>
    <w:rsid w:val="00D06975"/>
    <w:rsid w:val="00D06C15"/>
    <w:rsid w:val="00D06D23"/>
    <w:rsid w:val="00D074F2"/>
    <w:rsid w:val="00D10222"/>
    <w:rsid w:val="00D11E13"/>
    <w:rsid w:val="00D1333F"/>
    <w:rsid w:val="00D1531F"/>
    <w:rsid w:val="00D21FF7"/>
    <w:rsid w:val="00D22366"/>
    <w:rsid w:val="00D229A9"/>
    <w:rsid w:val="00D26CCA"/>
    <w:rsid w:val="00D270E1"/>
    <w:rsid w:val="00D27A12"/>
    <w:rsid w:val="00D31073"/>
    <w:rsid w:val="00D31E0E"/>
    <w:rsid w:val="00D31F07"/>
    <w:rsid w:val="00D33A5C"/>
    <w:rsid w:val="00D34431"/>
    <w:rsid w:val="00D371F4"/>
    <w:rsid w:val="00D37394"/>
    <w:rsid w:val="00D40317"/>
    <w:rsid w:val="00D40393"/>
    <w:rsid w:val="00D41764"/>
    <w:rsid w:val="00D42758"/>
    <w:rsid w:val="00D43E9F"/>
    <w:rsid w:val="00D44242"/>
    <w:rsid w:val="00D44D27"/>
    <w:rsid w:val="00D4582C"/>
    <w:rsid w:val="00D459FE"/>
    <w:rsid w:val="00D47B40"/>
    <w:rsid w:val="00D52814"/>
    <w:rsid w:val="00D53982"/>
    <w:rsid w:val="00D63673"/>
    <w:rsid w:val="00D63A3D"/>
    <w:rsid w:val="00D643B1"/>
    <w:rsid w:val="00D65B7E"/>
    <w:rsid w:val="00D670D9"/>
    <w:rsid w:val="00D701D7"/>
    <w:rsid w:val="00D70CC6"/>
    <w:rsid w:val="00D75CB9"/>
    <w:rsid w:val="00D80B50"/>
    <w:rsid w:val="00D811A3"/>
    <w:rsid w:val="00D82178"/>
    <w:rsid w:val="00D83445"/>
    <w:rsid w:val="00D8490E"/>
    <w:rsid w:val="00D85BBE"/>
    <w:rsid w:val="00D86202"/>
    <w:rsid w:val="00D911D9"/>
    <w:rsid w:val="00D92C66"/>
    <w:rsid w:val="00D934E8"/>
    <w:rsid w:val="00D93863"/>
    <w:rsid w:val="00D94EA5"/>
    <w:rsid w:val="00D96A6D"/>
    <w:rsid w:val="00DA1D65"/>
    <w:rsid w:val="00DA23D1"/>
    <w:rsid w:val="00DA3418"/>
    <w:rsid w:val="00DA360A"/>
    <w:rsid w:val="00DA3D89"/>
    <w:rsid w:val="00DA42D7"/>
    <w:rsid w:val="00DA6823"/>
    <w:rsid w:val="00DA711C"/>
    <w:rsid w:val="00DB5313"/>
    <w:rsid w:val="00DB5467"/>
    <w:rsid w:val="00DB613A"/>
    <w:rsid w:val="00DB624C"/>
    <w:rsid w:val="00DB6AD4"/>
    <w:rsid w:val="00DB7854"/>
    <w:rsid w:val="00DC0210"/>
    <w:rsid w:val="00DC1A49"/>
    <w:rsid w:val="00DC1C62"/>
    <w:rsid w:val="00DC2BF6"/>
    <w:rsid w:val="00DC2CDB"/>
    <w:rsid w:val="00DC427A"/>
    <w:rsid w:val="00DC4327"/>
    <w:rsid w:val="00DC4620"/>
    <w:rsid w:val="00DC4989"/>
    <w:rsid w:val="00DC6785"/>
    <w:rsid w:val="00DD3965"/>
    <w:rsid w:val="00DE2C15"/>
    <w:rsid w:val="00DE31FA"/>
    <w:rsid w:val="00DE3254"/>
    <w:rsid w:val="00DE4442"/>
    <w:rsid w:val="00DE49F6"/>
    <w:rsid w:val="00DE4F67"/>
    <w:rsid w:val="00DE5CDD"/>
    <w:rsid w:val="00DE67C3"/>
    <w:rsid w:val="00DE7999"/>
    <w:rsid w:val="00DF4100"/>
    <w:rsid w:val="00E000BC"/>
    <w:rsid w:val="00E00AAE"/>
    <w:rsid w:val="00E025F0"/>
    <w:rsid w:val="00E028E6"/>
    <w:rsid w:val="00E02CB9"/>
    <w:rsid w:val="00E05EEE"/>
    <w:rsid w:val="00E06762"/>
    <w:rsid w:val="00E1178F"/>
    <w:rsid w:val="00E11CCA"/>
    <w:rsid w:val="00E12F29"/>
    <w:rsid w:val="00E164A5"/>
    <w:rsid w:val="00E16853"/>
    <w:rsid w:val="00E16B6F"/>
    <w:rsid w:val="00E2018D"/>
    <w:rsid w:val="00E205DA"/>
    <w:rsid w:val="00E205F7"/>
    <w:rsid w:val="00E20E87"/>
    <w:rsid w:val="00E2222A"/>
    <w:rsid w:val="00E22B75"/>
    <w:rsid w:val="00E2392D"/>
    <w:rsid w:val="00E26D56"/>
    <w:rsid w:val="00E30606"/>
    <w:rsid w:val="00E308BC"/>
    <w:rsid w:val="00E31ED6"/>
    <w:rsid w:val="00E32278"/>
    <w:rsid w:val="00E35374"/>
    <w:rsid w:val="00E35461"/>
    <w:rsid w:val="00E35EC6"/>
    <w:rsid w:val="00E36115"/>
    <w:rsid w:val="00E36CA8"/>
    <w:rsid w:val="00E41240"/>
    <w:rsid w:val="00E42990"/>
    <w:rsid w:val="00E43DB3"/>
    <w:rsid w:val="00E43E80"/>
    <w:rsid w:val="00E456DA"/>
    <w:rsid w:val="00E458EC"/>
    <w:rsid w:val="00E46FDD"/>
    <w:rsid w:val="00E5259C"/>
    <w:rsid w:val="00E53536"/>
    <w:rsid w:val="00E535B1"/>
    <w:rsid w:val="00E5365F"/>
    <w:rsid w:val="00E5479E"/>
    <w:rsid w:val="00E55422"/>
    <w:rsid w:val="00E577AA"/>
    <w:rsid w:val="00E6164D"/>
    <w:rsid w:val="00E6171C"/>
    <w:rsid w:val="00E6284F"/>
    <w:rsid w:val="00E632DC"/>
    <w:rsid w:val="00E637AF"/>
    <w:rsid w:val="00E65325"/>
    <w:rsid w:val="00E65DA8"/>
    <w:rsid w:val="00E67622"/>
    <w:rsid w:val="00E70B59"/>
    <w:rsid w:val="00E72211"/>
    <w:rsid w:val="00E72BBB"/>
    <w:rsid w:val="00E72F9D"/>
    <w:rsid w:val="00E73460"/>
    <w:rsid w:val="00E74EDE"/>
    <w:rsid w:val="00E77EF4"/>
    <w:rsid w:val="00E862A0"/>
    <w:rsid w:val="00E870CE"/>
    <w:rsid w:val="00E87411"/>
    <w:rsid w:val="00E93E47"/>
    <w:rsid w:val="00E95C89"/>
    <w:rsid w:val="00E96A50"/>
    <w:rsid w:val="00E97718"/>
    <w:rsid w:val="00EA1D13"/>
    <w:rsid w:val="00EA2EB1"/>
    <w:rsid w:val="00EA3D4A"/>
    <w:rsid w:val="00EA3FD4"/>
    <w:rsid w:val="00EA611D"/>
    <w:rsid w:val="00EA7527"/>
    <w:rsid w:val="00EA7A9A"/>
    <w:rsid w:val="00EB6E20"/>
    <w:rsid w:val="00EC40FF"/>
    <w:rsid w:val="00EC75FA"/>
    <w:rsid w:val="00ED0C6E"/>
    <w:rsid w:val="00ED47FF"/>
    <w:rsid w:val="00ED4A86"/>
    <w:rsid w:val="00ED4CEB"/>
    <w:rsid w:val="00EE095E"/>
    <w:rsid w:val="00EE12AE"/>
    <w:rsid w:val="00EE236B"/>
    <w:rsid w:val="00EF0790"/>
    <w:rsid w:val="00EF0A18"/>
    <w:rsid w:val="00EF0EA3"/>
    <w:rsid w:val="00EF3353"/>
    <w:rsid w:val="00EF3A9D"/>
    <w:rsid w:val="00EF3CE5"/>
    <w:rsid w:val="00EF6977"/>
    <w:rsid w:val="00EF72BA"/>
    <w:rsid w:val="00F0055B"/>
    <w:rsid w:val="00F00DED"/>
    <w:rsid w:val="00F022E5"/>
    <w:rsid w:val="00F03700"/>
    <w:rsid w:val="00F03886"/>
    <w:rsid w:val="00F04B67"/>
    <w:rsid w:val="00F06529"/>
    <w:rsid w:val="00F07449"/>
    <w:rsid w:val="00F103BC"/>
    <w:rsid w:val="00F1131B"/>
    <w:rsid w:val="00F11A90"/>
    <w:rsid w:val="00F1271B"/>
    <w:rsid w:val="00F12816"/>
    <w:rsid w:val="00F16776"/>
    <w:rsid w:val="00F17FAF"/>
    <w:rsid w:val="00F206AA"/>
    <w:rsid w:val="00F20866"/>
    <w:rsid w:val="00F24A6B"/>
    <w:rsid w:val="00F25077"/>
    <w:rsid w:val="00F2581C"/>
    <w:rsid w:val="00F25C1E"/>
    <w:rsid w:val="00F2632F"/>
    <w:rsid w:val="00F263C9"/>
    <w:rsid w:val="00F30702"/>
    <w:rsid w:val="00F31E6D"/>
    <w:rsid w:val="00F3207D"/>
    <w:rsid w:val="00F327DC"/>
    <w:rsid w:val="00F32DBB"/>
    <w:rsid w:val="00F33104"/>
    <w:rsid w:val="00F338A9"/>
    <w:rsid w:val="00F34CE5"/>
    <w:rsid w:val="00F37144"/>
    <w:rsid w:val="00F375AE"/>
    <w:rsid w:val="00F407E8"/>
    <w:rsid w:val="00F424A5"/>
    <w:rsid w:val="00F448DF"/>
    <w:rsid w:val="00F458E8"/>
    <w:rsid w:val="00F46CC2"/>
    <w:rsid w:val="00F541A4"/>
    <w:rsid w:val="00F5785E"/>
    <w:rsid w:val="00F6222B"/>
    <w:rsid w:val="00F654E2"/>
    <w:rsid w:val="00F66102"/>
    <w:rsid w:val="00F75EF0"/>
    <w:rsid w:val="00F7691A"/>
    <w:rsid w:val="00F76A1E"/>
    <w:rsid w:val="00F76C86"/>
    <w:rsid w:val="00F76D0C"/>
    <w:rsid w:val="00F77CE9"/>
    <w:rsid w:val="00F820E9"/>
    <w:rsid w:val="00F82927"/>
    <w:rsid w:val="00F831F9"/>
    <w:rsid w:val="00F833DA"/>
    <w:rsid w:val="00F8677E"/>
    <w:rsid w:val="00F90531"/>
    <w:rsid w:val="00F90926"/>
    <w:rsid w:val="00F91269"/>
    <w:rsid w:val="00F91A75"/>
    <w:rsid w:val="00F951AE"/>
    <w:rsid w:val="00FA2128"/>
    <w:rsid w:val="00FA58ED"/>
    <w:rsid w:val="00FA5E92"/>
    <w:rsid w:val="00FB3338"/>
    <w:rsid w:val="00FB3452"/>
    <w:rsid w:val="00FB5C84"/>
    <w:rsid w:val="00FB77A4"/>
    <w:rsid w:val="00FC080B"/>
    <w:rsid w:val="00FC3022"/>
    <w:rsid w:val="00FC679A"/>
    <w:rsid w:val="00FC705B"/>
    <w:rsid w:val="00FC7A92"/>
    <w:rsid w:val="00FD0E6F"/>
    <w:rsid w:val="00FD17F0"/>
    <w:rsid w:val="00FD3E97"/>
    <w:rsid w:val="00FD4697"/>
    <w:rsid w:val="00FD4CDB"/>
    <w:rsid w:val="00FD661C"/>
    <w:rsid w:val="00FD7F1B"/>
    <w:rsid w:val="00FE0DBD"/>
    <w:rsid w:val="00FE1AF2"/>
    <w:rsid w:val="00FE2BF4"/>
    <w:rsid w:val="00FE42B7"/>
    <w:rsid w:val="00FE6039"/>
    <w:rsid w:val="00FE6CD0"/>
    <w:rsid w:val="00FF14F8"/>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767B05F4"/>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D44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calendarul-de-organizare-si-desfasurare-al-alegerilor-partiale-la-nivelul-departamentelor-din-cadrul-fmam-conform-anexei-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mfcd.ro/wp-content/uploads/2023/SCOALA_DOCTORALA/Scoala%20Doctorala%20Structura%20an%20universitar%20de%20doctorat%202023-2024.pdf" TargetMode="External"/><Relationship Id="rId4" Type="http://schemas.openxmlformats.org/officeDocument/2006/relationships/settings" Target="settings.xml"/><Relationship Id="rId9" Type="http://schemas.openxmlformats.org/officeDocument/2006/relationships/hyperlink" Target="https://umfcd.ro/wp-content/uploads/2022/REGULAMENTE/Regulament_studenti_2021-20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9631-7D87-40FF-B5DD-263D6C1C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9</Pages>
  <Words>3431</Words>
  <Characters>19904</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23289</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Mxu</cp:lastModifiedBy>
  <cp:revision>358</cp:revision>
  <cp:lastPrinted>2023-10-10T11:59:00Z</cp:lastPrinted>
  <dcterms:created xsi:type="dcterms:W3CDTF">2023-09-04T11:35:00Z</dcterms:created>
  <dcterms:modified xsi:type="dcterms:W3CDTF">2023-10-11T15:33:00Z</dcterms:modified>
</cp:coreProperties>
</file>