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B884" w14:textId="77777777" w:rsidR="004E764B" w:rsidRPr="00E440A8" w:rsidRDefault="004E764B" w:rsidP="00E440A8">
      <w:pPr>
        <w:pStyle w:val="Heading1"/>
        <w:shd w:val="clear" w:color="auto" w:fill="FFFFFF"/>
        <w:spacing w:before="0" w:beforeAutospacing="0" w:after="60" w:afterAutospacing="0" w:line="276" w:lineRule="auto"/>
        <w:rPr>
          <w:rFonts w:eastAsia="Calibri"/>
          <w:bCs w:val="0"/>
          <w:kern w:val="0"/>
          <w:sz w:val="26"/>
          <w:szCs w:val="26"/>
          <w:lang w:val="ro-RO"/>
        </w:rPr>
      </w:pPr>
      <w:r w:rsidRPr="00E440A8">
        <w:rPr>
          <w:rFonts w:eastAsia="Calibri"/>
          <w:bCs w:val="0"/>
          <w:kern w:val="0"/>
          <w:sz w:val="26"/>
          <w:szCs w:val="26"/>
          <w:lang w:val="ro-RO"/>
        </w:rPr>
        <w:t>DIRECŢIA GENERALĂ SECRETARIAT UNIVERSITATE</w:t>
      </w:r>
    </w:p>
    <w:p w14:paraId="48ED5C1F" w14:textId="77777777" w:rsidR="004E764B" w:rsidRPr="00E440A8" w:rsidRDefault="004E764B" w:rsidP="00E440A8">
      <w:pPr>
        <w:pStyle w:val="Heading1"/>
        <w:shd w:val="clear" w:color="auto" w:fill="FFFFFF"/>
        <w:spacing w:before="0" w:beforeAutospacing="0" w:after="60" w:afterAutospacing="0" w:line="276" w:lineRule="auto"/>
        <w:rPr>
          <w:rFonts w:eastAsia="Calibri"/>
          <w:bCs w:val="0"/>
          <w:kern w:val="0"/>
          <w:sz w:val="26"/>
          <w:szCs w:val="26"/>
        </w:rPr>
      </w:pPr>
    </w:p>
    <w:p w14:paraId="54F3E5A1" w14:textId="77777777" w:rsidR="004E764B" w:rsidRPr="00E440A8" w:rsidRDefault="004E764B" w:rsidP="00E440A8">
      <w:pPr>
        <w:pStyle w:val="Heading1"/>
        <w:shd w:val="clear" w:color="auto" w:fill="FFFFFF"/>
        <w:spacing w:before="0" w:beforeAutospacing="0" w:after="60" w:afterAutospacing="0" w:line="276" w:lineRule="auto"/>
        <w:rPr>
          <w:rFonts w:eastAsia="Calibri"/>
          <w:bCs w:val="0"/>
          <w:kern w:val="0"/>
          <w:sz w:val="26"/>
          <w:szCs w:val="26"/>
        </w:rPr>
      </w:pPr>
    </w:p>
    <w:p w14:paraId="2BBD3F8F" w14:textId="77777777" w:rsidR="004E764B" w:rsidRPr="00E440A8" w:rsidRDefault="004E764B" w:rsidP="00E440A8">
      <w:pPr>
        <w:pStyle w:val="Heading1"/>
        <w:shd w:val="clear" w:color="auto" w:fill="FFFFFF"/>
        <w:spacing w:before="0" w:beforeAutospacing="0" w:after="60" w:afterAutospacing="0" w:line="276" w:lineRule="auto"/>
        <w:rPr>
          <w:rFonts w:eastAsia="Calibri"/>
          <w:bCs w:val="0"/>
          <w:kern w:val="0"/>
          <w:sz w:val="26"/>
          <w:szCs w:val="26"/>
        </w:rPr>
      </w:pPr>
    </w:p>
    <w:p w14:paraId="163C2446" w14:textId="77777777" w:rsidR="004E764B" w:rsidRPr="00E440A8" w:rsidRDefault="007E1F83" w:rsidP="00E440A8">
      <w:pPr>
        <w:spacing w:after="0"/>
        <w:jc w:val="center"/>
        <w:rPr>
          <w:rFonts w:ascii="Times New Roman" w:hAnsi="Times New Roman"/>
          <w:b/>
          <w:sz w:val="26"/>
          <w:szCs w:val="26"/>
        </w:rPr>
      </w:pPr>
      <w:r w:rsidRPr="00E440A8">
        <w:rPr>
          <w:rFonts w:ascii="Times New Roman" w:hAnsi="Times New Roman"/>
          <w:b/>
          <w:sz w:val="26"/>
          <w:szCs w:val="26"/>
        </w:rPr>
        <w:t xml:space="preserve">HOTĂRÂREA NR. </w:t>
      </w:r>
      <w:r w:rsidR="00054867" w:rsidRPr="00E440A8">
        <w:rPr>
          <w:rFonts w:ascii="Times New Roman" w:hAnsi="Times New Roman"/>
          <w:b/>
          <w:sz w:val="26"/>
          <w:szCs w:val="26"/>
        </w:rPr>
        <w:t>5</w:t>
      </w:r>
    </w:p>
    <w:p w14:paraId="1C48444F" w14:textId="77777777" w:rsidR="00461479" w:rsidRPr="00E440A8" w:rsidRDefault="00461479" w:rsidP="00E440A8">
      <w:pPr>
        <w:spacing w:after="0"/>
        <w:jc w:val="center"/>
        <w:rPr>
          <w:rFonts w:ascii="Times New Roman" w:hAnsi="Times New Roman"/>
          <w:b/>
          <w:sz w:val="26"/>
          <w:szCs w:val="26"/>
        </w:rPr>
      </w:pPr>
    </w:p>
    <w:p w14:paraId="1B714AFE" w14:textId="77777777" w:rsidR="004E764B" w:rsidRPr="00E440A8" w:rsidRDefault="004E764B" w:rsidP="00E440A8">
      <w:pPr>
        <w:spacing w:after="0"/>
        <w:jc w:val="center"/>
        <w:rPr>
          <w:rFonts w:ascii="Times New Roman" w:hAnsi="Times New Roman"/>
          <w:b/>
          <w:sz w:val="26"/>
          <w:szCs w:val="26"/>
        </w:rPr>
      </w:pPr>
      <w:r w:rsidRPr="00E440A8">
        <w:rPr>
          <w:rFonts w:ascii="Times New Roman" w:hAnsi="Times New Roman"/>
          <w:b/>
          <w:sz w:val="26"/>
          <w:szCs w:val="26"/>
        </w:rPr>
        <w:t xml:space="preserve">A CONSILIULUI DE ADMINISTRAŢIE DIN DATA DE </w:t>
      </w:r>
      <w:r w:rsidR="00054867" w:rsidRPr="00E440A8">
        <w:rPr>
          <w:rFonts w:ascii="Times New Roman" w:hAnsi="Times New Roman"/>
          <w:b/>
          <w:sz w:val="26"/>
          <w:szCs w:val="26"/>
        </w:rPr>
        <w:t>27</w:t>
      </w:r>
      <w:r w:rsidRPr="00E440A8">
        <w:rPr>
          <w:rFonts w:ascii="Times New Roman" w:hAnsi="Times New Roman"/>
          <w:b/>
          <w:sz w:val="26"/>
          <w:szCs w:val="26"/>
        </w:rPr>
        <w:t>.</w:t>
      </w:r>
      <w:r w:rsidR="002268A8" w:rsidRPr="00E440A8">
        <w:rPr>
          <w:rFonts w:ascii="Times New Roman" w:hAnsi="Times New Roman"/>
          <w:b/>
          <w:sz w:val="26"/>
          <w:szCs w:val="26"/>
        </w:rPr>
        <w:t>0</w:t>
      </w:r>
      <w:r w:rsidR="00E57990" w:rsidRPr="00E440A8">
        <w:rPr>
          <w:rFonts w:ascii="Times New Roman" w:hAnsi="Times New Roman"/>
          <w:b/>
          <w:sz w:val="26"/>
          <w:szCs w:val="26"/>
        </w:rPr>
        <w:t>3</w:t>
      </w:r>
      <w:r w:rsidR="002268A8" w:rsidRPr="00E440A8">
        <w:rPr>
          <w:rFonts w:ascii="Times New Roman" w:hAnsi="Times New Roman"/>
          <w:b/>
          <w:sz w:val="26"/>
          <w:szCs w:val="26"/>
        </w:rPr>
        <w:t>.2023</w:t>
      </w:r>
    </w:p>
    <w:p w14:paraId="64569FE7" w14:textId="77777777" w:rsidR="004E764B" w:rsidRPr="00E440A8" w:rsidRDefault="004E764B" w:rsidP="00E440A8">
      <w:pPr>
        <w:spacing w:after="0"/>
        <w:jc w:val="center"/>
        <w:rPr>
          <w:rFonts w:ascii="Times New Roman" w:hAnsi="Times New Roman"/>
          <w:b/>
          <w:sz w:val="26"/>
          <w:szCs w:val="26"/>
        </w:rPr>
      </w:pPr>
    </w:p>
    <w:p w14:paraId="6A415282" w14:textId="77777777" w:rsidR="004E764B" w:rsidRPr="00E440A8" w:rsidRDefault="004E764B" w:rsidP="00E440A8">
      <w:pPr>
        <w:spacing w:after="0"/>
        <w:jc w:val="center"/>
        <w:rPr>
          <w:rFonts w:ascii="Times New Roman" w:hAnsi="Times New Roman"/>
          <w:b/>
          <w:sz w:val="26"/>
          <w:szCs w:val="26"/>
        </w:rPr>
      </w:pPr>
    </w:p>
    <w:p w14:paraId="67072D26" w14:textId="77777777" w:rsidR="004E764B" w:rsidRPr="00E440A8" w:rsidRDefault="004E764B" w:rsidP="00E440A8">
      <w:pPr>
        <w:spacing w:after="0"/>
        <w:jc w:val="center"/>
        <w:rPr>
          <w:rFonts w:ascii="Times New Roman" w:hAnsi="Times New Roman"/>
          <w:b/>
          <w:sz w:val="26"/>
          <w:szCs w:val="26"/>
        </w:rPr>
      </w:pPr>
    </w:p>
    <w:p w14:paraId="195C0889" w14:textId="77777777" w:rsidR="004E764B" w:rsidRPr="00E440A8" w:rsidRDefault="004E764B" w:rsidP="00E440A8">
      <w:pPr>
        <w:spacing w:after="0"/>
        <w:ind w:firstLine="720"/>
        <w:jc w:val="both"/>
        <w:rPr>
          <w:rFonts w:ascii="Times New Roman" w:hAnsi="Times New Roman"/>
          <w:sz w:val="26"/>
          <w:szCs w:val="26"/>
        </w:rPr>
      </w:pPr>
      <w:r w:rsidRPr="00E440A8">
        <w:rPr>
          <w:rFonts w:ascii="Times New Roman" w:hAnsi="Times New Roman"/>
          <w:sz w:val="26"/>
          <w:szCs w:val="26"/>
        </w:rPr>
        <w:t>În temeiul Legii Nr. 1/2011 – Legea Educaţiei Naţionale şi a Cartei Universitare, Consiliul de Administraţie al U.M.F. „Carol</w:t>
      </w:r>
      <w:r w:rsidR="00054867" w:rsidRPr="00E440A8">
        <w:rPr>
          <w:rFonts w:ascii="Times New Roman" w:hAnsi="Times New Roman"/>
          <w:sz w:val="26"/>
          <w:szCs w:val="26"/>
        </w:rPr>
        <w:t xml:space="preserve"> Davila” din Bucureşti întrunit</w:t>
      </w:r>
      <w:r w:rsidR="0005677E" w:rsidRPr="00E440A8">
        <w:rPr>
          <w:rFonts w:ascii="Times New Roman" w:hAnsi="Times New Roman"/>
          <w:sz w:val="26"/>
          <w:szCs w:val="26"/>
        </w:rPr>
        <w:t xml:space="preserve"> </w:t>
      </w:r>
      <w:r w:rsidRPr="00E440A8">
        <w:rPr>
          <w:rFonts w:ascii="Times New Roman" w:hAnsi="Times New Roman"/>
          <w:sz w:val="26"/>
          <w:szCs w:val="26"/>
        </w:rPr>
        <w:t xml:space="preserve">în data de </w:t>
      </w:r>
      <w:r w:rsidR="00054867" w:rsidRPr="00E440A8">
        <w:rPr>
          <w:rFonts w:ascii="Times New Roman" w:hAnsi="Times New Roman"/>
          <w:sz w:val="26"/>
          <w:szCs w:val="26"/>
        </w:rPr>
        <w:t>27</w:t>
      </w:r>
      <w:r w:rsidRPr="00E440A8">
        <w:rPr>
          <w:rFonts w:ascii="Times New Roman" w:hAnsi="Times New Roman"/>
          <w:sz w:val="26"/>
          <w:szCs w:val="26"/>
        </w:rPr>
        <w:t>.</w:t>
      </w:r>
      <w:r w:rsidR="006B4EB4" w:rsidRPr="00E440A8">
        <w:rPr>
          <w:rFonts w:ascii="Times New Roman" w:hAnsi="Times New Roman"/>
          <w:sz w:val="26"/>
          <w:szCs w:val="26"/>
        </w:rPr>
        <w:t>0</w:t>
      </w:r>
      <w:r w:rsidR="00CC7AAA" w:rsidRPr="00E440A8">
        <w:rPr>
          <w:rFonts w:ascii="Times New Roman" w:hAnsi="Times New Roman"/>
          <w:sz w:val="26"/>
          <w:szCs w:val="26"/>
        </w:rPr>
        <w:t>3</w:t>
      </w:r>
      <w:r w:rsidR="006B4EB4" w:rsidRPr="00E440A8">
        <w:rPr>
          <w:rFonts w:ascii="Times New Roman" w:hAnsi="Times New Roman"/>
          <w:sz w:val="26"/>
          <w:szCs w:val="26"/>
        </w:rPr>
        <w:t>.2023</w:t>
      </w:r>
      <w:r w:rsidRPr="00E440A8">
        <w:rPr>
          <w:rFonts w:ascii="Times New Roman" w:hAnsi="Times New Roman"/>
          <w:sz w:val="26"/>
          <w:szCs w:val="26"/>
        </w:rPr>
        <w:t>, hotărăşte:</w:t>
      </w:r>
    </w:p>
    <w:p w14:paraId="7AC041AA" w14:textId="77777777" w:rsidR="00AF5FF4" w:rsidRPr="00E440A8" w:rsidRDefault="00AF5FF4" w:rsidP="00E440A8">
      <w:pPr>
        <w:tabs>
          <w:tab w:val="left" w:pos="284"/>
        </w:tabs>
        <w:spacing w:after="120"/>
        <w:jc w:val="both"/>
        <w:rPr>
          <w:rFonts w:ascii="Times New Roman" w:hAnsi="Times New Roman"/>
          <w:b/>
          <w:sz w:val="26"/>
          <w:szCs w:val="26"/>
        </w:rPr>
      </w:pPr>
    </w:p>
    <w:p w14:paraId="3CA4050E" w14:textId="0F0AEE97" w:rsidR="0005677E" w:rsidRPr="00E440A8" w:rsidRDefault="0023139F" w:rsidP="00E440A8">
      <w:pPr>
        <w:jc w:val="both"/>
        <w:rPr>
          <w:rFonts w:ascii="Times New Roman" w:hAnsi="Times New Roman"/>
          <w:sz w:val="26"/>
          <w:szCs w:val="26"/>
        </w:rPr>
      </w:pPr>
      <w:r w:rsidRPr="00E440A8">
        <w:rPr>
          <w:rFonts w:ascii="Times New Roman" w:hAnsi="Times New Roman"/>
          <w:b/>
          <w:sz w:val="26"/>
          <w:szCs w:val="26"/>
        </w:rPr>
        <w:t>Art. 1.</w:t>
      </w:r>
      <w:r w:rsidRPr="00E440A8">
        <w:rPr>
          <w:rFonts w:ascii="Times New Roman" w:hAnsi="Times New Roman"/>
          <w:sz w:val="26"/>
          <w:szCs w:val="26"/>
        </w:rPr>
        <w:t xml:space="preserve"> Se aprobă </w:t>
      </w:r>
      <w:r w:rsidR="00DA0685" w:rsidRPr="00E440A8">
        <w:rPr>
          <w:rFonts w:ascii="Times New Roman" w:hAnsi="Times New Roman"/>
          <w:i/>
          <w:sz w:val="26"/>
          <w:szCs w:val="26"/>
        </w:rPr>
        <w:t>Raportul privind rezultatele alegerilor pentru funcția de șef de disciplină - Medicină de familie</w:t>
      </w:r>
      <w:r w:rsidR="00DA0685" w:rsidRPr="00E440A8">
        <w:rPr>
          <w:rFonts w:ascii="Times New Roman" w:hAnsi="Times New Roman"/>
          <w:sz w:val="26"/>
          <w:szCs w:val="26"/>
        </w:rPr>
        <w:t xml:space="preserve">, Departamentul Clinic V, Facultatea de Medicină </w:t>
      </w:r>
      <w:r w:rsidR="0080481E" w:rsidRPr="00E440A8">
        <w:rPr>
          <w:rFonts w:ascii="Times New Roman" w:hAnsi="Times New Roman"/>
          <w:sz w:val="26"/>
          <w:szCs w:val="26"/>
        </w:rPr>
        <w:t>(</w:t>
      </w:r>
      <w:r w:rsidR="00611586">
        <w:rPr>
          <w:rFonts w:ascii="Times New Roman" w:hAnsi="Times New Roman"/>
          <w:sz w:val="26"/>
          <w:szCs w:val="26"/>
        </w:rPr>
        <w:t>A</w:t>
      </w:r>
      <w:r w:rsidR="0080481E" w:rsidRPr="00E440A8">
        <w:rPr>
          <w:rFonts w:ascii="Times New Roman" w:hAnsi="Times New Roman"/>
          <w:sz w:val="26"/>
          <w:szCs w:val="26"/>
        </w:rPr>
        <w:t>nex</w:t>
      </w:r>
      <w:r w:rsidR="00DA0685" w:rsidRPr="00E440A8">
        <w:rPr>
          <w:rFonts w:ascii="Times New Roman" w:hAnsi="Times New Roman"/>
          <w:sz w:val="26"/>
          <w:szCs w:val="26"/>
        </w:rPr>
        <w:t>a</w:t>
      </w:r>
      <w:r w:rsidR="0080481E" w:rsidRPr="00E440A8">
        <w:rPr>
          <w:rFonts w:ascii="Times New Roman" w:hAnsi="Times New Roman"/>
          <w:sz w:val="26"/>
          <w:szCs w:val="26"/>
        </w:rPr>
        <w:t xml:space="preserve"> 1</w:t>
      </w:r>
      <w:r w:rsidR="00DA0685" w:rsidRPr="00E440A8">
        <w:rPr>
          <w:rFonts w:ascii="Times New Roman" w:hAnsi="Times New Roman"/>
          <w:sz w:val="26"/>
          <w:szCs w:val="26"/>
        </w:rPr>
        <w:t>)</w:t>
      </w:r>
      <w:r w:rsidR="0080481E" w:rsidRPr="00E440A8">
        <w:rPr>
          <w:rFonts w:ascii="Times New Roman" w:hAnsi="Times New Roman"/>
          <w:sz w:val="26"/>
          <w:szCs w:val="26"/>
        </w:rPr>
        <w:t>.</w:t>
      </w:r>
    </w:p>
    <w:p w14:paraId="7B62ABF2" w14:textId="2702C3F4" w:rsidR="0005677E" w:rsidRPr="00E440A8" w:rsidRDefault="00F50EBC" w:rsidP="00E440A8">
      <w:pPr>
        <w:jc w:val="both"/>
        <w:rPr>
          <w:rFonts w:ascii="Times New Roman" w:hAnsi="Times New Roman"/>
          <w:sz w:val="26"/>
          <w:szCs w:val="26"/>
        </w:rPr>
      </w:pPr>
      <w:r w:rsidRPr="00E440A8">
        <w:rPr>
          <w:rFonts w:ascii="Times New Roman" w:hAnsi="Times New Roman"/>
          <w:b/>
          <w:sz w:val="26"/>
          <w:szCs w:val="26"/>
        </w:rPr>
        <w:t xml:space="preserve">Art. 2. </w:t>
      </w:r>
      <w:r w:rsidRPr="00E440A8">
        <w:rPr>
          <w:rFonts w:ascii="Times New Roman" w:hAnsi="Times New Roman"/>
          <w:sz w:val="26"/>
          <w:szCs w:val="26"/>
        </w:rPr>
        <w:t xml:space="preserve">Se aprobă </w:t>
      </w:r>
      <w:r w:rsidR="00946059" w:rsidRPr="00E440A8">
        <w:rPr>
          <w:rFonts w:ascii="Times New Roman" w:hAnsi="Times New Roman"/>
          <w:i/>
          <w:sz w:val="26"/>
          <w:szCs w:val="26"/>
        </w:rPr>
        <w:t>Regulamentul de organizare și funcționare al Comisiei de etică și deontologie  universitară a Universității de Medicină și Farmacie “Carol Davila” din București</w:t>
      </w:r>
      <w:r w:rsidR="00946059" w:rsidRPr="00E440A8">
        <w:rPr>
          <w:rFonts w:ascii="Times New Roman" w:hAnsi="Times New Roman"/>
          <w:b/>
          <w:i/>
          <w:sz w:val="26"/>
          <w:szCs w:val="26"/>
        </w:rPr>
        <w:t xml:space="preserve"> </w:t>
      </w:r>
      <w:r w:rsidR="00EA0CEF" w:rsidRPr="00E440A8">
        <w:rPr>
          <w:rFonts w:ascii="Times New Roman" w:hAnsi="Times New Roman"/>
          <w:sz w:val="26"/>
          <w:szCs w:val="26"/>
        </w:rPr>
        <w:t>(</w:t>
      </w:r>
      <w:r w:rsidR="00611586">
        <w:rPr>
          <w:rFonts w:ascii="Times New Roman" w:hAnsi="Times New Roman"/>
          <w:sz w:val="26"/>
          <w:szCs w:val="26"/>
        </w:rPr>
        <w:t>A</w:t>
      </w:r>
      <w:r w:rsidR="00EA0CEF" w:rsidRPr="00E440A8">
        <w:rPr>
          <w:rFonts w:ascii="Times New Roman" w:hAnsi="Times New Roman"/>
          <w:sz w:val="26"/>
          <w:szCs w:val="26"/>
        </w:rPr>
        <w:t>nex</w:t>
      </w:r>
      <w:r w:rsidR="00946059" w:rsidRPr="00E440A8">
        <w:rPr>
          <w:rFonts w:ascii="Times New Roman" w:hAnsi="Times New Roman"/>
          <w:sz w:val="26"/>
          <w:szCs w:val="26"/>
        </w:rPr>
        <w:t>a 2</w:t>
      </w:r>
      <w:r w:rsidR="00EA0CEF" w:rsidRPr="00E440A8">
        <w:rPr>
          <w:rFonts w:ascii="Times New Roman" w:hAnsi="Times New Roman"/>
          <w:sz w:val="26"/>
          <w:szCs w:val="26"/>
        </w:rPr>
        <w:t>).</w:t>
      </w:r>
    </w:p>
    <w:p w14:paraId="136B5628" w14:textId="1EBC4FD4" w:rsidR="0005677E" w:rsidRPr="00E440A8" w:rsidRDefault="008B69FC" w:rsidP="00E440A8">
      <w:pPr>
        <w:jc w:val="both"/>
        <w:rPr>
          <w:rFonts w:ascii="Times New Roman" w:hAnsi="Times New Roman"/>
          <w:sz w:val="26"/>
          <w:szCs w:val="26"/>
        </w:rPr>
      </w:pPr>
      <w:r w:rsidRPr="00E440A8">
        <w:rPr>
          <w:rFonts w:ascii="Times New Roman" w:hAnsi="Times New Roman"/>
          <w:b/>
          <w:sz w:val="26"/>
          <w:szCs w:val="26"/>
        </w:rPr>
        <w:t>Art. 3.</w:t>
      </w:r>
      <w:r w:rsidRPr="00E440A8">
        <w:rPr>
          <w:rFonts w:ascii="Times New Roman" w:hAnsi="Times New Roman"/>
          <w:sz w:val="26"/>
          <w:szCs w:val="26"/>
        </w:rPr>
        <w:t xml:space="preserve"> Se aprobă </w:t>
      </w:r>
      <w:r w:rsidR="00657E79" w:rsidRPr="00E440A8">
        <w:rPr>
          <w:rFonts w:ascii="Times New Roman" w:hAnsi="Times New Roman"/>
          <w:sz w:val="26"/>
          <w:szCs w:val="26"/>
        </w:rPr>
        <w:t>s</w:t>
      </w:r>
      <w:r w:rsidR="009743D4">
        <w:rPr>
          <w:rFonts w:ascii="Times New Roman" w:hAnsi="Times New Roman"/>
          <w:sz w:val="26"/>
          <w:szCs w:val="26"/>
        </w:rPr>
        <w:t>olicita</w:t>
      </w:r>
      <w:r w:rsidR="00F34FF4">
        <w:rPr>
          <w:rFonts w:ascii="Times New Roman" w:hAnsi="Times New Roman"/>
          <w:sz w:val="26"/>
          <w:szCs w:val="26"/>
        </w:rPr>
        <w:t xml:space="preserve">rea </w:t>
      </w:r>
      <w:r w:rsidR="00E2694A">
        <w:rPr>
          <w:rFonts w:ascii="Times New Roman" w:hAnsi="Times New Roman"/>
          <w:sz w:val="26"/>
          <w:szCs w:val="26"/>
        </w:rPr>
        <w:t>D</w:t>
      </w:r>
      <w:r w:rsidR="00F34FF4">
        <w:rPr>
          <w:rFonts w:ascii="Times New Roman" w:hAnsi="Times New Roman"/>
          <w:sz w:val="26"/>
          <w:szCs w:val="26"/>
        </w:rPr>
        <w:t>lui Prof. Univ. Dr.</w:t>
      </w:r>
      <w:r w:rsidR="00657E79" w:rsidRPr="00E440A8">
        <w:rPr>
          <w:rFonts w:ascii="Times New Roman" w:hAnsi="Times New Roman"/>
          <w:sz w:val="26"/>
          <w:szCs w:val="26"/>
        </w:rPr>
        <w:t xml:space="preserve"> Ion Fulga de acordare a numelui </w:t>
      </w:r>
      <w:r w:rsidR="00657E79" w:rsidRPr="00E440A8">
        <w:rPr>
          <w:rFonts w:ascii="Times New Roman" w:hAnsi="Times New Roman"/>
          <w:i/>
          <w:sz w:val="26"/>
          <w:szCs w:val="26"/>
        </w:rPr>
        <w:t>Profesorului Nicolae Măldărescu</w:t>
      </w:r>
      <w:r w:rsidR="00657E79" w:rsidRPr="00E440A8">
        <w:rPr>
          <w:rFonts w:ascii="Times New Roman" w:hAnsi="Times New Roman"/>
          <w:sz w:val="26"/>
          <w:szCs w:val="26"/>
        </w:rPr>
        <w:t xml:space="preserve"> Amfiteatrului </w:t>
      </w:r>
      <w:r w:rsidR="00E2694A">
        <w:rPr>
          <w:rFonts w:ascii="Times New Roman" w:hAnsi="Times New Roman"/>
          <w:sz w:val="26"/>
          <w:szCs w:val="26"/>
        </w:rPr>
        <w:t>N</w:t>
      </w:r>
      <w:r w:rsidR="00657E79" w:rsidRPr="00E440A8">
        <w:rPr>
          <w:rFonts w:ascii="Times New Roman" w:hAnsi="Times New Roman"/>
          <w:sz w:val="26"/>
          <w:szCs w:val="26"/>
        </w:rPr>
        <w:t xml:space="preserve">r. 5, Facultatea de Medicină, precum și de montare a unei plăci comemorative </w:t>
      </w:r>
      <w:r w:rsidR="00A9006B" w:rsidRPr="00E440A8">
        <w:rPr>
          <w:rFonts w:ascii="Times New Roman" w:hAnsi="Times New Roman"/>
          <w:sz w:val="26"/>
          <w:szCs w:val="26"/>
        </w:rPr>
        <w:t>(</w:t>
      </w:r>
      <w:r w:rsidR="00E2694A">
        <w:rPr>
          <w:rFonts w:ascii="Times New Roman" w:hAnsi="Times New Roman"/>
          <w:sz w:val="26"/>
          <w:szCs w:val="26"/>
        </w:rPr>
        <w:t>A</w:t>
      </w:r>
      <w:r w:rsidR="00A9006B" w:rsidRPr="00E440A8">
        <w:rPr>
          <w:rFonts w:ascii="Times New Roman" w:hAnsi="Times New Roman"/>
          <w:sz w:val="26"/>
          <w:szCs w:val="26"/>
        </w:rPr>
        <w:t>nex</w:t>
      </w:r>
      <w:r w:rsidR="00657E79" w:rsidRPr="00E440A8">
        <w:rPr>
          <w:rFonts w:ascii="Times New Roman" w:hAnsi="Times New Roman"/>
          <w:sz w:val="26"/>
          <w:szCs w:val="26"/>
        </w:rPr>
        <w:t>a 3</w:t>
      </w:r>
      <w:r w:rsidR="00A9006B" w:rsidRPr="00E440A8">
        <w:rPr>
          <w:rFonts w:ascii="Times New Roman" w:hAnsi="Times New Roman"/>
          <w:sz w:val="26"/>
          <w:szCs w:val="26"/>
        </w:rPr>
        <w:t>).</w:t>
      </w:r>
    </w:p>
    <w:p w14:paraId="17D4FE19" w14:textId="1E074DBA" w:rsidR="0005677E" w:rsidRPr="00E440A8" w:rsidRDefault="008B69FC" w:rsidP="00E440A8">
      <w:pPr>
        <w:jc w:val="both"/>
        <w:rPr>
          <w:rFonts w:ascii="Times New Roman" w:hAnsi="Times New Roman"/>
          <w:sz w:val="26"/>
          <w:szCs w:val="26"/>
        </w:rPr>
      </w:pPr>
      <w:r w:rsidRPr="00E440A8">
        <w:rPr>
          <w:rFonts w:ascii="Times New Roman" w:hAnsi="Times New Roman"/>
          <w:b/>
          <w:sz w:val="26"/>
          <w:szCs w:val="26"/>
        </w:rPr>
        <w:t>Art. 4.</w:t>
      </w:r>
      <w:r w:rsidRPr="00E440A8">
        <w:rPr>
          <w:rFonts w:ascii="Times New Roman" w:hAnsi="Times New Roman"/>
          <w:sz w:val="26"/>
          <w:szCs w:val="26"/>
        </w:rPr>
        <w:t xml:space="preserve"> Se aprobă </w:t>
      </w:r>
      <w:r w:rsidR="00657E79" w:rsidRPr="00E440A8">
        <w:rPr>
          <w:rFonts w:ascii="Times New Roman" w:hAnsi="Times New Roman"/>
          <w:sz w:val="26"/>
          <w:szCs w:val="26"/>
        </w:rPr>
        <w:t xml:space="preserve">solicitarea de încheiere a unui contract de comodat între UMFCD și </w:t>
      </w:r>
      <w:r w:rsidR="00657E79" w:rsidRPr="00E440A8">
        <w:rPr>
          <w:rFonts w:ascii="Times New Roman" w:hAnsi="Times New Roman"/>
          <w:i/>
          <w:sz w:val="26"/>
          <w:szCs w:val="26"/>
        </w:rPr>
        <w:t>Asociația de simulare medicală SIMUMED</w:t>
      </w:r>
      <w:r w:rsidR="00657E79" w:rsidRPr="00E440A8">
        <w:rPr>
          <w:rFonts w:ascii="Times New Roman" w:hAnsi="Times New Roman"/>
          <w:sz w:val="26"/>
          <w:szCs w:val="26"/>
        </w:rPr>
        <w:t xml:space="preserve">, cu durată de 4 ani și folosință gratuită a spațiului UMFCD din </w:t>
      </w:r>
      <w:r w:rsidR="008C1CF2">
        <w:rPr>
          <w:rFonts w:ascii="Times New Roman" w:hAnsi="Times New Roman"/>
          <w:sz w:val="26"/>
          <w:szCs w:val="26"/>
        </w:rPr>
        <w:t>S</w:t>
      </w:r>
      <w:r w:rsidR="00657E79" w:rsidRPr="00E440A8">
        <w:rPr>
          <w:rFonts w:ascii="Times New Roman" w:hAnsi="Times New Roman"/>
          <w:sz w:val="26"/>
          <w:szCs w:val="26"/>
        </w:rPr>
        <w:t xml:space="preserve">tr. Thomas Masaryk </w:t>
      </w:r>
      <w:r w:rsidR="008C1CF2">
        <w:rPr>
          <w:rFonts w:ascii="Times New Roman" w:hAnsi="Times New Roman"/>
          <w:sz w:val="26"/>
          <w:szCs w:val="26"/>
        </w:rPr>
        <w:t>N</w:t>
      </w:r>
      <w:r w:rsidR="00657E79" w:rsidRPr="00E440A8">
        <w:rPr>
          <w:rFonts w:ascii="Times New Roman" w:hAnsi="Times New Roman"/>
          <w:sz w:val="26"/>
          <w:szCs w:val="26"/>
        </w:rPr>
        <w:t>r. 19</w:t>
      </w:r>
      <w:r w:rsidR="00F34FF4">
        <w:rPr>
          <w:rFonts w:ascii="Times New Roman" w:hAnsi="Times New Roman"/>
          <w:sz w:val="26"/>
          <w:szCs w:val="26"/>
        </w:rPr>
        <w:t xml:space="preserve"> </w:t>
      </w:r>
      <w:r w:rsidR="008C1CF2">
        <w:rPr>
          <w:rFonts w:ascii="Times New Roman" w:hAnsi="Times New Roman"/>
          <w:sz w:val="26"/>
          <w:szCs w:val="26"/>
        </w:rPr>
        <w:t>E</w:t>
      </w:r>
      <w:r w:rsidR="00F34FF4">
        <w:rPr>
          <w:rFonts w:ascii="Times New Roman" w:hAnsi="Times New Roman"/>
          <w:sz w:val="26"/>
          <w:szCs w:val="26"/>
        </w:rPr>
        <w:t xml:space="preserve">taj 3, </w:t>
      </w:r>
      <w:r w:rsidR="008C1CF2">
        <w:rPr>
          <w:rFonts w:ascii="Times New Roman" w:hAnsi="Times New Roman"/>
          <w:sz w:val="26"/>
          <w:szCs w:val="26"/>
        </w:rPr>
        <w:t>B</w:t>
      </w:r>
      <w:r w:rsidR="00F34FF4">
        <w:rPr>
          <w:rFonts w:ascii="Times New Roman" w:hAnsi="Times New Roman"/>
          <w:sz w:val="26"/>
          <w:szCs w:val="26"/>
        </w:rPr>
        <w:t xml:space="preserve">irou 4 </w:t>
      </w:r>
      <w:r w:rsidR="00657E79" w:rsidRPr="00E440A8">
        <w:rPr>
          <w:rFonts w:ascii="Times New Roman" w:hAnsi="Times New Roman"/>
          <w:sz w:val="26"/>
          <w:szCs w:val="26"/>
        </w:rPr>
        <w:t>, fără plata de utilități, impozite etc. de către comodatar, respectiv Asociația de simulare medicală SIMUMED</w:t>
      </w:r>
      <w:r w:rsidR="0003178D" w:rsidRPr="00E440A8">
        <w:rPr>
          <w:rFonts w:ascii="Times New Roman" w:hAnsi="Times New Roman"/>
          <w:b/>
          <w:i/>
          <w:sz w:val="26"/>
          <w:szCs w:val="26"/>
        </w:rPr>
        <w:t xml:space="preserve"> </w:t>
      </w:r>
      <w:r w:rsidRPr="00E440A8">
        <w:rPr>
          <w:rFonts w:ascii="Times New Roman" w:hAnsi="Times New Roman"/>
          <w:sz w:val="26"/>
          <w:szCs w:val="26"/>
        </w:rPr>
        <w:t>(</w:t>
      </w:r>
      <w:r w:rsidR="008C1CF2">
        <w:rPr>
          <w:rFonts w:ascii="Times New Roman" w:hAnsi="Times New Roman"/>
          <w:sz w:val="26"/>
          <w:szCs w:val="26"/>
        </w:rPr>
        <w:t>A</w:t>
      </w:r>
      <w:r w:rsidRPr="00E440A8">
        <w:rPr>
          <w:rFonts w:ascii="Times New Roman" w:hAnsi="Times New Roman"/>
          <w:sz w:val="26"/>
          <w:szCs w:val="26"/>
        </w:rPr>
        <w:t>nexa</w:t>
      </w:r>
      <w:r w:rsidR="0003178D" w:rsidRPr="00E440A8">
        <w:rPr>
          <w:rFonts w:ascii="Times New Roman" w:hAnsi="Times New Roman"/>
          <w:sz w:val="26"/>
          <w:szCs w:val="26"/>
        </w:rPr>
        <w:t xml:space="preserve"> 4</w:t>
      </w:r>
      <w:r w:rsidR="008B79B7" w:rsidRPr="00E440A8">
        <w:rPr>
          <w:rFonts w:ascii="Times New Roman" w:hAnsi="Times New Roman"/>
          <w:sz w:val="26"/>
          <w:szCs w:val="26"/>
        </w:rPr>
        <w:t>).</w:t>
      </w:r>
    </w:p>
    <w:p w14:paraId="6124B615" w14:textId="6CB071CF" w:rsidR="0005677E" w:rsidRPr="00E440A8" w:rsidRDefault="001700D9" w:rsidP="00E440A8">
      <w:pPr>
        <w:jc w:val="both"/>
        <w:rPr>
          <w:rFonts w:ascii="Times New Roman" w:hAnsi="Times New Roman"/>
          <w:sz w:val="26"/>
          <w:szCs w:val="26"/>
        </w:rPr>
      </w:pPr>
      <w:r w:rsidRPr="00E440A8">
        <w:rPr>
          <w:rFonts w:ascii="Times New Roman" w:hAnsi="Times New Roman"/>
          <w:b/>
          <w:sz w:val="26"/>
          <w:szCs w:val="26"/>
        </w:rPr>
        <w:t>Art. 5.</w:t>
      </w:r>
      <w:r w:rsidRPr="00E440A8">
        <w:rPr>
          <w:rFonts w:ascii="Times New Roman" w:hAnsi="Times New Roman"/>
          <w:sz w:val="26"/>
          <w:szCs w:val="26"/>
        </w:rPr>
        <w:t xml:space="preserve"> Se aprobă </w:t>
      </w:r>
      <w:r w:rsidR="0003178D" w:rsidRPr="00E440A8">
        <w:rPr>
          <w:rFonts w:ascii="Times New Roman" w:hAnsi="Times New Roman"/>
          <w:sz w:val="26"/>
          <w:szCs w:val="26"/>
        </w:rPr>
        <w:t>încheierea unui acord de parteneriat între UMFCD și FORTECH PRODUCTS SRL (</w:t>
      </w:r>
      <w:r w:rsidR="008C1CF2">
        <w:rPr>
          <w:rFonts w:ascii="Times New Roman" w:hAnsi="Times New Roman"/>
          <w:sz w:val="26"/>
          <w:szCs w:val="26"/>
        </w:rPr>
        <w:t>A</w:t>
      </w:r>
      <w:r w:rsidRPr="00E440A8">
        <w:rPr>
          <w:rFonts w:ascii="Times New Roman" w:hAnsi="Times New Roman"/>
          <w:sz w:val="26"/>
          <w:szCs w:val="26"/>
        </w:rPr>
        <w:t>nexa</w:t>
      </w:r>
      <w:r w:rsidR="008B79B7" w:rsidRPr="00E440A8">
        <w:rPr>
          <w:rFonts w:ascii="Times New Roman" w:hAnsi="Times New Roman"/>
          <w:sz w:val="26"/>
          <w:szCs w:val="26"/>
        </w:rPr>
        <w:t xml:space="preserve"> </w:t>
      </w:r>
      <w:r w:rsidR="0003178D" w:rsidRPr="00E440A8">
        <w:rPr>
          <w:rFonts w:ascii="Times New Roman" w:hAnsi="Times New Roman"/>
          <w:sz w:val="26"/>
          <w:szCs w:val="26"/>
        </w:rPr>
        <w:t>5</w:t>
      </w:r>
      <w:r w:rsidR="008B79B7" w:rsidRPr="00E440A8">
        <w:rPr>
          <w:rFonts w:ascii="Times New Roman" w:hAnsi="Times New Roman"/>
          <w:sz w:val="26"/>
          <w:szCs w:val="26"/>
        </w:rPr>
        <w:t>).</w:t>
      </w:r>
    </w:p>
    <w:p w14:paraId="586A3BE3" w14:textId="6963C6E5" w:rsidR="0005677E" w:rsidRPr="00E440A8" w:rsidRDefault="00727683" w:rsidP="00E440A8">
      <w:pPr>
        <w:jc w:val="both"/>
        <w:rPr>
          <w:rFonts w:ascii="Times New Roman" w:hAnsi="Times New Roman"/>
          <w:sz w:val="26"/>
          <w:szCs w:val="26"/>
        </w:rPr>
      </w:pPr>
      <w:r w:rsidRPr="00E440A8">
        <w:rPr>
          <w:rFonts w:ascii="Times New Roman" w:hAnsi="Times New Roman"/>
          <w:b/>
          <w:sz w:val="26"/>
          <w:szCs w:val="26"/>
        </w:rPr>
        <w:t>Art. 6.</w:t>
      </w:r>
      <w:r w:rsidRPr="00E440A8">
        <w:rPr>
          <w:rFonts w:ascii="Times New Roman" w:hAnsi="Times New Roman"/>
          <w:sz w:val="26"/>
          <w:szCs w:val="26"/>
        </w:rPr>
        <w:t xml:space="preserve"> Se aprobă </w:t>
      </w:r>
      <w:r w:rsidR="0003178D" w:rsidRPr="00E440A8">
        <w:rPr>
          <w:rFonts w:ascii="Times New Roman" w:hAnsi="Times New Roman"/>
          <w:sz w:val="26"/>
          <w:szCs w:val="26"/>
        </w:rPr>
        <w:t>propunerea de extindere a beneficiarilor „</w:t>
      </w:r>
      <w:r w:rsidR="0003178D" w:rsidRPr="00E440A8">
        <w:rPr>
          <w:rFonts w:ascii="Times New Roman" w:hAnsi="Times New Roman"/>
          <w:i/>
          <w:sz w:val="26"/>
          <w:szCs w:val="26"/>
        </w:rPr>
        <w:t>Proiectului EduDent Digital to 3D Printing</w:t>
      </w:r>
      <w:r w:rsidR="0003178D" w:rsidRPr="00E440A8">
        <w:rPr>
          <w:rFonts w:ascii="Times New Roman" w:hAnsi="Times New Roman"/>
          <w:sz w:val="26"/>
          <w:szCs w:val="26"/>
        </w:rPr>
        <w:t>”, care inc</w:t>
      </w:r>
      <w:r w:rsidR="00EF2480">
        <w:rPr>
          <w:rFonts w:ascii="Times New Roman" w:hAnsi="Times New Roman"/>
          <w:sz w:val="26"/>
          <w:szCs w:val="26"/>
        </w:rPr>
        <w:t>lude solicitarea de furnizare a</w:t>
      </w:r>
      <w:r w:rsidR="0003178D" w:rsidRPr="00E440A8">
        <w:rPr>
          <w:rFonts w:ascii="Times New Roman" w:hAnsi="Times New Roman"/>
          <w:sz w:val="26"/>
          <w:szCs w:val="26"/>
        </w:rPr>
        <w:t xml:space="preserve"> 2000 de modele didactice printate 3D din fondurile Universității, pentru disciplina Tehnologia Protezelor Dentare </w:t>
      </w:r>
      <w:r w:rsidRPr="00E440A8">
        <w:rPr>
          <w:rFonts w:ascii="Times New Roman" w:hAnsi="Times New Roman"/>
          <w:sz w:val="26"/>
          <w:szCs w:val="26"/>
        </w:rPr>
        <w:t>(</w:t>
      </w:r>
      <w:r w:rsidR="008C1CF2">
        <w:rPr>
          <w:rFonts w:ascii="Times New Roman" w:hAnsi="Times New Roman"/>
          <w:sz w:val="26"/>
          <w:szCs w:val="26"/>
        </w:rPr>
        <w:t>A</w:t>
      </w:r>
      <w:r w:rsidRPr="00E440A8">
        <w:rPr>
          <w:rFonts w:ascii="Times New Roman" w:hAnsi="Times New Roman"/>
          <w:sz w:val="26"/>
          <w:szCs w:val="26"/>
        </w:rPr>
        <w:t>nexa</w:t>
      </w:r>
      <w:r w:rsidR="008B79B7" w:rsidRPr="00E440A8">
        <w:rPr>
          <w:rFonts w:ascii="Times New Roman" w:hAnsi="Times New Roman"/>
          <w:sz w:val="26"/>
          <w:szCs w:val="26"/>
        </w:rPr>
        <w:t xml:space="preserve"> </w:t>
      </w:r>
      <w:r w:rsidR="0003178D" w:rsidRPr="00E440A8">
        <w:rPr>
          <w:rFonts w:ascii="Times New Roman" w:hAnsi="Times New Roman"/>
          <w:sz w:val="26"/>
          <w:szCs w:val="26"/>
        </w:rPr>
        <w:t>6</w:t>
      </w:r>
      <w:r w:rsidR="008B79B7" w:rsidRPr="00E440A8">
        <w:rPr>
          <w:rFonts w:ascii="Times New Roman" w:hAnsi="Times New Roman"/>
          <w:sz w:val="26"/>
          <w:szCs w:val="26"/>
        </w:rPr>
        <w:t>).</w:t>
      </w:r>
    </w:p>
    <w:p w14:paraId="7E8861C1" w14:textId="1E92B405" w:rsidR="0005677E" w:rsidRPr="00E440A8" w:rsidRDefault="00727683" w:rsidP="00E440A8">
      <w:pPr>
        <w:tabs>
          <w:tab w:val="left" w:pos="3285"/>
        </w:tabs>
        <w:jc w:val="both"/>
        <w:rPr>
          <w:rFonts w:ascii="Times New Roman" w:hAnsi="Times New Roman"/>
          <w:sz w:val="26"/>
          <w:szCs w:val="26"/>
        </w:rPr>
      </w:pPr>
      <w:r w:rsidRPr="00E440A8">
        <w:rPr>
          <w:rFonts w:ascii="Times New Roman" w:hAnsi="Times New Roman"/>
          <w:b/>
          <w:sz w:val="26"/>
          <w:szCs w:val="26"/>
        </w:rPr>
        <w:t>Art. 7.</w:t>
      </w:r>
      <w:r w:rsidRPr="00E440A8">
        <w:rPr>
          <w:rFonts w:ascii="Times New Roman" w:hAnsi="Times New Roman"/>
          <w:sz w:val="26"/>
          <w:szCs w:val="26"/>
        </w:rPr>
        <w:t xml:space="preserve"> Se aprobă </w:t>
      </w:r>
      <w:r w:rsidR="00187D95" w:rsidRPr="00E440A8">
        <w:rPr>
          <w:rFonts w:ascii="Times New Roman" w:hAnsi="Times New Roman"/>
          <w:sz w:val="26"/>
          <w:szCs w:val="26"/>
        </w:rPr>
        <w:t>propunerile de posturi didactice și de cercetare pe perioadă nedeterminată și asistenți universitari pe perioadă determinată scoase la concurs în semestrul II al anului universitar 2022-2023 (</w:t>
      </w:r>
      <w:r w:rsidR="008C1CF2">
        <w:rPr>
          <w:rFonts w:ascii="Times New Roman" w:hAnsi="Times New Roman"/>
          <w:sz w:val="26"/>
          <w:szCs w:val="26"/>
        </w:rPr>
        <w:t>A</w:t>
      </w:r>
      <w:r w:rsidR="00187D95" w:rsidRPr="00E440A8">
        <w:rPr>
          <w:rFonts w:ascii="Times New Roman" w:hAnsi="Times New Roman"/>
          <w:sz w:val="26"/>
          <w:szCs w:val="26"/>
        </w:rPr>
        <w:t>nexele 7-10</w:t>
      </w:r>
      <w:r w:rsidR="008B79B7" w:rsidRPr="00E440A8">
        <w:rPr>
          <w:rFonts w:ascii="Times New Roman" w:hAnsi="Times New Roman"/>
          <w:sz w:val="26"/>
          <w:szCs w:val="26"/>
        </w:rPr>
        <w:t>).</w:t>
      </w:r>
    </w:p>
    <w:p w14:paraId="511B37B3" w14:textId="77777777" w:rsidR="00D46FCB" w:rsidRDefault="00D46FCB" w:rsidP="00E440A8">
      <w:pPr>
        <w:tabs>
          <w:tab w:val="left" w:pos="3285"/>
        </w:tabs>
        <w:spacing w:after="0"/>
        <w:jc w:val="both"/>
        <w:rPr>
          <w:rFonts w:ascii="Times New Roman" w:hAnsi="Times New Roman"/>
          <w:b/>
          <w:sz w:val="26"/>
          <w:szCs w:val="26"/>
        </w:rPr>
      </w:pPr>
    </w:p>
    <w:p w14:paraId="1C34C158" w14:textId="0C3F717B" w:rsidR="00187D95" w:rsidRPr="00E440A8" w:rsidRDefault="001157AA" w:rsidP="00D46FCB">
      <w:pPr>
        <w:tabs>
          <w:tab w:val="left" w:pos="3285"/>
        </w:tabs>
        <w:jc w:val="both"/>
        <w:rPr>
          <w:rFonts w:ascii="Times New Roman" w:hAnsi="Times New Roman"/>
          <w:b/>
          <w:i/>
          <w:sz w:val="26"/>
          <w:szCs w:val="26"/>
        </w:rPr>
      </w:pPr>
      <w:r w:rsidRPr="00E440A8">
        <w:rPr>
          <w:rFonts w:ascii="Times New Roman" w:hAnsi="Times New Roman"/>
          <w:b/>
          <w:sz w:val="26"/>
          <w:szCs w:val="26"/>
        </w:rPr>
        <w:t>Art. 8.</w:t>
      </w:r>
      <w:r w:rsidRPr="00E440A8">
        <w:rPr>
          <w:rFonts w:ascii="Times New Roman" w:hAnsi="Times New Roman"/>
          <w:sz w:val="26"/>
          <w:szCs w:val="26"/>
        </w:rPr>
        <w:t xml:space="preserve"> Se aprobă </w:t>
      </w:r>
      <w:r w:rsidR="00187D95" w:rsidRPr="00E440A8">
        <w:rPr>
          <w:rFonts w:ascii="Times New Roman" w:hAnsi="Times New Roman"/>
          <w:sz w:val="26"/>
          <w:szCs w:val="26"/>
        </w:rPr>
        <w:t>cifre</w:t>
      </w:r>
      <w:r w:rsidR="00DF071B">
        <w:rPr>
          <w:rFonts w:ascii="Times New Roman" w:hAnsi="Times New Roman"/>
          <w:sz w:val="26"/>
          <w:szCs w:val="26"/>
        </w:rPr>
        <w:t>le</w:t>
      </w:r>
      <w:r w:rsidR="00187D95" w:rsidRPr="00E440A8">
        <w:rPr>
          <w:rFonts w:ascii="Times New Roman" w:hAnsi="Times New Roman"/>
          <w:sz w:val="26"/>
          <w:szCs w:val="26"/>
        </w:rPr>
        <w:t xml:space="preserve"> de școlarizare pentru anul universitar 2023-2024, programe de studiu de licență și master, pentru cele 4 facultăți ale Universității (</w:t>
      </w:r>
      <w:r w:rsidR="008C1CF2">
        <w:rPr>
          <w:rFonts w:ascii="Times New Roman" w:hAnsi="Times New Roman"/>
          <w:sz w:val="26"/>
          <w:szCs w:val="26"/>
        </w:rPr>
        <w:t>A</w:t>
      </w:r>
      <w:r w:rsidR="00187D95" w:rsidRPr="00E440A8">
        <w:rPr>
          <w:rFonts w:ascii="Times New Roman" w:hAnsi="Times New Roman"/>
          <w:sz w:val="26"/>
          <w:szCs w:val="26"/>
        </w:rPr>
        <w:t xml:space="preserve">nexele 11-14). </w:t>
      </w:r>
    </w:p>
    <w:p w14:paraId="2EEA155A" w14:textId="55DF1E42" w:rsidR="00051339" w:rsidRPr="00E440A8" w:rsidRDefault="006D67BF" w:rsidP="00E440A8">
      <w:pPr>
        <w:tabs>
          <w:tab w:val="left" w:pos="3285"/>
        </w:tabs>
        <w:jc w:val="both"/>
        <w:rPr>
          <w:rFonts w:ascii="Times New Roman" w:hAnsi="Times New Roman"/>
          <w:b/>
          <w:i/>
          <w:sz w:val="26"/>
          <w:szCs w:val="26"/>
        </w:rPr>
      </w:pPr>
      <w:r w:rsidRPr="00E440A8">
        <w:rPr>
          <w:rFonts w:ascii="Times New Roman" w:hAnsi="Times New Roman"/>
          <w:b/>
          <w:sz w:val="26"/>
          <w:szCs w:val="26"/>
        </w:rPr>
        <w:t>Art. 9.</w:t>
      </w:r>
      <w:r w:rsidRPr="00E440A8">
        <w:rPr>
          <w:rFonts w:ascii="Times New Roman" w:hAnsi="Times New Roman"/>
          <w:sz w:val="26"/>
          <w:szCs w:val="26"/>
        </w:rPr>
        <w:t xml:space="preserve"> Se aprobă</w:t>
      </w:r>
      <w:r w:rsidR="00D46FCB">
        <w:rPr>
          <w:rFonts w:ascii="Times New Roman" w:hAnsi="Times New Roman"/>
          <w:sz w:val="26"/>
          <w:szCs w:val="26"/>
        </w:rPr>
        <w:t xml:space="preserve"> componența</w:t>
      </w:r>
      <w:r w:rsidR="006223D5" w:rsidRPr="00E440A8">
        <w:rPr>
          <w:rFonts w:ascii="Times New Roman" w:hAnsi="Times New Roman"/>
          <w:sz w:val="26"/>
          <w:szCs w:val="26"/>
        </w:rPr>
        <w:t xml:space="preserve"> Comisiilor centrale și tehnice de admitere (sesiunea iulie 2023), precum și a Comisiilor centrale și tehnice de licență (sesiunea septembrie 2023</w:t>
      </w:r>
      <w:r w:rsidR="00F34FF4">
        <w:rPr>
          <w:rFonts w:ascii="Times New Roman" w:hAnsi="Times New Roman"/>
          <w:sz w:val="26"/>
          <w:szCs w:val="26"/>
        </w:rPr>
        <w:t xml:space="preserve"> și februarie 2024</w:t>
      </w:r>
      <w:r w:rsidR="006223D5" w:rsidRPr="00E440A8">
        <w:rPr>
          <w:rFonts w:ascii="Times New Roman" w:hAnsi="Times New Roman"/>
          <w:sz w:val="26"/>
          <w:szCs w:val="26"/>
        </w:rPr>
        <w:t>) (</w:t>
      </w:r>
      <w:r w:rsidR="008C1CF2">
        <w:rPr>
          <w:rFonts w:ascii="Times New Roman" w:hAnsi="Times New Roman"/>
          <w:sz w:val="26"/>
          <w:szCs w:val="26"/>
        </w:rPr>
        <w:t>A</w:t>
      </w:r>
      <w:r w:rsidR="006223D5" w:rsidRPr="00E440A8">
        <w:rPr>
          <w:rFonts w:ascii="Times New Roman" w:hAnsi="Times New Roman"/>
          <w:sz w:val="26"/>
          <w:szCs w:val="26"/>
        </w:rPr>
        <w:t>nexele 15-18)</w:t>
      </w:r>
      <w:r w:rsidR="006223D5" w:rsidRPr="00E440A8">
        <w:rPr>
          <w:rFonts w:ascii="Times New Roman" w:hAnsi="Times New Roman"/>
          <w:b/>
          <w:i/>
          <w:sz w:val="26"/>
          <w:szCs w:val="26"/>
        </w:rPr>
        <w:t>.</w:t>
      </w:r>
    </w:p>
    <w:p w14:paraId="6541E301" w14:textId="5AD9CEB3" w:rsidR="00D203A8" w:rsidRPr="00E440A8" w:rsidRDefault="006223D5" w:rsidP="00E440A8">
      <w:pPr>
        <w:tabs>
          <w:tab w:val="left" w:pos="3285"/>
        </w:tabs>
        <w:jc w:val="both"/>
        <w:rPr>
          <w:rFonts w:ascii="Times New Roman" w:hAnsi="Times New Roman"/>
          <w:sz w:val="26"/>
          <w:szCs w:val="26"/>
        </w:rPr>
      </w:pPr>
      <w:r w:rsidRPr="00E440A8">
        <w:rPr>
          <w:rFonts w:ascii="Times New Roman" w:hAnsi="Times New Roman"/>
          <w:b/>
          <w:sz w:val="26"/>
          <w:szCs w:val="26"/>
        </w:rPr>
        <w:t xml:space="preserve">Art. 10. </w:t>
      </w:r>
      <w:r w:rsidRPr="00E440A8">
        <w:rPr>
          <w:rFonts w:ascii="Times New Roman" w:hAnsi="Times New Roman"/>
          <w:sz w:val="26"/>
          <w:szCs w:val="26"/>
        </w:rPr>
        <w:t>Se aprobă</w:t>
      </w:r>
      <w:r w:rsidRPr="00E440A8">
        <w:rPr>
          <w:rFonts w:ascii="Times New Roman" w:hAnsi="Times New Roman"/>
          <w:b/>
          <w:sz w:val="26"/>
          <w:szCs w:val="26"/>
        </w:rPr>
        <w:t xml:space="preserve"> </w:t>
      </w:r>
      <w:r w:rsidRPr="00E440A8">
        <w:rPr>
          <w:rFonts w:ascii="Times New Roman" w:hAnsi="Times New Roman"/>
          <w:i/>
          <w:sz w:val="26"/>
          <w:szCs w:val="26"/>
        </w:rPr>
        <w:t>Calendarul de licență</w:t>
      </w:r>
      <w:r w:rsidRPr="00E440A8">
        <w:rPr>
          <w:rFonts w:ascii="Times New Roman" w:hAnsi="Times New Roman"/>
          <w:sz w:val="26"/>
          <w:szCs w:val="26"/>
        </w:rPr>
        <w:t xml:space="preserve">, sesiunea septembrie 2023, pentru </w:t>
      </w:r>
      <w:r w:rsidR="00D203A8" w:rsidRPr="00E440A8">
        <w:rPr>
          <w:rFonts w:ascii="Times New Roman" w:hAnsi="Times New Roman"/>
          <w:sz w:val="26"/>
          <w:szCs w:val="26"/>
        </w:rPr>
        <w:t>cele 4 facultăți ale Universității (</w:t>
      </w:r>
      <w:r w:rsidR="008C1CF2">
        <w:rPr>
          <w:rFonts w:ascii="Times New Roman" w:hAnsi="Times New Roman"/>
          <w:sz w:val="26"/>
          <w:szCs w:val="26"/>
        </w:rPr>
        <w:t>A</w:t>
      </w:r>
      <w:r w:rsidR="00D203A8" w:rsidRPr="00E440A8">
        <w:rPr>
          <w:rFonts w:ascii="Times New Roman" w:hAnsi="Times New Roman"/>
          <w:sz w:val="26"/>
          <w:szCs w:val="26"/>
        </w:rPr>
        <w:t xml:space="preserve">nexele 19-22). </w:t>
      </w:r>
    </w:p>
    <w:p w14:paraId="2BAE77E1" w14:textId="3A8A67B2" w:rsidR="00815B56" w:rsidRPr="00E440A8" w:rsidRDefault="00D203A8" w:rsidP="00E440A8">
      <w:pPr>
        <w:tabs>
          <w:tab w:val="left" w:pos="3285"/>
        </w:tabs>
        <w:jc w:val="both"/>
        <w:rPr>
          <w:rFonts w:ascii="Times New Roman" w:hAnsi="Times New Roman"/>
          <w:sz w:val="26"/>
          <w:szCs w:val="26"/>
        </w:rPr>
      </w:pPr>
      <w:r w:rsidRPr="00E440A8">
        <w:rPr>
          <w:rFonts w:ascii="Times New Roman" w:hAnsi="Times New Roman"/>
          <w:b/>
          <w:sz w:val="26"/>
          <w:szCs w:val="26"/>
        </w:rPr>
        <w:t>Art. 11.</w:t>
      </w:r>
      <w:r w:rsidRPr="00E440A8">
        <w:rPr>
          <w:rFonts w:ascii="Times New Roman" w:hAnsi="Times New Roman"/>
          <w:sz w:val="26"/>
          <w:szCs w:val="26"/>
        </w:rPr>
        <w:t xml:space="preserve"> Se aprobă </w:t>
      </w:r>
      <w:r w:rsidR="00815B56" w:rsidRPr="00E440A8">
        <w:rPr>
          <w:rFonts w:ascii="Times New Roman" w:hAnsi="Times New Roman"/>
          <w:sz w:val="26"/>
          <w:szCs w:val="26"/>
        </w:rPr>
        <w:t>propunerea de majorare a taxei de studii pentru studenții internaționali, începând cu anul universitar 2023-2024, de la</w:t>
      </w:r>
      <w:r w:rsidR="006268F5" w:rsidRPr="00E440A8">
        <w:rPr>
          <w:rFonts w:ascii="Times New Roman" w:hAnsi="Times New Roman"/>
          <w:sz w:val="26"/>
          <w:szCs w:val="26"/>
        </w:rPr>
        <w:t xml:space="preserve"> 7500 euro la 8000 euro (</w:t>
      </w:r>
      <w:r w:rsidR="00D50665">
        <w:rPr>
          <w:rFonts w:ascii="Times New Roman" w:hAnsi="Times New Roman"/>
          <w:sz w:val="26"/>
          <w:szCs w:val="26"/>
        </w:rPr>
        <w:t>A</w:t>
      </w:r>
      <w:r w:rsidR="006268F5" w:rsidRPr="00E440A8">
        <w:rPr>
          <w:rFonts w:ascii="Times New Roman" w:hAnsi="Times New Roman"/>
          <w:sz w:val="26"/>
          <w:szCs w:val="26"/>
        </w:rPr>
        <w:t>nexa 23</w:t>
      </w:r>
      <w:r w:rsidR="00815B56" w:rsidRPr="00E440A8">
        <w:rPr>
          <w:rFonts w:ascii="Times New Roman" w:hAnsi="Times New Roman"/>
          <w:sz w:val="26"/>
          <w:szCs w:val="26"/>
        </w:rPr>
        <w:t>).</w:t>
      </w:r>
    </w:p>
    <w:p w14:paraId="5F39B666" w14:textId="1E1032A1" w:rsidR="006268F5" w:rsidRPr="00E440A8" w:rsidRDefault="00A96C47" w:rsidP="005661B6">
      <w:pPr>
        <w:tabs>
          <w:tab w:val="left" w:pos="3285"/>
        </w:tabs>
        <w:jc w:val="both"/>
        <w:rPr>
          <w:rFonts w:ascii="Times New Roman" w:hAnsi="Times New Roman"/>
          <w:b/>
          <w:i/>
          <w:sz w:val="26"/>
          <w:szCs w:val="26"/>
        </w:rPr>
      </w:pPr>
      <w:hyperlink r:id="rId8" w:history="1">
        <w:r w:rsidR="00815B56" w:rsidRPr="00A96C47">
          <w:rPr>
            <w:rStyle w:val="Hyperlink"/>
            <w:rFonts w:ascii="Times New Roman" w:hAnsi="Times New Roman"/>
            <w:b/>
            <w:sz w:val="26"/>
            <w:szCs w:val="26"/>
          </w:rPr>
          <w:t>Art. 12.</w:t>
        </w:r>
        <w:r w:rsidR="00815B56" w:rsidRPr="00A96C47">
          <w:rPr>
            <w:rStyle w:val="Hyperlink"/>
            <w:rFonts w:ascii="Times New Roman" w:hAnsi="Times New Roman"/>
            <w:sz w:val="26"/>
            <w:szCs w:val="26"/>
          </w:rPr>
          <w:t xml:space="preserve"> Se aprobă </w:t>
        </w:r>
        <w:r w:rsidR="006268F5" w:rsidRPr="00A96C47">
          <w:rPr>
            <w:rStyle w:val="Hyperlink"/>
            <w:rFonts w:ascii="Times New Roman" w:hAnsi="Times New Roman"/>
            <w:sz w:val="26"/>
            <w:szCs w:val="26"/>
          </w:rPr>
          <w:t xml:space="preserve">propunerea de modificare cu 2 zile a datei de afișare a clasamentului pentru </w:t>
        </w:r>
        <w:r w:rsidR="006268F5" w:rsidRPr="00A96C47">
          <w:rPr>
            <w:rStyle w:val="Hyperlink"/>
            <w:rFonts w:ascii="Times New Roman" w:hAnsi="Times New Roman"/>
            <w:i/>
            <w:sz w:val="26"/>
            <w:szCs w:val="26"/>
          </w:rPr>
          <w:t>Românii de pretutindeni</w:t>
        </w:r>
        <w:r w:rsidR="006268F5" w:rsidRPr="00A96C47">
          <w:rPr>
            <w:rStyle w:val="Hyperlink"/>
            <w:rFonts w:ascii="Times New Roman" w:hAnsi="Times New Roman"/>
            <w:sz w:val="26"/>
            <w:szCs w:val="26"/>
          </w:rPr>
          <w:t>, prin înlocuirea în calendar a datei de 7 august cu cea de 4 august (</w:t>
        </w:r>
        <w:r w:rsidR="00D50665" w:rsidRPr="00A96C47">
          <w:rPr>
            <w:rStyle w:val="Hyperlink"/>
            <w:rFonts w:ascii="Times New Roman" w:hAnsi="Times New Roman"/>
            <w:sz w:val="26"/>
            <w:szCs w:val="26"/>
          </w:rPr>
          <w:t>A</w:t>
        </w:r>
        <w:r w:rsidR="006268F5" w:rsidRPr="00A96C47">
          <w:rPr>
            <w:rStyle w:val="Hyperlink"/>
            <w:rFonts w:ascii="Times New Roman" w:hAnsi="Times New Roman"/>
            <w:sz w:val="26"/>
            <w:szCs w:val="26"/>
          </w:rPr>
          <w:t>nexa 24).</w:t>
        </w:r>
      </w:hyperlink>
    </w:p>
    <w:p w14:paraId="441741B8" w14:textId="4C3821E5" w:rsidR="00815B56" w:rsidRPr="00E440A8" w:rsidRDefault="00815B56" w:rsidP="005661B6">
      <w:pPr>
        <w:tabs>
          <w:tab w:val="left" w:pos="3285"/>
        </w:tabs>
        <w:jc w:val="both"/>
        <w:rPr>
          <w:rFonts w:ascii="Times New Roman" w:hAnsi="Times New Roman"/>
          <w:b/>
          <w:i/>
          <w:sz w:val="26"/>
          <w:szCs w:val="26"/>
        </w:rPr>
      </w:pPr>
      <w:r w:rsidRPr="00E440A8">
        <w:rPr>
          <w:rFonts w:ascii="Times New Roman" w:hAnsi="Times New Roman"/>
          <w:b/>
          <w:sz w:val="26"/>
          <w:szCs w:val="26"/>
        </w:rPr>
        <w:t>Art. 13.</w:t>
      </w:r>
      <w:r w:rsidRPr="00E440A8">
        <w:rPr>
          <w:rFonts w:ascii="Times New Roman" w:hAnsi="Times New Roman"/>
          <w:sz w:val="26"/>
          <w:szCs w:val="26"/>
        </w:rPr>
        <w:t xml:space="preserve"> Se aprobă </w:t>
      </w:r>
      <w:r w:rsidR="00824A42" w:rsidRPr="00E440A8">
        <w:rPr>
          <w:rFonts w:ascii="Times New Roman" w:hAnsi="Times New Roman"/>
          <w:sz w:val="26"/>
          <w:szCs w:val="26"/>
        </w:rPr>
        <w:t>solicitarea de schimbare a prenumelui în evidențele facultății, pentru 1 studentă înscrisă în anul IV la Facultatea de Medicină (</w:t>
      </w:r>
      <w:r w:rsidR="00A96C47">
        <w:rPr>
          <w:rFonts w:ascii="Times New Roman" w:hAnsi="Times New Roman"/>
          <w:sz w:val="26"/>
          <w:szCs w:val="26"/>
        </w:rPr>
        <w:t>A</w:t>
      </w:r>
      <w:r w:rsidR="00824A42" w:rsidRPr="00E440A8">
        <w:rPr>
          <w:rFonts w:ascii="Times New Roman" w:hAnsi="Times New Roman"/>
          <w:sz w:val="26"/>
          <w:szCs w:val="26"/>
        </w:rPr>
        <w:t>nexa 25).</w:t>
      </w:r>
    </w:p>
    <w:p w14:paraId="4B410171" w14:textId="626093D2" w:rsidR="00824A42" w:rsidRPr="00E440A8" w:rsidRDefault="00815B56" w:rsidP="005661B6">
      <w:pPr>
        <w:tabs>
          <w:tab w:val="left" w:pos="3285"/>
        </w:tabs>
        <w:jc w:val="both"/>
        <w:rPr>
          <w:rFonts w:ascii="Times New Roman" w:hAnsi="Times New Roman"/>
          <w:sz w:val="26"/>
          <w:szCs w:val="26"/>
        </w:rPr>
      </w:pPr>
      <w:r w:rsidRPr="00E440A8">
        <w:rPr>
          <w:rFonts w:ascii="Times New Roman" w:hAnsi="Times New Roman"/>
          <w:b/>
          <w:sz w:val="26"/>
          <w:szCs w:val="26"/>
        </w:rPr>
        <w:t>Art. 14.</w:t>
      </w:r>
      <w:r w:rsidRPr="00E440A8">
        <w:rPr>
          <w:rFonts w:ascii="Times New Roman" w:hAnsi="Times New Roman"/>
          <w:sz w:val="26"/>
          <w:szCs w:val="26"/>
        </w:rPr>
        <w:t xml:space="preserve"> Se aprobă </w:t>
      </w:r>
      <w:r w:rsidR="00824A42" w:rsidRPr="00E440A8">
        <w:rPr>
          <w:rFonts w:ascii="Times New Roman" w:hAnsi="Times New Roman"/>
          <w:sz w:val="26"/>
          <w:szCs w:val="26"/>
        </w:rPr>
        <w:t>solicitarea de întrerupere a studiilor pentru 1 an, pentru 1 student înscris în anul V la Facultatea de Medicină (</w:t>
      </w:r>
      <w:r w:rsidR="00A96C47">
        <w:rPr>
          <w:rFonts w:ascii="Times New Roman" w:hAnsi="Times New Roman"/>
          <w:sz w:val="26"/>
          <w:szCs w:val="26"/>
        </w:rPr>
        <w:t>A</w:t>
      </w:r>
      <w:r w:rsidR="00824A42" w:rsidRPr="00E440A8">
        <w:rPr>
          <w:rFonts w:ascii="Times New Roman" w:hAnsi="Times New Roman"/>
          <w:sz w:val="26"/>
          <w:szCs w:val="26"/>
        </w:rPr>
        <w:t>nexa 26).</w:t>
      </w:r>
    </w:p>
    <w:p w14:paraId="17E11E7A" w14:textId="45B7B867" w:rsidR="007E3367" w:rsidRPr="00E440A8" w:rsidRDefault="00815B56" w:rsidP="005661B6">
      <w:pPr>
        <w:tabs>
          <w:tab w:val="left" w:pos="3285"/>
        </w:tabs>
        <w:jc w:val="both"/>
        <w:rPr>
          <w:rFonts w:ascii="Times New Roman" w:hAnsi="Times New Roman"/>
          <w:sz w:val="26"/>
          <w:szCs w:val="26"/>
        </w:rPr>
      </w:pPr>
      <w:r w:rsidRPr="00E440A8">
        <w:rPr>
          <w:rFonts w:ascii="Times New Roman" w:hAnsi="Times New Roman"/>
          <w:b/>
          <w:sz w:val="26"/>
          <w:szCs w:val="26"/>
        </w:rPr>
        <w:t>Art. 15.</w:t>
      </w:r>
      <w:r w:rsidRPr="00E440A8">
        <w:rPr>
          <w:rFonts w:ascii="Times New Roman" w:hAnsi="Times New Roman"/>
          <w:sz w:val="26"/>
          <w:szCs w:val="26"/>
        </w:rPr>
        <w:t xml:space="preserve"> Se aprobă </w:t>
      </w:r>
      <w:r w:rsidR="007E3367" w:rsidRPr="00E440A8">
        <w:rPr>
          <w:rFonts w:ascii="Times New Roman" w:hAnsi="Times New Roman"/>
          <w:sz w:val="26"/>
          <w:szCs w:val="26"/>
        </w:rPr>
        <w:t>solicitarea de întrerupere a studiilor pentru 1 an, pentru 1 studentă înscrisă în anul I la Facultatea de Medicină</w:t>
      </w:r>
      <w:r w:rsidR="00A66811" w:rsidRPr="00E440A8">
        <w:rPr>
          <w:rFonts w:ascii="Times New Roman" w:hAnsi="Times New Roman"/>
          <w:sz w:val="26"/>
          <w:szCs w:val="26"/>
        </w:rPr>
        <w:t xml:space="preserve"> (</w:t>
      </w:r>
      <w:r w:rsidR="00A96C47">
        <w:rPr>
          <w:rFonts w:ascii="Times New Roman" w:hAnsi="Times New Roman"/>
          <w:sz w:val="26"/>
          <w:szCs w:val="26"/>
        </w:rPr>
        <w:t>A</w:t>
      </w:r>
      <w:r w:rsidR="00A66811" w:rsidRPr="00E440A8">
        <w:rPr>
          <w:rFonts w:ascii="Times New Roman" w:hAnsi="Times New Roman"/>
          <w:sz w:val="26"/>
          <w:szCs w:val="26"/>
        </w:rPr>
        <w:t>nexa 27).</w:t>
      </w:r>
    </w:p>
    <w:p w14:paraId="325ADA4E" w14:textId="4DFD41A6" w:rsidR="00815B56" w:rsidRPr="00E440A8" w:rsidRDefault="00815B56" w:rsidP="005661B6">
      <w:pPr>
        <w:tabs>
          <w:tab w:val="left" w:pos="3285"/>
        </w:tabs>
        <w:jc w:val="both"/>
        <w:rPr>
          <w:rFonts w:ascii="Times New Roman" w:hAnsi="Times New Roman"/>
          <w:b/>
          <w:i/>
          <w:sz w:val="26"/>
          <w:szCs w:val="26"/>
        </w:rPr>
      </w:pPr>
      <w:r w:rsidRPr="00E440A8">
        <w:rPr>
          <w:rFonts w:ascii="Times New Roman" w:hAnsi="Times New Roman"/>
          <w:b/>
          <w:sz w:val="26"/>
          <w:szCs w:val="26"/>
        </w:rPr>
        <w:t>Art. 16.</w:t>
      </w:r>
      <w:r w:rsidRPr="00E440A8">
        <w:rPr>
          <w:rFonts w:ascii="Times New Roman" w:hAnsi="Times New Roman"/>
          <w:sz w:val="26"/>
          <w:szCs w:val="26"/>
        </w:rPr>
        <w:t xml:space="preserve"> Se aprobă </w:t>
      </w:r>
      <w:r w:rsidR="0049511B" w:rsidRPr="00E440A8">
        <w:rPr>
          <w:rFonts w:ascii="Times New Roman" w:hAnsi="Times New Roman"/>
          <w:sz w:val="26"/>
          <w:szCs w:val="26"/>
        </w:rPr>
        <w:t>solicitarea de retragere de la studii pentru 1 studentă înscrisă în anul IV la Facultatea de Medicină (aflată în perioada de întrerupere a studiilor) (</w:t>
      </w:r>
      <w:r w:rsidR="00A96C47">
        <w:rPr>
          <w:rFonts w:ascii="Times New Roman" w:hAnsi="Times New Roman"/>
          <w:sz w:val="26"/>
          <w:szCs w:val="26"/>
        </w:rPr>
        <w:t>A</w:t>
      </w:r>
      <w:r w:rsidR="0049511B" w:rsidRPr="00E440A8">
        <w:rPr>
          <w:rFonts w:ascii="Times New Roman" w:hAnsi="Times New Roman"/>
          <w:sz w:val="26"/>
          <w:szCs w:val="26"/>
        </w:rPr>
        <w:t>nexa 28).</w:t>
      </w:r>
    </w:p>
    <w:p w14:paraId="6275ADB6" w14:textId="47CD1A5E" w:rsidR="0049511B" w:rsidRPr="00E440A8" w:rsidRDefault="00815B56" w:rsidP="005661B6">
      <w:pPr>
        <w:tabs>
          <w:tab w:val="left" w:pos="3285"/>
        </w:tabs>
        <w:jc w:val="both"/>
        <w:rPr>
          <w:rFonts w:ascii="Times New Roman" w:hAnsi="Times New Roman"/>
          <w:sz w:val="26"/>
          <w:szCs w:val="26"/>
        </w:rPr>
      </w:pPr>
      <w:r w:rsidRPr="00E440A8">
        <w:rPr>
          <w:rFonts w:ascii="Times New Roman" w:hAnsi="Times New Roman"/>
          <w:b/>
          <w:sz w:val="26"/>
          <w:szCs w:val="26"/>
        </w:rPr>
        <w:t>Art. 17.</w:t>
      </w:r>
      <w:r w:rsidRPr="00E440A8">
        <w:rPr>
          <w:rFonts w:ascii="Times New Roman" w:hAnsi="Times New Roman"/>
          <w:sz w:val="26"/>
          <w:szCs w:val="26"/>
        </w:rPr>
        <w:t xml:space="preserve"> Se aprobă </w:t>
      </w:r>
      <w:r w:rsidR="0049511B" w:rsidRPr="00E440A8">
        <w:rPr>
          <w:rFonts w:ascii="Times New Roman" w:hAnsi="Times New Roman"/>
          <w:sz w:val="26"/>
          <w:szCs w:val="26"/>
        </w:rPr>
        <w:t>propunerea de exmatriculare a unei studente din Israel înscrise în anul I 2015, la Facultatea de Medicină (</w:t>
      </w:r>
      <w:r w:rsidR="00A96C47">
        <w:rPr>
          <w:rFonts w:ascii="Times New Roman" w:hAnsi="Times New Roman"/>
          <w:sz w:val="26"/>
          <w:szCs w:val="26"/>
        </w:rPr>
        <w:t>A</w:t>
      </w:r>
      <w:r w:rsidR="0049511B" w:rsidRPr="00E440A8">
        <w:rPr>
          <w:rFonts w:ascii="Times New Roman" w:hAnsi="Times New Roman"/>
          <w:sz w:val="26"/>
          <w:szCs w:val="26"/>
        </w:rPr>
        <w:t>nexa 29).</w:t>
      </w:r>
    </w:p>
    <w:p w14:paraId="579614FA" w14:textId="274EE5F6" w:rsidR="00815B56" w:rsidRPr="00E440A8" w:rsidRDefault="00815B56" w:rsidP="005661B6">
      <w:pPr>
        <w:tabs>
          <w:tab w:val="left" w:pos="3285"/>
        </w:tabs>
        <w:jc w:val="both"/>
        <w:rPr>
          <w:rFonts w:ascii="Times New Roman" w:hAnsi="Times New Roman"/>
          <w:b/>
          <w:i/>
          <w:sz w:val="26"/>
          <w:szCs w:val="26"/>
        </w:rPr>
      </w:pPr>
      <w:r w:rsidRPr="00E440A8">
        <w:rPr>
          <w:rFonts w:ascii="Times New Roman" w:hAnsi="Times New Roman"/>
          <w:b/>
          <w:sz w:val="26"/>
          <w:szCs w:val="26"/>
        </w:rPr>
        <w:t>Art. 18.</w:t>
      </w:r>
      <w:r w:rsidRPr="00E440A8">
        <w:rPr>
          <w:rFonts w:ascii="Times New Roman" w:hAnsi="Times New Roman"/>
          <w:sz w:val="26"/>
          <w:szCs w:val="26"/>
        </w:rPr>
        <w:t xml:space="preserve"> Se aprobă </w:t>
      </w:r>
      <w:r w:rsidR="00993153" w:rsidRPr="00E440A8">
        <w:rPr>
          <w:rFonts w:ascii="Times New Roman" w:hAnsi="Times New Roman"/>
          <w:sz w:val="26"/>
          <w:szCs w:val="26"/>
        </w:rPr>
        <w:t>propunerea de exmatriculare, pentru abandon școlar, a unui student înscris în anul II la Facultatea de Stomatologie (</w:t>
      </w:r>
      <w:r w:rsidR="00A96C47">
        <w:rPr>
          <w:rFonts w:ascii="Times New Roman" w:hAnsi="Times New Roman"/>
          <w:sz w:val="26"/>
          <w:szCs w:val="26"/>
        </w:rPr>
        <w:t>A</w:t>
      </w:r>
      <w:r w:rsidR="00993153" w:rsidRPr="00E440A8">
        <w:rPr>
          <w:rFonts w:ascii="Times New Roman" w:hAnsi="Times New Roman"/>
          <w:sz w:val="26"/>
          <w:szCs w:val="26"/>
        </w:rPr>
        <w:t>nexa 30).</w:t>
      </w:r>
    </w:p>
    <w:p w14:paraId="33AFB04F" w14:textId="518DEABD" w:rsidR="00FC7B84" w:rsidRPr="00E440A8" w:rsidRDefault="00FC7B84" w:rsidP="005661B6">
      <w:pPr>
        <w:tabs>
          <w:tab w:val="left" w:pos="3285"/>
        </w:tabs>
        <w:jc w:val="both"/>
        <w:rPr>
          <w:rFonts w:ascii="Times New Roman" w:hAnsi="Times New Roman"/>
          <w:sz w:val="26"/>
          <w:szCs w:val="26"/>
        </w:rPr>
      </w:pPr>
      <w:r w:rsidRPr="00E440A8">
        <w:rPr>
          <w:rFonts w:ascii="Times New Roman" w:hAnsi="Times New Roman"/>
          <w:b/>
          <w:sz w:val="26"/>
          <w:szCs w:val="26"/>
        </w:rPr>
        <w:t>Art. 19</w:t>
      </w:r>
      <w:r w:rsidR="00815B56" w:rsidRPr="00E440A8">
        <w:rPr>
          <w:rFonts w:ascii="Times New Roman" w:hAnsi="Times New Roman"/>
          <w:b/>
          <w:sz w:val="26"/>
          <w:szCs w:val="26"/>
        </w:rPr>
        <w:t>.</w:t>
      </w:r>
      <w:r w:rsidR="00815B56" w:rsidRPr="00E440A8">
        <w:rPr>
          <w:rFonts w:ascii="Times New Roman" w:hAnsi="Times New Roman"/>
          <w:sz w:val="26"/>
          <w:szCs w:val="26"/>
        </w:rPr>
        <w:t xml:space="preserve"> Se aprobă </w:t>
      </w:r>
      <w:r w:rsidRPr="00E440A8">
        <w:rPr>
          <w:rFonts w:ascii="Times New Roman" w:hAnsi="Times New Roman"/>
          <w:sz w:val="26"/>
          <w:szCs w:val="26"/>
        </w:rPr>
        <w:t xml:space="preserve">solicitarea de retragere de la studii a unui student masterand înscris în anul I la </w:t>
      </w:r>
      <w:r w:rsidR="00236296" w:rsidRPr="00E440A8">
        <w:rPr>
          <w:rFonts w:ascii="Times New Roman" w:hAnsi="Times New Roman"/>
          <w:sz w:val="26"/>
          <w:szCs w:val="26"/>
        </w:rPr>
        <w:t xml:space="preserve">programul </w:t>
      </w:r>
      <w:r w:rsidRPr="00E440A8">
        <w:rPr>
          <w:rFonts w:ascii="Times New Roman" w:hAnsi="Times New Roman"/>
          <w:i/>
          <w:sz w:val="26"/>
          <w:szCs w:val="26"/>
        </w:rPr>
        <w:t>Nutriție și siguranță alimentară</w:t>
      </w:r>
      <w:r w:rsidR="00236296" w:rsidRPr="00E440A8">
        <w:rPr>
          <w:rFonts w:ascii="Times New Roman" w:hAnsi="Times New Roman"/>
          <w:i/>
          <w:sz w:val="26"/>
          <w:szCs w:val="26"/>
        </w:rPr>
        <w:t xml:space="preserve">, </w:t>
      </w:r>
      <w:r w:rsidR="00236296" w:rsidRPr="00E440A8">
        <w:rPr>
          <w:rFonts w:ascii="Times New Roman" w:hAnsi="Times New Roman"/>
          <w:sz w:val="26"/>
          <w:szCs w:val="26"/>
        </w:rPr>
        <w:t>Facultatea de Farmacie (</w:t>
      </w:r>
      <w:r w:rsidR="00A96C47">
        <w:rPr>
          <w:rFonts w:ascii="Times New Roman" w:hAnsi="Times New Roman"/>
          <w:sz w:val="26"/>
          <w:szCs w:val="26"/>
        </w:rPr>
        <w:t>A</w:t>
      </w:r>
      <w:r w:rsidR="00236296" w:rsidRPr="00E440A8">
        <w:rPr>
          <w:rFonts w:ascii="Times New Roman" w:hAnsi="Times New Roman"/>
          <w:sz w:val="26"/>
          <w:szCs w:val="26"/>
        </w:rPr>
        <w:t>nexa 31).</w:t>
      </w:r>
    </w:p>
    <w:p w14:paraId="760B9958" w14:textId="7C2D1AC0" w:rsidR="00011D42" w:rsidRPr="00E440A8" w:rsidRDefault="00003B1A" w:rsidP="005661B6">
      <w:pPr>
        <w:tabs>
          <w:tab w:val="left" w:pos="3285"/>
        </w:tabs>
        <w:jc w:val="both"/>
        <w:rPr>
          <w:rFonts w:ascii="Times New Roman" w:hAnsi="Times New Roman"/>
          <w:sz w:val="26"/>
          <w:szCs w:val="26"/>
        </w:rPr>
      </w:pPr>
      <w:r w:rsidRPr="00E440A8">
        <w:rPr>
          <w:rFonts w:ascii="Times New Roman" w:hAnsi="Times New Roman"/>
          <w:b/>
          <w:sz w:val="26"/>
          <w:szCs w:val="26"/>
        </w:rPr>
        <w:t>Art. 20</w:t>
      </w:r>
      <w:r w:rsidR="00815B56" w:rsidRPr="00E440A8">
        <w:rPr>
          <w:rFonts w:ascii="Times New Roman" w:hAnsi="Times New Roman"/>
          <w:b/>
          <w:sz w:val="26"/>
          <w:szCs w:val="26"/>
        </w:rPr>
        <w:t>.</w:t>
      </w:r>
      <w:r w:rsidR="00815B56" w:rsidRPr="00E440A8">
        <w:rPr>
          <w:rFonts w:ascii="Times New Roman" w:hAnsi="Times New Roman"/>
          <w:sz w:val="26"/>
          <w:szCs w:val="26"/>
        </w:rPr>
        <w:t xml:space="preserve"> Se aprobă </w:t>
      </w:r>
      <w:r w:rsidR="00011D42" w:rsidRPr="00E440A8">
        <w:rPr>
          <w:rFonts w:ascii="Times New Roman" w:hAnsi="Times New Roman"/>
          <w:sz w:val="26"/>
          <w:szCs w:val="26"/>
        </w:rPr>
        <w:t xml:space="preserve">solicitarea de modificare a datelor personale din registrul matricol și actele de studii pentru 1 student an III FMAM, specializarea </w:t>
      </w:r>
      <w:r w:rsidR="00011D42" w:rsidRPr="00E440A8">
        <w:rPr>
          <w:rFonts w:ascii="Times New Roman" w:hAnsi="Times New Roman"/>
          <w:i/>
          <w:sz w:val="26"/>
          <w:szCs w:val="26"/>
        </w:rPr>
        <w:t>Balneofiziokinetoterapie și recuperare</w:t>
      </w:r>
      <w:r w:rsidR="00011D42" w:rsidRPr="00E440A8">
        <w:rPr>
          <w:rFonts w:ascii="Times New Roman" w:hAnsi="Times New Roman"/>
          <w:sz w:val="26"/>
          <w:szCs w:val="26"/>
        </w:rPr>
        <w:t xml:space="preserve"> (</w:t>
      </w:r>
      <w:r w:rsidR="00A96C47">
        <w:rPr>
          <w:rFonts w:ascii="Times New Roman" w:hAnsi="Times New Roman"/>
          <w:sz w:val="26"/>
          <w:szCs w:val="26"/>
        </w:rPr>
        <w:t>A</w:t>
      </w:r>
      <w:r w:rsidR="00011D42" w:rsidRPr="00E440A8">
        <w:rPr>
          <w:rFonts w:ascii="Times New Roman" w:hAnsi="Times New Roman"/>
          <w:sz w:val="26"/>
          <w:szCs w:val="26"/>
        </w:rPr>
        <w:t>nexa 32).</w:t>
      </w:r>
    </w:p>
    <w:p w14:paraId="3606AC39" w14:textId="5F738F29" w:rsidR="00C16629" w:rsidRPr="00E440A8" w:rsidRDefault="0076663C" w:rsidP="00E440A8">
      <w:pPr>
        <w:tabs>
          <w:tab w:val="left" w:pos="3285"/>
        </w:tabs>
        <w:spacing w:after="0"/>
        <w:jc w:val="both"/>
        <w:rPr>
          <w:rFonts w:ascii="Times New Roman" w:hAnsi="Times New Roman"/>
          <w:sz w:val="26"/>
          <w:szCs w:val="26"/>
        </w:rPr>
      </w:pPr>
      <w:r w:rsidRPr="00E440A8">
        <w:rPr>
          <w:rFonts w:ascii="Times New Roman" w:hAnsi="Times New Roman"/>
          <w:b/>
          <w:sz w:val="26"/>
          <w:szCs w:val="26"/>
        </w:rPr>
        <w:t>Art. 21</w:t>
      </w:r>
      <w:r w:rsidR="00815B56" w:rsidRPr="00E440A8">
        <w:rPr>
          <w:rFonts w:ascii="Times New Roman" w:hAnsi="Times New Roman"/>
          <w:b/>
          <w:sz w:val="26"/>
          <w:szCs w:val="26"/>
        </w:rPr>
        <w:t>.</w:t>
      </w:r>
      <w:r w:rsidR="00815B56" w:rsidRPr="00E440A8">
        <w:rPr>
          <w:rFonts w:ascii="Times New Roman" w:hAnsi="Times New Roman"/>
          <w:sz w:val="26"/>
          <w:szCs w:val="26"/>
        </w:rPr>
        <w:t xml:space="preserve"> Se aprobă </w:t>
      </w:r>
      <w:r w:rsidR="00C16629" w:rsidRPr="00E440A8">
        <w:rPr>
          <w:rFonts w:ascii="Times New Roman" w:hAnsi="Times New Roman"/>
          <w:sz w:val="26"/>
          <w:szCs w:val="26"/>
        </w:rPr>
        <w:t xml:space="preserve">solicitarea de retragere de la studii pentru 1 student an II, </w:t>
      </w:r>
      <w:r w:rsidR="00BD4633" w:rsidRPr="00E440A8">
        <w:rPr>
          <w:rFonts w:ascii="Times New Roman" w:hAnsi="Times New Roman"/>
          <w:sz w:val="26"/>
          <w:szCs w:val="26"/>
        </w:rPr>
        <w:t xml:space="preserve">FMAM, specializarea </w:t>
      </w:r>
      <w:r w:rsidR="00C16629" w:rsidRPr="00E440A8">
        <w:rPr>
          <w:rFonts w:ascii="Times New Roman" w:hAnsi="Times New Roman"/>
          <w:i/>
          <w:sz w:val="26"/>
          <w:szCs w:val="26"/>
        </w:rPr>
        <w:t>Tehnică Dentară</w:t>
      </w:r>
      <w:r w:rsidR="00BD4633" w:rsidRPr="00E440A8">
        <w:rPr>
          <w:rFonts w:ascii="Times New Roman" w:hAnsi="Times New Roman"/>
          <w:sz w:val="26"/>
          <w:szCs w:val="26"/>
        </w:rPr>
        <w:t xml:space="preserve"> (</w:t>
      </w:r>
      <w:r w:rsidR="00A96C47">
        <w:rPr>
          <w:rFonts w:ascii="Times New Roman" w:hAnsi="Times New Roman"/>
          <w:sz w:val="26"/>
          <w:szCs w:val="26"/>
        </w:rPr>
        <w:t>A</w:t>
      </w:r>
      <w:r w:rsidR="00BD4633" w:rsidRPr="00E440A8">
        <w:rPr>
          <w:rFonts w:ascii="Times New Roman" w:hAnsi="Times New Roman"/>
          <w:sz w:val="26"/>
          <w:szCs w:val="26"/>
        </w:rPr>
        <w:t>nexa 33).</w:t>
      </w:r>
    </w:p>
    <w:p w14:paraId="3909C5DF" w14:textId="77777777" w:rsidR="00815B56" w:rsidRPr="00E440A8" w:rsidRDefault="00815B56" w:rsidP="00E440A8">
      <w:pPr>
        <w:tabs>
          <w:tab w:val="left" w:pos="3285"/>
        </w:tabs>
        <w:spacing w:after="0"/>
        <w:jc w:val="both"/>
        <w:rPr>
          <w:rFonts w:ascii="Times New Roman" w:hAnsi="Times New Roman"/>
          <w:b/>
          <w:i/>
          <w:sz w:val="26"/>
          <w:szCs w:val="26"/>
        </w:rPr>
      </w:pPr>
    </w:p>
    <w:p w14:paraId="46F8DA92" w14:textId="3819D390" w:rsidR="00875715" w:rsidRPr="00E440A8" w:rsidRDefault="00BD4633" w:rsidP="005661B6">
      <w:pPr>
        <w:tabs>
          <w:tab w:val="left" w:pos="3285"/>
        </w:tabs>
        <w:jc w:val="both"/>
        <w:rPr>
          <w:rFonts w:ascii="Times New Roman" w:hAnsi="Times New Roman"/>
          <w:sz w:val="26"/>
          <w:szCs w:val="26"/>
        </w:rPr>
      </w:pPr>
      <w:r w:rsidRPr="00E440A8">
        <w:rPr>
          <w:rFonts w:ascii="Times New Roman" w:hAnsi="Times New Roman"/>
          <w:b/>
          <w:sz w:val="26"/>
          <w:szCs w:val="26"/>
        </w:rPr>
        <w:t>Art. 22</w:t>
      </w:r>
      <w:r w:rsidR="00815B56" w:rsidRPr="00E440A8">
        <w:rPr>
          <w:rFonts w:ascii="Times New Roman" w:hAnsi="Times New Roman"/>
          <w:b/>
          <w:sz w:val="26"/>
          <w:szCs w:val="26"/>
        </w:rPr>
        <w:t>.</w:t>
      </w:r>
      <w:r w:rsidR="00815B56" w:rsidRPr="00E440A8">
        <w:rPr>
          <w:rFonts w:ascii="Times New Roman" w:hAnsi="Times New Roman"/>
          <w:sz w:val="26"/>
          <w:szCs w:val="26"/>
        </w:rPr>
        <w:t xml:space="preserve"> Se aprobă </w:t>
      </w:r>
      <w:r w:rsidR="00875715" w:rsidRPr="00E440A8">
        <w:rPr>
          <w:rFonts w:ascii="Times New Roman" w:hAnsi="Times New Roman"/>
          <w:sz w:val="26"/>
          <w:szCs w:val="26"/>
        </w:rPr>
        <w:t xml:space="preserve">solicitarea </w:t>
      </w:r>
      <w:r w:rsidR="00666F95" w:rsidRPr="00E440A8">
        <w:rPr>
          <w:rFonts w:ascii="Times New Roman" w:hAnsi="Times New Roman"/>
          <w:sz w:val="26"/>
          <w:szCs w:val="26"/>
        </w:rPr>
        <w:t>de întrerupere a studiilor pentru 1 an, pentru 1</w:t>
      </w:r>
      <w:r w:rsidR="00875715" w:rsidRPr="00E440A8">
        <w:rPr>
          <w:rFonts w:ascii="Times New Roman" w:hAnsi="Times New Roman"/>
          <w:sz w:val="26"/>
          <w:szCs w:val="26"/>
        </w:rPr>
        <w:t xml:space="preserve"> student </w:t>
      </w:r>
      <w:r w:rsidR="00666F95" w:rsidRPr="00E440A8">
        <w:rPr>
          <w:rFonts w:ascii="Times New Roman" w:hAnsi="Times New Roman"/>
          <w:sz w:val="26"/>
          <w:szCs w:val="26"/>
        </w:rPr>
        <w:t xml:space="preserve">înscris în </w:t>
      </w:r>
      <w:r w:rsidR="00875715" w:rsidRPr="00E440A8">
        <w:rPr>
          <w:rFonts w:ascii="Times New Roman" w:hAnsi="Times New Roman"/>
          <w:sz w:val="26"/>
          <w:szCs w:val="26"/>
        </w:rPr>
        <w:t>an</w:t>
      </w:r>
      <w:r w:rsidR="00666F95" w:rsidRPr="00E440A8">
        <w:rPr>
          <w:rFonts w:ascii="Times New Roman" w:hAnsi="Times New Roman"/>
          <w:sz w:val="26"/>
          <w:szCs w:val="26"/>
        </w:rPr>
        <w:t>ul III, FMAM (</w:t>
      </w:r>
      <w:r w:rsidR="00A96C47">
        <w:rPr>
          <w:rFonts w:ascii="Times New Roman" w:hAnsi="Times New Roman"/>
          <w:sz w:val="26"/>
          <w:szCs w:val="26"/>
        </w:rPr>
        <w:t>A</w:t>
      </w:r>
      <w:r w:rsidR="00666F95" w:rsidRPr="00E440A8">
        <w:rPr>
          <w:rFonts w:ascii="Times New Roman" w:hAnsi="Times New Roman"/>
          <w:sz w:val="26"/>
          <w:szCs w:val="26"/>
        </w:rPr>
        <w:t>nexa 34).</w:t>
      </w:r>
    </w:p>
    <w:p w14:paraId="53E5F5B8" w14:textId="1A5B68D9" w:rsidR="00815B56" w:rsidRPr="00E440A8" w:rsidRDefault="00815B56" w:rsidP="005661B6">
      <w:pPr>
        <w:tabs>
          <w:tab w:val="left" w:pos="3285"/>
        </w:tabs>
        <w:jc w:val="both"/>
        <w:rPr>
          <w:rFonts w:ascii="Times New Roman" w:hAnsi="Times New Roman"/>
          <w:i/>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23</w:t>
      </w:r>
      <w:r w:rsidRPr="00E440A8">
        <w:rPr>
          <w:rFonts w:ascii="Times New Roman" w:hAnsi="Times New Roman"/>
          <w:b/>
          <w:sz w:val="26"/>
          <w:szCs w:val="26"/>
        </w:rPr>
        <w:t>.</w:t>
      </w:r>
      <w:r w:rsidRPr="00E440A8">
        <w:rPr>
          <w:rFonts w:ascii="Times New Roman" w:hAnsi="Times New Roman"/>
          <w:sz w:val="26"/>
          <w:szCs w:val="26"/>
        </w:rPr>
        <w:t xml:space="preserve"> Se aprobă </w:t>
      </w:r>
      <w:r w:rsidR="009C6822" w:rsidRPr="00E440A8">
        <w:rPr>
          <w:rFonts w:ascii="Times New Roman" w:hAnsi="Times New Roman"/>
          <w:sz w:val="26"/>
          <w:szCs w:val="26"/>
        </w:rPr>
        <w:t xml:space="preserve">componența </w:t>
      </w:r>
      <w:r w:rsidR="009C6822" w:rsidRPr="00E440A8">
        <w:rPr>
          <w:rFonts w:ascii="Times New Roman" w:hAnsi="Times New Roman"/>
          <w:i/>
          <w:sz w:val="26"/>
          <w:szCs w:val="26"/>
        </w:rPr>
        <w:t>Comisiei de concurs ERASMUS</w:t>
      </w:r>
      <w:r w:rsidR="009C6822" w:rsidRPr="00E440A8">
        <w:rPr>
          <w:rFonts w:ascii="Times New Roman" w:hAnsi="Times New Roman"/>
          <w:sz w:val="26"/>
          <w:szCs w:val="26"/>
        </w:rPr>
        <w:t xml:space="preserve"> a Facultății de Farmacie, pentru anul 2023 (</w:t>
      </w:r>
      <w:r w:rsidR="00A96C47">
        <w:rPr>
          <w:rFonts w:ascii="Times New Roman" w:hAnsi="Times New Roman"/>
          <w:sz w:val="26"/>
          <w:szCs w:val="26"/>
        </w:rPr>
        <w:t>A</w:t>
      </w:r>
      <w:r w:rsidR="009C6822" w:rsidRPr="00E440A8">
        <w:rPr>
          <w:rFonts w:ascii="Times New Roman" w:hAnsi="Times New Roman"/>
          <w:sz w:val="26"/>
          <w:szCs w:val="26"/>
        </w:rPr>
        <w:t>nexa 35).</w:t>
      </w:r>
    </w:p>
    <w:p w14:paraId="38107627" w14:textId="77777777" w:rsidR="00815B56" w:rsidRPr="00E440A8" w:rsidRDefault="00815B56" w:rsidP="005661B6">
      <w:pPr>
        <w:tabs>
          <w:tab w:val="left" w:pos="3285"/>
        </w:tabs>
        <w:jc w:val="both"/>
        <w:rPr>
          <w:rFonts w:ascii="Times New Roman" w:hAnsi="Times New Roman"/>
          <w:i/>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24</w:t>
      </w:r>
      <w:r w:rsidRPr="00E440A8">
        <w:rPr>
          <w:rFonts w:ascii="Times New Roman" w:hAnsi="Times New Roman"/>
          <w:b/>
          <w:sz w:val="26"/>
          <w:szCs w:val="26"/>
        </w:rPr>
        <w:t>.</w:t>
      </w:r>
      <w:r w:rsidRPr="00E440A8">
        <w:rPr>
          <w:rFonts w:ascii="Times New Roman" w:hAnsi="Times New Roman"/>
          <w:sz w:val="26"/>
          <w:szCs w:val="26"/>
        </w:rPr>
        <w:t xml:space="preserve"> Se aprobă </w:t>
      </w:r>
      <w:r w:rsidR="00031258" w:rsidRPr="00E440A8">
        <w:rPr>
          <w:rFonts w:ascii="Times New Roman" w:hAnsi="Times New Roman"/>
          <w:sz w:val="26"/>
          <w:szCs w:val="26"/>
        </w:rPr>
        <w:t>solicitările de deplasare la manifestările științifice desfășurate în țară și în străinătate din fondurile U.M.F. ''Carol Davila'', pentru 12 cadre didactice de la Facultatea de Medicină și 1 cadru didactic de la Facultatea de Stomatologie.</w:t>
      </w:r>
    </w:p>
    <w:p w14:paraId="6A9175A1" w14:textId="77777777" w:rsidR="00815B56" w:rsidRPr="00E440A8" w:rsidRDefault="00815B56" w:rsidP="005661B6">
      <w:pPr>
        <w:tabs>
          <w:tab w:val="left" w:pos="3285"/>
        </w:tabs>
        <w:jc w:val="both"/>
        <w:rPr>
          <w:rFonts w:ascii="Times New Roman" w:hAnsi="Times New Roman"/>
          <w:i/>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25</w:t>
      </w:r>
      <w:r w:rsidRPr="00E440A8">
        <w:rPr>
          <w:rFonts w:ascii="Times New Roman" w:hAnsi="Times New Roman"/>
          <w:b/>
          <w:sz w:val="26"/>
          <w:szCs w:val="26"/>
        </w:rPr>
        <w:t>.</w:t>
      </w:r>
      <w:r w:rsidRPr="00E440A8">
        <w:rPr>
          <w:rFonts w:ascii="Times New Roman" w:hAnsi="Times New Roman"/>
          <w:sz w:val="26"/>
          <w:szCs w:val="26"/>
        </w:rPr>
        <w:t xml:space="preserve"> Se aprobă </w:t>
      </w:r>
      <w:r w:rsidR="00031258" w:rsidRPr="00E440A8">
        <w:rPr>
          <w:rFonts w:ascii="Times New Roman" w:hAnsi="Times New Roman"/>
          <w:sz w:val="26"/>
          <w:szCs w:val="26"/>
        </w:rPr>
        <w:t>solicitările de deplasare la manifestările științifice desfășurate în străinătate din fondurile U.M.F. ''Carol Davila'' pentru 2 angajați UMFCD, din personalul administrativ.</w:t>
      </w:r>
    </w:p>
    <w:p w14:paraId="695A9BEB" w14:textId="77777777" w:rsidR="00E34C47" w:rsidRPr="00E440A8" w:rsidRDefault="00815B56" w:rsidP="005661B6">
      <w:pPr>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26</w:t>
      </w:r>
      <w:r w:rsidRPr="00E440A8">
        <w:rPr>
          <w:rFonts w:ascii="Times New Roman" w:hAnsi="Times New Roman"/>
          <w:b/>
          <w:sz w:val="26"/>
          <w:szCs w:val="26"/>
        </w:rPr>
        <w:t>.</w:t>
      </w:r>
      <w:r w:rsidRPr="00E440A8">
        <w:rPr>
          <w:rFonts w:ascii="Times New Roman" w:hAnsi="Times New Roman"/>
          <w:sz w:val="26"/>
          <w:szCs w:val="26"/>
        </w:rPr>
        <w:t xml:space="preserve"> Se aprobă </w:t>
      </w:r>
      <w:r w:rsidR="00E34C47" w:rsidRPr="00E440A8">
        <w:rPr>
          <w:rFonts w:ascii="Times New Roman" w:hAnsi="Times New Roman"/>
          <w:sz w:val="26"/>
          <w:szCs w:val="26"/>
        </w:rPr>
        <w:t>solicitarea de deplasare la o manifestare științifică desfășurată în străinătate din fondurile U.M.F. ''Carol Davila'', pentru 1 studentă de la Facultatea de Medicină</w:t>
      </w:r>
      <w:r w:rsidR="00406BB0" w:rsidRPr="00E440A8">
        <w:rPr>
          <w:rFonts w:ascii="Times New Roman" w:hAnsi="Times New Roman"/>
          <w:sz w:val="26"/>
          <w:szCs w:val="26"/>
        </w:rPr>
        <w:t>.</w:t>
      </w:r>
    </w:p>
    <w:p w14:paraId="541C7EEE" w14:textId="77777777" w:rsidR="00406BB0" w:rsidRPr="00E440A8" w:rsidRDefault="00815B56" w:rsidP="005661B6">
      <w:pPr>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27</w:t>
      </w:r>
      <w:r w:rsidRPr="00E440A8">
        <w:rPr>
          <w:rFonts w:ascii="Times New Roman" w:hAnsi="Times New Roman"/>
          <w:b/>
          <w:sz w:val="26"/>
          <w:szCs w:val="26"/>
        </w:rPr>
        <w:t>.</w:t>
      </w:r>
      <w:r w:rsidRPr="00E440A8">
        <w:rPr>
          <w:rFonts w:ascii="Times New Roman" w:hAnsi="Times New Roman"/>
          <w:sz w:val="26"/>
          <w:szCs w:val="26"/>
        </w:rPr>
        <w:t xml:space="preserve"> Se aprobă </w:t>
      </w:r>
      <w:r w:rsidR="00406BB0" w:rsidRPr="00E440A8">
        <w:rPr>
          <w:rFonts w:ascii="Times New Roman" w:hAnsi="Times New Roman"/>
          <w:sz w:val="26"/>
          <w:szCs w:val="26"/>
        </w:rPr>
        <w:t>decontarea taxei de participare la o manifestare științifică desfășurată on-line din fondurile GRANT Doctoral - U.M.F. ''Carol Davila'' pentru 1 student doctorand.</w:t>
      </w:r>
    </w:p>
    <w:p w14:paraId="643E5443" w14:textId="77777777" w:rsidR="00406BB0" w:rsidRPr="00E440A8" w:rsidRDefault="005F4DB9" w:rsidP="005661B6">
      <w:pPr>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28</w:t>
      </w:r>
      <w:r w:rsidRPr="00E440A8">
        <w:rPr>
          <w:rFonts w:ascii="Times New Roman" w:hAnsi="Times New Roman"/>
          <w:b/>
          <w:sz w:val="26"/>
          <w:szCs w:val="26"/>
        </w:rPr>
        <w:t xml:space="preserve">. </w:t>
      </w:r>
      <w:r w:rsidRPr="00E440A8">
        <w:rPr>
          <w:rFonts w:ascii="Times New Roman" w:hAnsi="Times New Roman"/>
          <w:sz w:val="26"/>
          <w:szCs w:val="26"/>
        </w:rPr>
        <w:t>Se aprobă solicitările de deplasare la manifestările științifice desfășurate în străinătate din fonduri de cercetare, pentru 5 cadre didactice de la Facultatea de Medicină și 1 cadru didactic de la Facultatea de Farmacie.</w:t>
      </w:r>
    </w:p>
    <w:p w14:paraId="46338C72" w14:textId="77777777" w:rsidR="006042DC" w:rsidRPr="00E440A8" w:rsidRDefault="008F5835" w:rsidP="005661B6">
      <w:pPr>
        <w:jc w:val="both"/>
        <w:rPr>
          <w:rFonts w:ascii="Times New Roman" w:hAnsi="Times New Roman"/>
          <w:sz w:val="26"/>
          <w:szCs w:val="26"/>
        </w:rPr>
      </w:pPr>
      <w:r w:rsidRPr="00E440A8">
        <w:rPr>
          <w:rFonts w:ascii="Times New Roman" w:hAnsi="Times New Roman"/>
          <w:b/>
          <w:sz w:val="26"/>
          <w:szCs w:val="26"/>
        </w:rPr>
        <w:t>Art. 29</w:t>
      </w:r>
      <w:r w:rsidR="005F4DB9" w:rsidRPr="00E440A8">
        <w:rPr>
          <w:rFonts w:ascii="Times New Roman" w:hAnsi="Times New Roman"/>
          <w:b/>
          <w:sz w:val="26"/>
          <w:szCs w:val="26"/>
        </w:rPr>
        <w:t>.</w:t>
      </w:r>
      <w:r w:rsidR="005F4DB9" w:rsidRPr="00E440A8">
        <w:rPr>
          <w:rFonts w:ascii="Times New Roman" w:hAnsi="Times New Roman"/>
          <w:sz w:val="26"/>
          <w:szCs w:val="26"/>
        </w:rPr>
        <w:t xml:space="preserve"> Se aprobă</w:t>
      </w:r>
      <w:r w:rsidR="006042DC" w:rsidRPr="00E440A8">
        <w:rPr>
          <w:rFonts w:ascii="Times New Roman" w:hAnsi="Times New Roman"/>
          <w:b/>
          <w:sz w:val="26"/>
          <w:szCs w:val="26"/>
        </w:rPr>
        <w:t xml:space="preserve"> </w:t>
      </w:r>
      <w:r w:rsidR="006042DC" w:rsidRPr="00E440A8">
        <w:rPr>
          <w:rFonts w:ascii="Times New Roman" w:hAnsi="Times New Roman"/>
          <w:sz w:val="26"/>
          <w:szCs w:val="26"/>
        </w:rPr>
        <w:t>solicitarea de deplasare la o manifestare științifică în străinătate din fonduri de cercetare a unui membru în proiect de cercetare.</w:t>
      </w:r>
    </w:p>
    <w:p w14:paraId="429FBFCA" w14:textId="77777777" w:rsidR="00B267C0" w:rsidRPr="00E440A8" w:rsidRDefault="005F4DB9" w:rsidP="005661B6">
      <w:pPr>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30</w:t>
      </w:r>
      <w:r w:rsidRPr="00E440A8">
        <w:rPr>
          <w:rFonts w:ascii="Times New Roman" w:hAnsi="Times New Roman"/>
          <w:b/>
          <w:sz w:val="26"/>
          <w:szCs w:val="26"/>
        </w:rPr>
        <w:t>.</w:t>
      </w:r>
      <w:r w:rsidRPr="00E440A8">
        <w:rPr>
          <w:rFonts w:ascii="Times New Roman" w:hAnsi="Times New Roman"/>
          <w:sz w:val="26"/>
          <w:szCs w:val="26"/>
        </w:rPr>
        <w:t xml:space="preserve"> Se aprobă</w:t>
      </w:r>
      <w:r w:rsidR="00F33E46" w:rsidRPr="00E440A8">
        <w:rPr>
          <w:rFonts w:ascii="Times New Roman" w:hAnsi="Times New Roman"/>
          <w:sz w:val="26"/>
          <w:szCs w:val="26"/>
        </w:rPr>
        <w:t xml:space="preserve"> solicitarea de deplasare la o manifestare științifică în străinătate din fonduri de cercetare a unui student doctorand de la Facultatea de Medicină.</w:t>
      </w:r>
    </w:p>
    <w:p w14:paraId="058D8213" w14:textId="77777777" w:rsidR="00B267C0" w:rsidRPr="00E440A8" w:rsidRDefault="005F4DB9" w:rsidP="005661B6">
      <w:pPr>
        <w:jc w:val="both"/>
        <w:rPr>
          <w:rFonts w:ascii="Times New Roman" w:hAnsi="Times New Roman"/>
          <w:sz w:val="26"/>
          <w:szCs w:val="26"/>
        </w:rPr>
      </w:pPr>
      <w:r w:rsidRPr="005661B6">
        <w:rPr>
          <w:rFonts w:ascii="Times New Roman" w:hAnsi="Times New Roman"/>
          <w:b/>
          <w:sz w:val="26"/>
          <w:szCs w:val="26"/>
        </w:rPr>
        <w:t xml:space="preserve">Art. </w:t>
      </w:r>
      <w:r w:rsidR="005661B6" w:rsidRPr="005661B6">
        <w:rPr>
          <w:rFonts w:ascii="Times New Roman" w:hAnsi="Times New Roman"/>
          <w:b/>
          <w:sz w:val="26"/>
          <w:szCs w:val="26"/>
        </w:rPr>
        <w:t>31</w:t>
      </w:r>
      <w:r w:rsidRPr="005661B6">
        <w:rPr>
          <w:rFonts w:ascii="Times New Roman" w:hAnsi="Times New Roman"/>
          <w:b/>
          <w:sz w:val="26"/>
          <w:szCs w:val="26"/>
        </w:rPr>
        <w:t>.</w:t>
      </w:r>
      <w:r w:rsidRPr="00E440A8">
        <w:rPr>
          <w:rFonts w:ascii="Times New Roman" w:hAnsi="Times New Roman"/>
          <w:sz w:val="26"/>
          <w:szCs w:val="26"/>
        </w:rPr>
        <w:t xml:space="preserve"> Se aprobă</w:t>
      </w:r>
      <w:r w:rsidR="00B267C0" w:rsidRPr="00E440A8">
        <w:rPr>
          <w:rFonts w:ascii="Times New Roman" w:hAnsi="Times New Roman"/>
          <w:b/>
          <w:sz w:val="26"/>
          <w:szCs w:val="26"/>
        </w:rPr>
        <w:t xml:space="preserve"> </w:t>
      </w:r>
      <w:r w:rsidR="00B267C0" w:rsidRPr="00E440A8">
        <w:rPr>
          <w:rFonts w:ascii="Times New Roman" w:hAnsi="Times New Roman"/>
          <w:sz w:val="26"/>
          <w:szCs w:val="26"/>
        </w:rPr>
        <w:t>solicitările de deplasare în străinătate pentru specializare a 3 cadre didactice de la Facultatea de Medicină.</w:t>
      </w:r>
    </w:p>
    <w:p w14:paraId="20C3D6A4" w14:textId="77777777" w:rsidR="00DE32CF" w:rsidRPr="00E440A8" w:rsidRDefault="005F4DB9" w:rsidP="005661B6">
      <w:pPr>
        <w:jc w:val="both"/>
        <w:rPr>
          <w:rFonts w:ascii="Times New Roman" w:hAnsi="Times New Roman"/>
          <w:sz w:val="26"/>
          <w:szCs w:val="26"/>
        </w:rPr>
      </w:pPr>
      <w:r w:rsidRPr="00E440A8">
        <w:rPr>
          <w:rFonts w:ascii="Times New Roman" w:hAnsi="Times New Roman"/>
          <w:b/>
          <w:sz w:val="26"/>
          <w:szCs w:val="26"/>
        </w:rPr>
        <w:t xml:space="preserve">Art. </w:t>
      </w:r>
      <w:r w:rsidR="005661B6">
        <w:rPr>
          <w:rFonts w:ascii="Times New Roman" w:hAnsi="Times New Roman"/>
          <w:b/>
          <w:sz w:val="26"/>
          <w:szCs w:val="26"/>
        </w:rPr>
        <w:t>32</w:t>
      </w:r>
      <w:r w:rsidRPr="00E440A8">
        <w:rPr>
          <w:rFonts w:ascii="Times New Roman" w:hAnsi="Times New Roman"/>
          <w:b/>
          <w:sz w:val="26"/>
          <w:szCs w:val="26"/>
        </w:rPr>
        <w:t>.</w:t>
      </w:r>
      <w:r w:rsidRPr="00E440A8">
        <w:rPr>
          <w:rFonts w:ascii="Times New Roman" w:hAnsi="Times New Roman"/>
          <w:sz w:val="26"/>
          <w:szCs w:val="26"/>
        </w:rPr>
        <w:t xml:space="preserve"> Se aprobă</w:t>
      </w:r>
      <w:r w:rsidR="00DE32CF" w:rsidRPr="00E440A8">
        <w:rPr>
          <w:rFonts w:ascii="Times New Roman" w:hAnsi="Times New Roman"/>
          <w:sz w:val="26"/>
          <w:szCs w:val="26"/>
        </w:rPr>
        <w:t xml:space="preserve"> emiterea a 72 de decizii de deplasare la manifestările științifice desfășurate în țară și în străinătate di</w:t>
      </w:r>
      <w:r w:rsidR="00811C54">
        <w:rPr>
          <w:rFonts w:ascii="Times New Roman" w:hAnsi="Times New Roman"/>
          <w:sz w:val="26"/>
          <w:szCs w:val="26"/>
        </w:rPr>
        <w:t>n fondurile personale, pentru 65</w:t>
      </w:r>
      <w:r w:rsidR="00DE32CF" w:rsidRPr="00E440A8">
        <w:rPr>
          <w:rFonts w:ascii="Times New Roman" w:hAnsi="Times New Roman"/>
          <w:sz w:val="26"/>
          <w:szCs w:val="26"/>
        </w:rPr>
        <w:t xml:space="preserve"> de cadre didactice de la Facultatea de Medicină, 2 cadre didactice de la Facultatea de Stomatologie, 2 cadre didactice de la Facultatea de Farmacie și 3 cadre didactice de la FMAM.</w:t>
      </w:r>
    </w:p>
    <w:p w14:paraId="140E0CD9" w14:textId="579820AE" w:rsidR="005F4DB9" w:rsidRPr="00E440A8" w:rsidRDefault="009D23FF" w:rsidP="005661B6">
      <w:pPr>
        <w:jc w:val="both"/>
        <w:rPr>
          <w:rFonts w:ascii="Times New Roman" w:hAnsi="Times New Roman"/>
          <w:sz w:val="26"/>
          <w:szCs w:val="26"/>
        </w:rPr>
      </w:pPr>
      <w:hyperlink r:id="rId9" w:history="1">
        <w:r w:rsidR="005F4DB9" w:rsidRPr="009D23FF">
          <w:rPr>
            <w:rStyle w:val="Hyperlink"/>
            <w:rFonts w:ascii="Times New Roman" w:hAnsi="Times New Roman"/>
            <w:b/>
            <w:sz w:val="26"/>
            <w:szCs w:val="26"/>
          </w:rPr>
          <w:t xml:space="preserve">Art. </w:t>
        </w:r>
        <w:r w:rsidR="005661B6" w:rsidRPr="009D23FF">
          <w:rPr>
            <w:rStyle w:val="Hyperlink"/>
            <w:rFonts w:ascii="Times New Roman" w:hAnsi="Times New Roman"/>
            <w:b/>
            <w:sz w:val="26"/>
            <w:szCs w:val="26"/>
          </w:rPr>
          <w:t>33</w:t>
        </w:r>
        <w:r w:rsidR="005F4DB9" w:rsidRPr="009D23FF">
          <w:rPr>
            <w:rStyle w:val="Hyperlink"/>
            <w:rFonts w:ascii="Times New Roman" w:hAnsi="Times New Roman"/>
            <w:b/>
            <w:sz w:val="26"/>
            <w:szCs w:val="26"/>
          </w:rPr>
          <w:t>.</w:t>
        </w:r>
        <w:r w:rsidR="005F4DB9" w:rsidRPr="009D23FF">
          <w:rPr>
            <w:rStyle w:val="Hyperlink"/>
            <w:rFonts w:ascii="Times New Roman" w:hAnsi="Times New Roman"/>
            <w:sz w:val="26"/>
            <w:szCs w:val="26"/>
          </w:rPr>
          <w:t xml:space="preserve"> Se aprobă</w:t>
        </w:r>
        <w:r w:rsidR="00DE32CF" w:rsidRPr="009D23FF">
          <w:rPr>
            <w:rStyle w:val="Hyperlink"/>
            <w:rFonts w:ascii="Times New Roman" w:eastAsia="Times New Roman" w:hAnsi="Times New Roman"/>
            <w:bCs/>
            <w:iCs/>
            <w:sz w:val="26"/>
            <w:szCs w:val="26"/>
            <w:bdr w:val="none" w:sz="0" w:space="0" w:color="auto" w:frame="1"/>
            <w:lang w:eastAsia="ro-RO"/>
          </w:rPr>
          <w:t xml:space="preserve"> </w:t>
        </w:r>
        <w:r w:rsidR="00DE32CF" w:rsidRPr="009D23FF">
          <w:rPr>
            <w:rStyle w:val="Hyperlink"/>
            <w:rFonts w:ascii="Times New Roman" w:eastAsia="Times New Roman" w:hAnsi="Times New Roman"/>
            <w:bCs/>
            <w:i/>
            <w:iCs/>
            <w:sz w:val="26"/>
            <w:szCs w:val="26"/>
            <w:bdr w:val="none" w:sz="0" w:space="0" w:color="auto" w:frame="1"/>
            <w:lang w:eastAsia="ro-RO"/>
          </w:rPr>
          <w:t>Regulamentul de organizare și funcționare a Comisiei de monitorizare pentru dezvoltarea sistemului de control intern / managerial a UMFCD</w:t>
        </w:r>
        <w:r w:rsidR="00DE32CF" w:rsidRPr="009D23FF">
          <w:rPr>
            <w:rStyle w:val="Hyperlink"/>
            <w:rFonts w:ascii="Times New Roman" w:eastAsia="Times New Roman" w:hAnsi="Times New Roman"/>
            <w:bCs/>
            <w:iCs/>
            <w:sz w:val="26"/>
            <w:szCs w:val="26"/>
            <w:bdr w:val="none" w:sz="0" w:space="0" w:color="auto" w:frame="1"/>
            <w:lang w:eastAsia="ro-RO"/>
          </w:rPr>
          <w:t xml:space="preserve"> (</w:t>
        </w:r>
        <w:r w:rsidR="003A02EB" w:rsidRPr="009D23FF">
          <w:rPr>
            <w:rStyle w:val="Hyperlink"/>
            <w:rFonts w:ascii="Times New Roman" w:eastAsia="Times New Roman" w:hAnsi="Times New Roman"/>
            <w:bCs/>
            <w:iCs/>
            <w:sz w:val="26"/>
            <w:szCs w:val="26"/>
            <w:bdr w:val="none" w:sz="0" w:space="0" w:color="auto" w:frame="1"/>
            <w:lang w:eastAsia="ro-RO"/>
          </w:rPr>
          <w:t>A</w:t>
        </w:r>
        <w:r w:rsidR="00DE32CF" w:rsidRPr="009D23FF">
          <w:rPr>
            <w:rStyle w:val="Hyperlink"/>
            <w:rFonts w:ascii="Times New Roman" w:eastAsia="Times New Roman" w:hAnsi="Times New Roman"/>
            <w:bCs/>
            <w:iCs/>
            <w:sz w:val="26"/>
            <w:szCs w:val="26"/>
            <w:bdr w:val="none" w:sz="0" w:space="0" w:color="auto" w:frame="1"/>
            <w:lang w:eastAsia="ro-RO"/>
          </w:rPr>
          <w:t>nexa 36).</w:t>
        </w:r>
      </w:hyperlink>
    </w:p>
    <w:p w14:paraId="7A0FAE4E" w14:textId="363B3458" w:rsidR="005151C1" w:rsidRPr="00E440A8" w:rsidRDefault="005661B6" w:rsidP="005661B6">
      <w:pPr>
        <w:tabs>
          <w:tab w:val="left" w:pos="3285"/>
        </w:tabs>
        <w:jc w:val="both"/>
        <w:rPr>
          <w:rFonts w:ascii="Times New Roman" w:hAnsi="Times New Roman"/>
          <w:sz w:val="26"/>
          <w:szCs w:val="26"/>
        </w:rPr>
      </w:pPr>
      <w:r w:rsidRPr="005661B6">
        <w:rPr>
          <w:rFonts w:ascii="Times New Roman" w:hAnsi="Times New Roman"/>
          <w:b/>
          <w:sz w:val="26"/>
          <w:szCs w:val="26"/>
        </w:rPr>
        <w:t>Art. 34</w:t>
      </w:r>
      <w:r w:rsidR="005F4DB9" w:rsidRPr="005661B6">
        <w:rPr>
          <w:rFonts w:ascii="Times New Roman" w:hAnsi="Times New Roman"/>
          <w:b/>
          <w:sz w:val="26"/>
          <w:szCs w:val="26"/>
        </w:rPr>
        <w:t xml:space="preserve">. </w:t>
      </w:r>
      <w:r w:rsidR="005F4DB9" w:rsidRPr="00E440A8">
        <w:rPr>
          <w:rFonts w:ascii="Times New Roman" w:hAnsi="Times New Roman"/>
          <w:sz w:val="26"/>
          <w:szCs w:val="26"/>
        </w:rPr>
        <w:t>Se aprobă</w:t>
      </w:r>
      <w:r w:rsidR="005151C1" w:rsidRPr="00E440A8">
        <w:rPr>
          <w:rFonts w:ascii="Times New Roman" w:hAnsi="Times New Roman"/>
          <w:sz w:val="26"/>
          <w:szCs w:val="26"/>
          <w:shd w:val="clear" w:color="auto" w:fill="FFFFFF"/>
        </w:rPr>
        <w:t xml:space="preserve"> solicitarea de suplimentare a bugetului cantinei UMFCD cu suma de 700.000 lei (</w:t>
      </w:r>
      <w:r w:rsidR="009D23FF">
        <w:rPr>
          <w:rFonts w:ascii="Times New Roman" w:hAnsi="Times New Roman"/>
          <w:sz w:val="26"/>
          <w:szCs w:val="26"/>
          <w:shd w:val="clear" w:color="auto" w:fill="FFFFFF"/>
        </w:rPr>
        <w:t>A</w:t>
      </w:r>
      <w:r w:rsidR="005151C1" w:rsidRPr="00E440A8">
        <w:rPr>
          <w:rFonts w:ascii="Times New Roman" w:hAnsi="Times New Roman"/>
          <w:sz w:val="26"/>
          <w:szCs w:val="26"/>
          <w:shd w:val="clear" w:color="auto" w:fill="FFFFFF"/>
        </w:rPr>
        <w:t>nexa 37).</w:t>
      </w:r>
    </w:p>
    <w:p w14:paraId="469EDF7F" w14:textId="77777777" w:rsidR="008F3D56" w:rsidRDefault="008F3D56" w:rsidP="005661B6">
      <w:pPr>
        <w:jc w:val="both"/>
        <w:rPr>
          <w:rFonts w:ascii="Times New Roman" w:hAnsi="Times New Roman"/>
          <w:b/>
          <w:sz w:val="26"/>
          <w:szCs w:val="26"/>
        </w:rPr>
      </w:pPr>
    </w:p>
    <w:p w14:paraId="57F0DA09" w14:textId="77777777" w:rsidR="008F3D56" w:rsidRDefault="008F3D56" w:rsidP="005661B6">
      <w:pPr>
        <w:jc w:val="both"/>
        <w:rPr>
          <w:rFonts w:ascii="Times New Roman" w:hAnsi="Times New Roman"/>
          <w:b/>
          <w:sz w:val="26"/>
          <w:szCs w:val="26"/>
        </w:rPr>
      </w:pPr>
    </w:p>
    <w:p w14:paraId="4DE96F60" w14:textId="3DA0515F" w:rsidR="005F4DB9" w:rsidRPr="00E440A8" w:rsidRDefault="005F4DB9" w:rsidP="005661B6">
      <w:pPr>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3</w:t>
      </w:r>
      <w:r w:rsidR="005661B6">
        <w:rPr>
          <w:rFonts w:ascii="Times New Roman" w:hAnsi="Times New Roman"/>
          <w:b/>
          <w:sz w:val="26"/>
          <w:szCs w:val="26"/>
        </w:rPr>
        <w:t>5</w:t>
      </w:r>
      <w:r w:rsidRPr="00E440A8">
        <w:rPr>
          <w:rFonts w:ascii="Times New Roman" w:hAnsi="Times New Roman"/>
          <w:b/>
          <w:sz w:val="26"/>
          <w:szCs w:val="26"/>
        </w:rPr>
        <w:t>.</w:t>
      </w:r>
      <w:r w:rsidRPr="00E440A8">
        <w:rPr>
          <w:rFonts w:ascii="Times New Roman" w:hAnsi="Times New Roman"/>
          <w:sz w:val="26"/>
          <w:szCs w:val="26"/>
        </w:rPr>
        <w:t xml:space="preserve"> Se aprobă</w:t>
      </w:r>
      <w:r w:rsidR="005151C1" w:rsidRPr="00E440A8">
        <w:rPr>
          <w:rFonts w:ascii="Times New Roman" w:hAnsi="Times New Roman"/>
          <w:sz w:val="26"/>
          <w:szCs w:val="26"/>
        </w:rPr>
        <w:t xml:space="preserve"> solicitarea de suplimentare a cofinanțării proiectelor FDI 2023 din venituri proprii ale Universității cu suma de 368.000 lei (</w:t>
      </w:r>
      <w:r w:rsidR="005E5492">
        <w:rPr>
          <w:rFonts w:ascii="Times New Roman" w:hAnsi="Times New Roman"/>
          <w:sz w:val="26"/>
          <w:szCs w:val="26"/>
        </w:rPr>
        <w:t>A</w:t>
      </w:r>
      <w:r w:rsidR="005151C1" w:rsidRPr="00E440A8">
        <w:rPr>
          <w:rFonts w:ascii="Times New Roman" w:hAnsi="Times New Roman"/>
          <w:sz w:val="26"/>
          <w:szCs w:val="26"/>
        </w:rPr>
        <w:t>nexa 38).</w:t>
      </w:r>
    </w:p>
    <w:p w14:paraId="0F628321" w14:textId="26F044B9" w:rsidR="009E6705" w:rsidRPr="00E440A8" w:rsidRDefault="005F4DB9" w:rsidP="005661B6">
      <w:pPr>
        <w:jc w:val="both"/>
        <w:rPr>
          <w:rFonts w:ascii="Times New Roman" w:eastAsia="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3</w:t>
      </w:r>
      <w:r w:rsidR="005661B6">
        <w:rPr>
          <w:rFonts w:ascii="Times New Roman" w:hAnsi="Times New Roman"/>
          <w:b/>
          <w:sz w:val="26"/>
          <w:szCs w:val="26"/>
        </w:rPr>
        <w:t>6</w:t>
      </w:r>
      <w:r w:rsidRPr="00E440A8">
        <w:rPr>
          <w:rFonts w:ascii="Times New Roman" w:hAnsi="Times New Roman"/>
          <w:b/>
          <w:sz w:val="26"/>
          <w:szCs w:val="26"/>
        </w:rPr>
        <w:t>.</w:t>
      </w:r>
      <w:r w:rsidRPr="00E440A8">
        <w:rPr>
          <w:rFonts w:ascii="Times New Roman" w:hAnsi="Times New Roman"/>
          <w:sz w:val="26"/>
          <w:szCs w:val="26"/>
        </w:rPr>
        <w:t xml:space="preserve"> Se aprobă</w:t>
      </w:r>
      <w:r w:rsidR="009E6705" w:rsidRPr="00E440A8">
        <w:rPr>
          <w:rFonts w:ascii="Times New Roman" w:eastAsia="Times New Roman" w:hAnsi="Times New Roman"/>
          <w:sz w:val="26"/>
          <w:szCs w:val="26"/>
        </w:rPr>
        <w:t xml:space="preserve"> propunerea de semnare a unui Act Adițional la Protocolul de Asociere nr. 2309 din data de 26.01.2022, </w:t>
      </w:r>
      <w:r w:rsidR="007B6B98" w:rsidRPr="00E440A8">
        <w:rPr>
          <w:rFonts w:ascii="Times New Roman" w:eastAsia="Times New Roman" w:hAnsi="Times New Roman"/>
          <w:sz w:val="26"/>
          <w:szCs w:val="26"/>
        </w:rPr>
        <w:t>încheiat între Colegiul Me</w:t>
      </w:r>
      <w:r w:rsidR="00D2475C" w:rsidRPr="00E440A8">
        <w:rPr>
          <w:rFonts w:ascii="Times New Roman" w:eastAsia="Times New Roman" w:hAnsi="Times New Roman"/>
          <w:sz w:val="26"/>
          <w:szCs w:val="26"/>
        </w:rPr>
        <w:t>dicilor Stomatologi din București și UMFCD</w:t>
      </w:r>
      <w:r w:rsidR="007B6B98" w:rsidRPr="00E440A8">
        <w:rPr>
          <w:rFonts w:ascii="Times New Roman" w:eastAsia="Times New Roman" w:hAnsi="Times New Roman"/>
          <w:sz w:val="26"/>
          <w:szCs w:val="26"/>
        </w:rPr>
        <w:t xml:space="preserve">, în vederea </w:t>
      </w:r>
      <w:r w:rsidR="009E6705" w:rsidRPr="00E440A8">
        <w:rPr>
          <w:rFonts w:ascii="Times New Roman" w:eastAsia="Times New Roman" w:hAnsi="Times New Roman"/>
          <w:sz w:val="26"/>
          <w:szCs w:val="26"/>
        </w:rPr>
        <w:t>extinderii obiectului protocolului prin organizarea și de alte evenimente și manifestări de educație medicală continuă pentru medicii stomatologi</w:t>
      </w:r>
      <w:r w:rsidR="007B6B98" w:rsidRPr="00E440A8">
        <w:rPr>
          <w:rFonts w:ascii="Times New Roman" w:eastAsia="Times New Roman" w:hAnsi="Times New Roman"/>
          <w:sz w:val="26"/>
          <w:szCs w:val="26"/>
        </w:rPr>
        <w:t xml:space="preserve"> (</w:t>
      </w:r>
      <w:r w:rsidR="005E5492">
        <w:rPr>
          <w:rFonts w:ascii="Times New Roman" w:eastAsia="Times New Roman" w:hAnsi="Times New Roman"/>
          <w:sz w:val="26"/>
          <w:szCs w:val="26"/>
        </w:rPr>
        <w:t>A</w:t>
      </w:r>
      <w:r w:rsidR="007B6B98" w:rsidRPr="00E440A8">
        <w:rPr>
          <w:rFonts w:ascii="Times New Roman" w:eastAsia="Times New Roman" w:hAnsi="Times New Roman"/>
          <w:sz w:val="26"/>
          <w:szCs w:val="26"/>
        </w:rPr>
        <w:t>nexa 39).</w:t>
      </w:r>
    </w:p>
    <w:p w14:paraId="514D46E1" w14:textId="01EAE601" w:rsidR="007B6B98" w:rsidRPr="00E440A8" w:rsidRDefault="007B6B98" w:rsidP="005661B6">
      <w:pPr>
        <w:jc w:val="both"/>
        <w:rPr>
          <w:rFonts w:ascii="Times New Roman" w:hAnsi="Times New Roman"/>
          <w:sz w:val="26"/>
          <w:szCs w:val="26"/>
          <w:lang w:val="en-US"/>
        </w:rPr>
      </w:pPr>
      <w:r w:rsidRPr="00E440A8">
        <w:rPr>
          <w:rFonts w:ascii="Times New Roman" w:hAnsi="Times New Roman"/>
          <w:b/>
          <w:sz w:val="26"/>
          <w:szCs w:val="26"/>
        </w:rPr>
        <w:t xml:space="preserve">Art. </w:t>
      </w:r>
      <w:r w:rsidR="008F5835" w:rsidRPr="00E440A8">
        <w:rPr>
          <w:rFonts w:ascii="Times New Roman" w:hAnsi="Times New Roman"/>
          <w:b/>
          <w:sz w:val="26"/>
          <w:szCs w:val="26"/>
        </w:rPr>
        <w:t>3</w:t>
      </w:r>
      <w:r w:rsidR="005661B6">
        <w:rPr>
          <w:rFonts w:ascii="Times New Roman" w:hAnsi="Times New Roman"/>
          <w:b/>
          <w:sz w:val="26"/>
          <w:szCs w:val="26"/>
        </w:rPr>
        <w:t>7</w:t>
      </w:r>
      <w:r w:rsidRPr="00E440A8">
        <w:rPr>
          <w:rFonts w:ascii="Times New Roman" w:hAnsi="Times New Roman"/>
          <w:b/>
          <w:sz w:val="26"/>
          <w:szCs w:val="26"/>
        </w:rPr>
        <w:t>.</w:t>
      </w:r>
      <w:r w:rsidRPr="00E440A8">
        <w:rPr>
          <w:rFonts w:ascii="Times New Roman" w:hAnsi="Times New Roman"/>
          <w:sz w:val="26"/>
          <w:szCs w:val="26"/>
        </w:rPr>
        <w:t xml:space="preserve"> Se aprobă</w:t>
      </w:r>
      <w:r w:rsidR="00095A14" w:rsidRPr="00E440A8">
        <w:rPr>
          <w:rFonts w:ascii="Times New Roman" w:hAnsi="Times New Roman"/>
          <w:sz w:val="26"/>
          <w:szCs w:val="26"/>
        </w:rPr>
        <w:t xml:space="preserve"> solicitarea de desfășurare a workshop-ului „Implantologia digitală – ghiduri chirurgicale, scanare intraorală, încărcare imediată”, organizat de Liga Studenților la Medicină Dentară București, în data de 29.03.2023, în spațiul Universității – Centrul Interdisciplinar de Cercetare și Dezvoltare în Stomatologie – Laboratorul de Tehnici digitale în Stomatologie, din Str. Thomas Masaryk </w:t>
      </w:r>
      <w:r w:rsidR="00BA2A7C">
        <w:rPr>
          <w:rFonts w:ascii="Times New Roman" w:hAnsi="Times New Roman"/>
          <w:sz w:val="26"/>
          <w:szCs w:val="26"/>
        </w:rPr>
        <w:t>N</w:t>
      </w:r>
      <w:r w:rsidR="00095A14" w:rsidRPr="00E440A8">
        <w:rPr>
          <w:rFonts w:ascii="Times New Roman" w:hAnsi="Times New Roman"/>
          <w:sz w:val="26"/>
          <w:szCs w:val="26"/>
        </w:rPr>
        <w:t>r. 19 (</w:t>
      </w:r>
      <w:r w:rsidR="00BA2A7C">
        <w:rPr>
          <w:rFonts w:ascii="Times New Roman" w:hAnsi="Times New Roman"/>
          <w:sz w:val="26"/>
          <w:szCs w:val="26"/>
        </w:rPr>
        <w:t>A</w:t>
      </w:r>
      <w:r w:rsidR="00095A14" w:rsidRPr="00E440A8">
        <w:rPr>
          <w:rFonts w:ascii="Times New Roman" w:hAnsi="Times New Roman"/>
          <w:sz w:val="26"/>
          <w:szCs w:val="26"/>
        </w:rPr>
        <w:t>nexa 40).</w:t>
      </w:r>
    </w:p>
    <w:p w14:paraId="1CA500EE" w14:textId="1CD36FC1" w:rsidR="007B6B98" w:rsidRPr="00E440A8" w:rsidRDefault="007B6B98" w:rsidP="005661B6">
      <w:pPr>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3</w:t>
      </w:r>
      <w:r w:rsidR="005661B6">
        <w:rPr>
          <w:rFonts w:ascii="Times New Roman" w:hAnsi="Times New Roman"/>
          <w:b/>
          <w:sz w:val="26"/>
          <w:szCs w:val="26"/>
        </w:rPr>
        <w:t>8</w:t>
      </w:r>
      <w:r w:rsidRPr="00E440A8">
        <w:rPr>
          <w:rFonts w:ascii="Times New Roman" w:hAnsi="Times New Roman"/>
          <w:b/>
          <w:sz w:val="26"/>
          <w:szCs w:val="26"/>
        </w:rPr>
        <w:t>.</w:t>
      </w:r>
      <w:r w:rsidRPr="00E440A8">
        <w:rPr>
          <w:rFonts w:ascii="Times New Roman" w:hAnsi="Times New Roman"/>
          <w:sz w:val="26"/>
          <w:szCs w:val="26"/>
        </w:rPr>
        <w:t xml:space="preserve"> Se aprobă</w:t>
      </w:r>
      <w:r w:rsidR="00EA0BFB" w:rsidRPr="00E440A8">
        <w:rPr>
          <w:rFonts w:ascii="Times New Roman" w:hAnsi="Times New Roman"/>
          <w:sz w:val="26"/>
          <w:szCs w:val="26"/>
        </w:rPr>
        <w:t xml:space="preserve"> solicitarea de reducere a taxei de școlarizare, prin acordarea unei burse pentru anul universitar 2022-2023, reprezentând contravaloarea taxei, pentru 1 studentă înscrisă în anul III la Facultatea de Stomatologie (</w:t>
      </w:r>
      <w:r w:rsidR="006B4708">
        <w:rPr>
          <w:rFonts w:ascii="Times New Roman" w:hAnsi="Times New Roman"/>
          <w:sz w:val="26"/>
          <w:szCs w:val="26"/>
        </w:rPr>
        <w:t>A</w:t>
      </w:r>
      <w:r w:rsidR="00F11BF4" w:rsidRPr="00E440A8">
        <w:rPr>
          <w:rFonts w:ascii="Times New Roman" w:hAnsi="Times New Roman"/>
          <w:sz w:val="26"/>
          <w:szCs w:val="26"/>
        </w:rPr>
        <w:t>n</w:t>
      </w:r>
      <w:r w:rsidR="00EA0BFB" w:rsidRPr="00E440A8">
        <w:rPr>
          <w:rFonts w:ascii="Times New Roman" w:hAnsi="Times New Roman"/>
          <w:sz w:val="26"/>
          <w:szCs w:val="26"/>
        </w:rPr>
        <w:t>exa 41).</w:t>
      </w:r>
    </w:p>
    <w:p w14:paraId="0121601D" w14:textId="347229C7" w:rsidR="007B6B98" w:rsidRPr="00E440A8" w:rsidRDefault="007B6B98" w:rsidP="005661B6">
      <w:pPr>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3</w:t>
      </w:r>
      <w:r w:rsidR="005661B6">
        <w:rPr>
          <w:rFonts w:ascii="Times New Roman" w:hAnsi="Times New Roman"/>
          <w:b/>
          <w:sz w:val="26"/>
          <w:szCs w:val="26"/>
        </w:rPr>
        <w:t>9</w:t>
      </w:r>
      <w:r w:rsidRPr="00E440A8">
        <w:rPr>
          <w:rFonts w:ascii="Times New Roman" w:hAnsi="Times New Roman"/>
          <w:b/>
          <w:sz w:val="26"/>
          <w:szCs w:val="26"/>
        </w:rPr>
        <w:t>.</w:t>
      </w:r>
      <w:r w:rsidRPr="00E440A8">
        <w:rPr>
          <w:rFonts w:ascii="Times New Roman" w:hAnsi="Times New Roman"/>
          <w:sz w:val="26"/>
          <w:szCs w:val="26"/>
        </w:rPr>
        <w:t xml:space="preserve"> Se aprobă</w:t>
      </w:r>
      <w:r w:rsidR="00181D6F" w:rsidRPr="00E440A8">
        <w:rPr>
          <w:rFonts w:ascii="Times New Roman" w:hAnsi="Times New Roman"/>
          <w:sz w:val="26"/>
          <w:szCs w:val="26"/>
        </w:rPr>
        <w:t xml:space="preserve"> solicitarea </w:t>
      </w:r>
      <w:r w:rsidR="00F11BF4" w:rsidRPr="00E440A8">
        <w:rPr>
          <w:rFonts w:ascii="Times New Roman" w:hAnsi="Times New Roman"/>
          <w:sz w:val="26"/>
          <w:szCs w:val="26"/>
        </w:rPr>
        <w:t>de întrerupere a studiilor în perioada 20.02.2023-19.08.2023, a unui medic rezident din Palestina - Obstetrică Ginecologie (</w:t>
      </w:r>
      <w:r w:rsidR="006B4708">
        <w:rPr>
          <w:rFonts w:ascii="Times New Roman" w:hAnsi="Times New Roman"/>
          <w:sz w:val="26"/>
          <w:szCs w:val="26"/>
        </w:rPr>
        <w:t>A</w:t>
      </w:r>
      <w:r w:rsidR="00F11BF4" w:rsidRPr="00E440A8">
        <w:rPr>
          <w:rFonts w:ascii="Times New Roman" w:hAnsi="Times New Roman"/>
          <w:sz w:val="26"/>
          <w:szCs w:val="26"/>
        </w:rPr>
        <w:t>nexa 42).</w:t>
      </w:r>
    </w:p>
    <w:p w14:paraId="7870EE1B" w14:textId="58A33DD2" w:rsidR="00F11BF4" w:rsidRPr="00E440A8" w:rsidRDefault="007B6B98" w:rsidP="005661B6">
      <w:pPr>
        <w:jc w:val="both"/>
        <w:rPr>
          <w:rFonts w:ascii="Times New Roman" w:hAnsi="Times New Roman"/>
          <w:sz w:val="26"/>
          <w:szCs w:val="26"/>
        </w:rPr>
      </w:pPr>
      <w:r w:rsidRPr="00E440A8">
        <w:rPr>
          <w:rFonts w:ascii="Times New Roman" w:hAnsi="Times New Roman"/>
          <w:b/>
          <w:sz w:val="26"/>
          <w:szCs w:val="26"/>
        </w:rPr>
        <w:t xml:space="preserve">Art. </w:t>
      </w:r>
      <w:r w:rsidR="005661B6">
        <w:rPr>
          <w:rFonts w:ascii="Times New Roman" w:hAnsi="Times New Roman"/>
          <w:b/>
          <w:sz w:val="26"/>
          <w:szCs w:val="26"/>
        </w:rPr>
        <w:t>40</w:t>
      </w:r>
      <w:r w:rsidRPr="00E440A8">
        <w:rPr>
          <w:rFonts w:ascii="Times New Roman" w:hAnsi="Times New Roman"/>
          <w:b/>
          <w:sz w:val="26"/>
          <w:szCs w:val="26"/>
        </w:rPr>
        <w:t>.</w:t>
      </w:r>
      <w:r w:rsidRPr="00E440A8">
        <w:rPr>
          <w:rFonts w:ascii="Times New Roman" w:hAnsi="Times New Roman"/>
          <w:sz w:val="26"/>
          <w:szCs w:val="26"/>
        </w:rPr>
        <w:t xml:space="preserve"> Se aprobă</w:t>
      </w:r>
      <w:r w:rsidR="00F11BF4" w:rsidRPr="00E440A8">
        <w:rPr>
          <w:rFonts w:ascii="Times New Roman" w:hAnsi="Times New Roman"/>
          <w:sz w:val="26"/>
          <w:szCs w:val="26"/>
        </w:rPr>
        <w:t xml:space="preserve"> solicitarea de prelungire a perioadei de întrerupere a studiilor (25.11.2022-02.04.2023), a unui medic rezident din Israel - Chirurgie Plastică, Estetică și Microchirurgie Reconstructivă (</w:t>
      </w:r>
      <w:r w:rsidR="006B4708">
        <w:rPr>
          <w:rFonts w:ascii="Times New Roman" w:hAnsi="Times New Roman"/>
          <w:sz w:val="26"/>
          <w:szCs w:val="26"/>
        </w:rPr>
        <w:t>A</w:t>
      </w:r>
      <w:r w:rsidR="00F11BF4" w:rsidRPr="00E440A8">
        <w:rPr>
          <w:rFonts w:ascii="Times New Roman" w:hAnsi="Times New Roman"/>
          <w:sz w:val="26"/>
          <w:szCs w:val="26"/>
        </w:rPr>
        <w:t>nexa 43).</w:t>
      </w:r>
    </w:p>
    <w:p w14:paraId="1F6B7D25" w14:textId="2EC7A470" w:rsidR="00147A0C" w:rsidRPr="00E440A8" w:rsidRDefault="007B6B98" w:rsidP="005661B6">
      <w:pPr>
        <w:jc w:val="both"/>
        <w:rPr>
          <w:rFonts w:ascii="Times New Roman" w:hAnsi="Times New Roman"/>
          <w:sz w:val="26"/>
          <w:szCs w:val="26"/>
        </w:rPr>
      </w:pPr>
      <w:r w:rsidRPr="00E440A8">
        <w:rPr>
          <w:rFonts w:ascii="Times New Roman" w:hAnsi="Times New Roman"/>
          <w:b/>
          <w:sz w:val="26"/>
          <w:szCs w:val="26"/>
        </w:rPr>
        <w:t xml:space="preserve">Art. </w:t>
      </w:r>
      <w:r w:rsidR="005661B6">
        <w:rPr>
          <w:rFonts w:ascii="Times New Roman" w:hAnsi="Times New Roman"/>
          <w:b/>
          <w:sz w:val="26"/>
          <w:szCs w:val="26"/>
        </w:rPr>
        <w:t>41</w:t>
      </w:r>
      <w:r w:rsidRPr="00E440A8">
        <w:rPr>
          <w:rFonts w:ascii="Times New Roman" w:hAnsi="Times New Roman"/>
          <w:sz w:val="26"/>
          <w:szCs w:val="26"/>
        </w:rPr>
        <w:t xml:space="preserve">. </w:t>
      </w:r>
      <w:r w:rsidR="00147A0C" w:rsidRPr="00E440A8">
        <w:rPr>
          <w:rFonts w:ascii="Times New Roman" w:hAnsi="Times New Roman"/>
          <w:sz w:val="26"/>
          <w:szCs w:val="26"/>
        </w:rPr>
        <w:t>Se aprobă solicitarea de prelungire a perioadei de întrerupere a studiilor (01.02.2023-31.01.2024), a unui medic rezident din Siria - Dermatovenerologie (</w:t>
      </w:r>
      <w:r w:rsidR="006B4708">
        <w:rPr>
          <w:rFonts w:ascii="Times New Roman" w:hAnsi="Times New Roman"/>
          <w:sz w:val="26"/>
          <w:szCs w:val="26"/>
        </w:rPr>
        <w:t>A</w:t>
      </w:r>
      <w:r w:rsidR="00147A0C" w:rsidRPr="00E440A8">
        <w:rPr>
          <w:rFonts w:ascii="Times New Roman" w:hAnsi="Times New Roman"/>
          <w:sz w:val="26"/>
          <w:szCs w:val="26"/>
        </w:rPr>
        <w:t>nexa 44).</w:t>
      </w:r>
    </w:p>
    <w:p w14:paraId="79ACB2B4" w14:textId="5101E18C" w:rsidR="00D32F73" w:rsidRPr="00E440A8" w:rsidRDefault="007B6B98" w:rsidP="005661B6">
      <w:pPr>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4</w:t>
      </w:r>
      <w:r w:rsidR="005661B6">
        <w:rPr>
          <w:rFonts w:ascii="Times New Roman" w:hAnsi="Times New Roman"/>
          <w:b/>
          <w:sz w:val="26"/>
          <w:szCs w:val="26"/>
        </w:rPr>
        <w:t>2</w:t>
      </w:r>
      <w:r w:rsidRPr="00E440A8">
        <w:rPr>
          <w:rFonts w:ascii="Times New Roman" w:hAnsi="Times New Roman"/>
          <w:b/>
          <w:sz w:val="26"/>
          <w:szCs w:val="26"/>
        </w:rPr>
        <w:t>.</w:t>
      </w:r>
      <w:r w:rsidRPr="00E440A8">
        <w:rPr>
          <w:rFonts w:ascii="Times New Roman" w:hAnsi="Times New Roman"/>
          <w:sz w:val="26"/>
          <w:szCs w:val="26"/>
        </w:rPr>
        <w:t xml:space="preserve"> Se aprobă</w:t>
      </w:r>
      <w:r w:rsidR="00D32F73" w:rsidRPr="00E440A8">
        <w:rPr>
          <w:rFonts w:ascii="Times New Roman" w:hAnsi="Times New Roman"/>
          <w:sz w:val="26"/>
          <w:szCs w:val="26"/>
        </w:rPr>
        <w:t xml:space="preserve"> solicitarea de întrerupere a studiilor în perioada 01.11.2023-30.04.2024, a unui medic rezident din Maroc - Cardiologie (</w:t>
      </w:r>
      <w:r w:rsidR="006B4708">
        <w:rPr>
          <w:rFonts w:ascii="Times New Roman" w:hAnsi="Times New Roman"/>
          <w:sz w:val="26"/>
          <w:szCs w:val="26"/>
        </w:rPr>
        <w:t>A</w:t>
      </w:r>
      <w:r w:rsidR="00D32F73" w:rsidRPr="00E440A8">
        <w:rPr>
          <w:rFonts w:ascii="Times New Roman" w:hAnsi="Times New Roman"/>
          <w:sz w:val="26"/>
          <w:szCs w:val="26"/>
        </w:rPr>
        <w:t>nexa 45).</w:t>
      </w:r>
    </w:p>
    <w:p w14:paraId="7150A16B" w14:textId="5B93EE43" w:rsidR="007B6B98" w:rsidRPr="00E440A8" w:rsidRDefault="007B6B98" w:rsidP="005661B6">
      <w:pPr>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4</w:t>
      </w:r>
      <w:r w:rsidR="005661B6">
        <w:rPr>
          <w:rFonts w:ascii="Times New Roman" w:hAnsi="Times New Roman"/>
          <w:b/>
          <w:sz w:val="26"/>
          <w:szCs w:val="26"/>
        </w:rPr>
        <w:t>3</w:t>
      </w:r>
      <w:r w:rsidRPr="00E440A8">
        <w:rPr>
          <w:rFonts w:ascii="Times New Roman" w:hAnsi="Times New Roman"/>
          <w:b/>
          <w:sz w:val="26"/>
          <w:szCs w:val="26"/>
        </w:rPr>
        <w:t>.</w:t>
      </w:r>
      <w:r w:rsidRPr="00E440A8">
        <w:rPr>
          <w:rFonts w:ascii="Times New Roman" w:hAnsi="Times New Roman"/>
          <w:sz w:val="26"/>
          <w:szCs w:val="26"/>
        </w:rPr>
        <w:t xml:space="preserve"> Se aprobă</w:t>
      </w:r>
      <w:r w:rsidR="003D5E66" w:rsidRPr="00E440A8">
        <w:rPr>
          <w:rFonts w:ascii="Times New Roman" w:hAnsi="Times New Roman"/>
          <w:sz w:val="26"/>
          <w:szCs w:val="26"/>
        </w:rPr>
        <w:t xml:space="preserve"> solicitarea de efectuare a ultimului stagiu (Chirurgie generală), în perioada 16.03.2023 – 16.05.2023, cu coordonatorul Prof. Univ. Dr. Miron Adrian</w:t>
      </w:r>
      <w:r w:rsidR="002602C1" w:rsidRPr="00E440A8">
        <w:rPr>
          <w:rFonts w:ascii="Times New Roman" w:hAnsi="Times New Roman"/>
          <w:sz w:val="26"/>
          <w:szCs w:val="26"/>
        </w:rPr>
        <w:t>, pentru un medic din Irak, înscris la cursur</w:t>
      </w:r>
      <w:r w:rsidR="00787EB2" w:rsidRPr="00E440A8">
        <w:rPr>
          <w:rFonts w:ascii="Times New Roman" w:hAnsi="Times New Roman"/>
          <w:sz w:val="26"/>
          <w:szCs w:val="26"/>
        </w:rPr>
        <w:t xml:space="preserve">i postuniversitare pentru 1 an - </w:t>
      </w:r>
      <w:r w:rsidR="002602C1" w:rsidRPr="00E440A8">
        <w:rPr>
          <w:rFonts w:ascii="Times New Roman" w:hAnsi="Times New Roman"/>
          <w:sz w:val="26"/>
          <w:szCs w:val="26"/>
        </w:rPr>
        <w:t>6 cursuri (</w:t>
      </w:r>
      <w:r w:rsidR="006B4708">
        <w:rPr>
          <w:rFonts w:ascii="Times New Roman" w:hAnsi="Times New Roman"/>
          <w:sz w:val="26"/>
          <w:szCs w:val="26"/>
        </w:rPr>
        <w:t>A</w:t>
      </w:r>
      <w:r w:rsidR="002602C1" w:rsidRPr="00E440A8">
        <w:rPr>
          <w:rFonts w:ascii="Times New Roman" w:hAnsi="Times New Roman"/>
          <w:sz w:val="26"/>
          <w:szCs w:val="26"/>
        </w:rPr>
        <w:t>nexa 46).</w:t>
      </w:r>
    </w:p>
    <w:p w14:paraId="3D4D73CB" w14:textId="2AFDE816" w:rsidR="007B6B98" w:rsidRPr="00E440A8" w:rsidRDefault="007B6B98" w:rsidP="005661B6">
      <w:pPr>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4</w:t>
      </w:r>
      <w:r w:rsidR="005661B6">
        <w:rPr>
          <w:rFonts w:ascii="Times New Roman" w:hAnsi="Times New Roman"/>
          <w:b/>
          <w:sz w:val="26"/>
          <w:szCs w:val="26"/>
        </w:rPr>
        <w:t>4</w:t>
      </w:r>
      <w:r w:rsidRPr="00E440A8">
        <w:rPr>
          <w:rFonts w:ascii="Times New Roman" w:hAnsi="Times New Roman"/>
          <w:b/>
          <w:sz w:val="26"/>
          <w:szCs w:val="26"/>
        </w:rPr>
        <w:t>.</w:t>
      </w:r>
      <w:r w:rsidRPr="00E440A8">
        <w:rPr>
          <w:rFonts w:ascii="Times New Roman" w:hAnsi="Times New Roman"/>
          <w:sz w:val="26"/>
          <w:szCs w:val="26"/>
        </w:rPr>
        <w:t xml:space="preserve"> Se aprobă</w:t>
      </w:r>
      <w:r w:rsidR="001D605F" w:rsidRPr="00E440A8">
        <w:rPr>
          <w:rFonts w:ascii="Times New Roman" w:hAnsi="Times New Roman"/>
          <w:sz w:val="26"/>
          <w:szCs w:val="26"/>
        </w:rPr>
        <w:t xml:space="preserve"> solicitarea </w:t>
      </w:r>
      <w:r w:rsidR="006B4708">
        <w:rPr>
          <w:rFonts w:ascii="Times New Roman" w:hAnsi="Times New Roman"/>
          <w:sz w:val="26"/>
          <w:szCs w:val="26"/>
        </w:rPr>
        <w:t>D</w:t>
      </w:r>
      <w:r w:rsidR="001D605F" w:rsidRPr="00E440A8">
        <w:rPr>
          <w:rFonts w:ascii="Times New Roman" w:hAnsi="Times New Roman"/>
          <w:sz w:val="26"/>
          <w:szCs w:val="26"/>
        </w:rPr>
        <w:t>lui Prof. Univ. Dr. Ioan Sîrbu, șeful Disciplinei Terapie Implanto-Protetică, responsabilul programului de pregătire postuniversitară privind obținerea atestatului de studii complementare în implantologia orală, referitoare la achiziția materialelor consumabile necesare desfășurării activității de lucrări practice cu medicii cursanți înscriși pentru anul universitar 2022-2023, din procentul alocat de 20%, sau din procentul de salarii, dacă suma depășește cei 20% (</w:t>
      </w:r>
      <w:r w:rsidR="006B4708">
        <w:rPr>
          <w:rFonts w:ascii="Times New Roman" w:hAnsi="Times New Roman"/>
          <w:sz w:val="26"/>
          <w:szCs w:val="26"/>
        </w:rPr>
        <w:t>A</w:t>
      </w:r>
      <w:r w:rsidR="001D605F" w:rsidRPr="00E440A8">
        <w:rPr>
          <w:rFonts w:ascii="Times New Roman" w:hAnsi="Times New Roman"/>
          <w:sz w:val="26"/>
          <w:szCs w:val="26"/>
        </w:rPr>
        <w:t>nexa 47).</w:t>
      </w:r>
    </w:p>
    <w:p w14:paraId="5F5FF834" w14:textId="77777777" w:rsidR="0070284F" w:rsidRDefault="0070284F" w:rsidP="005661B6">
      <w:pPr>
        <w:tabs>
          <w:tab w:val="left" w:pos="3285"/>
        </w:tabs>
        <w:jc w:val="both"/>
        <w:rPr>
          <w:rFonts w:ascii="Times New Roman" w:hAnsi="Times New Roman"/>
          <w:b/>
          <w:sz w:val="26"/>
          <w:szCs w:val="26"/>
        </w:rPr>
      </w:pPr>
    </w:p>
    <w:p w14:paraId="7FC1CB56" w14:textId="78797F31" w:rsidR="00B550A7" w:rsidRPr="00E440A8" w:rsidRDefault="007B6B98" w:rsidP="005661B6">
      <w:pPr>
        <w:tabs>
          <w:tab w:val="left" w:pos="3285"/>
        </w:tabs>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4</w:t>
      </w:r>
      <w:r w:rsidR="005661B6">
        <w:rPr>
          <w:rFonts w:ascii="Times New Roman" w:hAnsi="Times New Roman"/>
          <w:b/>
          <w:sz w:val="26"/>
          <w:szCs w:val="26"/>
        </w:rPr>
        <w:t>5</w:t>
      </w:r>
      <w:r w:rsidRPr="00E440A8">
        <w:rPr>
          <w:rFonts w:ascii="Times New Roman" w:hAnsi="Times New Roman"/>
          <w:b/>
          <w:sz w:val="26"/>
          <w:szCs w:val="26"/>
        </w:rPr>
        <w:t>.</w:t>
      </w:r>
      <w:r w:rsidRPr="00E440A8">
        <w:rPr>
          <w:rFonts w:ascii="Times New Roman" w:hAnsi="Times New Roman"/>
          <w:sz w:val="26"/>
          <w:szCs w:val="26"/>
        </w:rPr>
        <w:t xml:space="preserve"> Se aprobă</w:t>
      </w:r>
      <w:r w:rsidR="00B550A7" w:rsidRPr="00E440A8">
        <w:rPr>
          <w:rFonts w:ascii="Times New Roman" w:hAnsi="Times New Roman"/>
          <w:sz w:val="26"/>
          <w:szCs w:val="26"/>
        </w:rPr>
        <w:t xml:space="preserve"> solicitarea de retrager</w:t>
      </w:r>
      <w:r w:rsidR="00AC3F8B">
        <w:rPr>
          <w:rFonts w:ascii="Times New Roman" w:hAnsi="Times New Roman"/>
          <w:sz w:val="26"/>
          <w:szCs w:val="26"/>
        </w:rPr>
        <w:t>e</w:t>
      </w:r>
      <w:r w:rsidR="00B550A7" w:rsidRPr="00E440A8">
        <w:rPr>
          <w:rFonts w:ascii="Times New Roman" w:hAnsi="Times New Roman"/>
          <w:sz w:val="26"/>
          <w:szCs w:val="26"/>
        </w:rPr>
        <w:t xml:space="preserve"> definitiv</w:t>
      </w:r>
      <w:r w:rsidR="00AC3F8B">
        <w:rPr>
          <w:rFonts w:ascii="Times New Roman" w:hAnsi="Times New Roman"/>
          <w:sz w:val="26"/>
          <w:szCs w:val="26"/>
        </w:rPr>
        <w:t>ă</w:t>
      </w:r>
      <w:r w:rsidR="00B550A7" w:rsidRPr="00E440A8">
        <w:rPr>
          <w:rFonts w:ascii="Times New Roman" w:hAnsi="Times New Roman"/>
          <w:sz w:val="26"/>
          <w:szCs w:val="26"/>
        </w:rPr>
        <w:t xml:space="preserve"> de la studiile universitare de doctorat pentru 4 </w:t>
      </w:r>
      <w:bookmarkStart w:id="0" w:name="_Hlk124412127"/>
      <w:r w:rsidR="00B550A7" w:rsidRPr="00E440A8">
        <w:rPr>
          <w:rFonts w:ascii="Times New Roman" w:hAnsi="Times New Roman"/>
          <w:sz w:val="26"/>
          <w:szCs w:val="26"/>
        </w:rPr>
        <w:t>studenți doctoranzi</w:t>
      </w:r>
      <w:bookmarkEnd w:id="0"/>
      <w:r w:rsidR="00B550A7" w:rsidRPr="00E440A8">
        <w:rPr>
          <w:rFonts w:ascii="Times New Roman" w:hAnsi="Times New Roman"/>
          <w:sz w:val="26"/>
          <w:szCs w:val="26"/>
        </w:rPr>
        <w:t xml:space="preserve"> (</w:t>
      </w:r>
      <w:r w:rsidR="00AC23AE">
        <w:rPr>
          <w:rFonts w:ascii="Times New Roman" w:hAnsi="Times New Roman"/>
          <w:sz w:val="26"/>
          <w:szCs w:val="26"/>
        </w:rPr>
        <w:t>A</w:t>
      </w:r>
      <w:r w:rsidR="00B550A7" w:rsidRPr="00E440A8">
        <w:rPr>
          <w:rFonts w:ascii="Times New Roman" w:hAnsi="Times New Roman"/>
          <w:sz w:val="26"/>
          <w:szCs w:val="26"/>
        </w:rPr>
        <w:t>nexa 48).</w:t>
      </w:r>
    </w:p>
    <w:p w14:paraId="48A2AA63" w14:textId="7DE8924D" w:rsidR="00B550A7" w:rsidRPr="00E440A8" w:rsidRDefault="007B6B98" w:rsidP="005661B6">
      <w:pPr>
        <w:ind w:right="-113"/>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4</w:t>
      </w:r>
      <w:r w:rsidR="005661B6">
        <w:rPr>
          <w:rFonts w:ascii="Times New Roman" w:hAnsi="Times New Roman"/>
          <w:b/>
          <w:sz w:val="26"/>
          <w:szCs w:val="26"/>
        </w:rPr>
        <w:t>6</w:t>
      </w:r>
      <w:r w:rsidRPr="00E440A8">
        <w:rPr>
          <w:rFonts w:ascii="Times New Roman" w:hAnsi="Times New Roman"/>
          <w:b/>
          <w:sz w:val="26"/>
          <w:szCs w:val="26"/>
        </w:rPr>
        <w:t>.</w:t>
      </w:r>
      <w:r w:rsidRPr="00E440A8">
        <w:rPr>
          <w:rFonts w:ascii="Times New Roman" w:hAnsi="Times New Roman"/>
          <w:sz w:val="26"/>
          <w:szCs w:val="26"/>
        </w:rPr>
        <w:t xml:space="preserve"> Se aprobă</w:t>
      </w:r>
      <w:r w:rsidR="00B550A7" w:rsidRPr="00E440A8">
        <w:rPr>
          <w:rFonts w:ascii="Times New Roman" w:hAnsi="Times New Roman"/>
          <w:sz w:val="26"/>
          <w:szCs w:val="26"/>
        </w:rPr>
        <w:t xml:space="preserve"> cererea de prelungire </w:t>
      </w:r>
      <w:r w:rsidR="00126EE1" w:rsidRPr="00E440A8">
        <w:rPr>
          <w:rFonts w:ascii="Times New Roman" w:hAnsi="Times New Roman"/>
          <w:sz w:val="26"/>
          <w:szCs w:val="26"/>
        </w:rPr>
        <w:t>a unei studente doctorand</w:t>
      </w:r>
      <w:r w:rsidR="00B550A7" w:rsidRPr="00E440A8">
        <w:rPr>
          <w:rFonts w:ascii="Times New Roman" w:hAnsi="Times New Roman"/>
          <w:sz w:val="26"/>
          <w:szCs w:val="26"/>
        </w:rPr>
        <w:t xml:space="preserve"> (</w:t>
      </w:r>
      <w:r w:rsidR="00AC23AE">
        <w:rPr>
          <w:rFonts w:ascii="Times New Roman" w:hAnsi="Times New Roman"/>
          <w:sz w:val="26"/>
          <w:szCs w:val="26"/>
        </w:rPr>
        <w:t>A</w:t>
      </w:r>
      <w:r w:rsidR="00B550A7" w:rsidRPr="00E440A8">
        <w:rPr>
          <w:rFonts w:ascii="Times New Roman" w:hAnsi="Times New Roman"/>
          <w:sz w:val="26"/>
          <w:szCs w:val="26"/>
        </w:rPr>
        <w:t>nexa 49).</w:t>
      </w:r>
    </w:p>
    <w:p w14:paraId="236F7374" w14:textId="0316CD59" w:rsidR="00126EE1" w:rsidRPr="00E440A8" w:rsidRDefault="00FD35B2" w:rsidP="005661B6">
      <w:pPr>
        <w:ind w:right="-113"/>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4</w:t>
      </w:r>
      <w:r w:rsidR="005661B6">
        <w:rPr>
          <w:rFonts w:ascii="Times New Roman" w:hAnsi="Times New Roman"/>
          <w:b/>
          <w:sz w:val="26"/>
          <w:szCs w:val="26"/>
        </w:rPr>
        <w:t>7</w:t>
      </w:r>
      <w:r w:rsidRPr="00E440A8">
        <w:rPr>
          <w:rFonts w:ascii="Times New Roman" w:hAnsi="Times New Roman"/>
          <w:b/>
          <w:sz w:val="26"/>
          <w:szCs w:val="26"/>
        </w:rPr>
        <w:t>.</w:t>
      </w:r>
      <w:r w:rsidRPr="00E440A8">
        <w:rPr>
          <w:rFonts w:ascii="Times New Roman" w:hAnsi="Times New Roman"/>
          <w:sz w:val="26"/>
          <w:szCs w:val="26"/>
        </w:rPr>
        <w:t xml:space="preserve"> Se aprobă</w:t>
      </w:r>
      <w:r w:rsidR="00126EE1" w:rsidRPr="00E440A8">
        <w:rPr>
          <w:rFonts w:ascii="Times New Roman" w:hAnsi="Times New Roman"/>
          <w:sz w:val="26"/>
          <w:szCs w:val="26"/>
        </w:rPr>
        <w:t xml:space="preserve"> cererile de acordare a calității de membru al Școlii Doctorale din cadrul I.O.S.U.D.- Universitatea de Medicină și Farmacie ”Carol Davila” din București, în urma constatării îndeplinirii standardelor specifice, pentru 5 cadre didactice abilitate (Prof.univ.</w:t>
      </w:r>
      <w:r w:rsidR="00AC23AE">
        <w:rPr>
          <w:rFonts w:ascii="Times New Roman" w:hAnsi="Times New Roman"/>
          <w:sz w:val="26"/>
          <w:szCs w:val="26"/>
        </w:rPr>
        <w:t>D</w:t>
      </w:r>
      <w:r w:rsidR="00126EE1" w:rsidRPr="00E440A8">
        <w:rPr>
          <w:rFonts w:ascii="Times New Roman" w:hAnsi="Times New Roman"/>
          <w:sz w:val="26"/>
          <w:szCs w:val="26"/>
        </w:rPr>
        <w:t>r. Bumbăcea Roxana – domeniul Medicină, Prof.univ.</w:t>
      </w:r>
      <w:r w:rsidR="00AC23AE">
        <w:rPr>
          <w:rFonts w:ascii="Times New Roman" w:hAnsi="Times New Roman"/>
          <w:sz w:val="26"/>
          <w:szCs w:val="26"/>
        </w:rPr>
        <w:t>D</w:t>
      </w:r>
      <w:r w:rsidR="00126EE1" w:rsidRPr="00E440A8">
        <w:rPr>
          <w:rFonts w:ascii="Times New Roman" w:hAnsi="Times New Roman"/>
          <w:sz w:val="26"/>
          <w:szCs w:val="26"/>
        </w:rPr>
        <w:t>r. Craiu Dana – domeniul Medicină, Conf.univ.</w:t>
      </w:r>
      <w:r w:rsidR="00AC23AE">
        <w:rPr>
          <w:rFonts w:ascii="Times New Roman" w:hAnsi="Times New Roman"/>
          <w:sz w:val="26"/>
          <w:szCs w:val="26"/>
        </w:rPr>
        <w:t>D</w:t>
      </w:r>
      <w:r w:rsidR="00126EE1" w:rsidRPr="00E440A8">
        <w:rPr>
          <w:rFonts w:ascii="Times New Roman" w:hAnsi="Times New Roman"/>
          <w:sz w:val="26"/>
          <w:szCs w:val="26"/>
        </w:rPr>
        <w:t>r. Grigorie Daniel – domeniul Medicină, Conf.univ.</w:t>
      </w:r>
      <w:r w:rsidR="00AC23AE">
        <w:rPr>
          <w:rFonts w:ascii="Times New Roman" w:hAnsi="Times New Roman"/>
          <w:sz w:val="26"/>
          <w:szCs w:val="26"/>
        </w:rPr>
        <w:t>D</w:t>
      </w:r>
      <w:r w:rsidR="00126EE1" w:rsidRPr="00E440A8">
        <w:rPr>
          <w:rFonts w:ascii="Times New Roman" w:hAnsi="Times New Roman"/>
          <w:sz w:val="26"/>
          <w:szCs w:val="26"/>
        </w:rPr>
        <w:t>r. Gheorghe Dan Cristian – domeniul Medicină, Conf.univ.</w:t>
      </w:r>
      <w:r w:rsidR="00AC23AE">
        <w:rPr>
          <w:rFonts w:ascii="Times New Roman" w:hAnsi="Times New Roman"/>
          <w:sz w:val="26"/>
          <w:szCs w:val="26"/>
        </w:rPr>
        <w:t>D</w:t>
      </w:r>
      <w:r w:rsidR="00126EE1" w:rsidRPr="00E440A8">
        <w:rPr>
          <w:rFonts w:ascii="Times New Roman" w:hAnsi="Times New Roman"/>
          <w:sz w:val="26"/>
          <w:szCs w:val="26"/>
        </w:rPr>
        <w:t>r. Pop Anca Lucia – domeniul Farmacie) (</w:t>
      </w:r>
      <w:r w:rsidR="00AC23AE">
        <w:rPr>
          <w:rFonts w:ascii="Times New Roman" w:hAnsi="Times New Roman"/>
          <w:sz w:val="26"/>
          <w:szCs w:val="26"/>
        </w:rPr>
        <w:t>A</w:t>
      </w:r>
      <w:r w:rsidR="00126EE1" w:rsidRPr="00E440A8">
        <w:rPr>
          <w:rFonts w:ascii="Times New Roman" w:hAnsi="Times New Roman"/>
          <w:sz w:val="26"/>
          <w:szCs w:val="26"/>
        </w:rPr>
        <w:t>nexa 50).</w:t>
      </w:r>
    </w:p>
    <w:p w14:paraId="05ACFAAB" w14:textId="4B9F3E5D" w:rsidR="00FD35B2" w:rsidRPr="00E440A8" w:rsidRDefault="00FD35B2" w:rsidP="005661B6">
      <w:pPr>
        <w:jc w:val="both"/>
        <w:rPr>
          <w:rFonts w:ascii="Times New Roman" w:eastAsia="Times New Roman" w:hAnsi="Times New Roman"/>
          <w:sz w:val="26"/>
          <w:szCs w:val="26"/>
          <w:lang w:val="en-US"/>
        </w:rPr>
      </w:pPr>
      <w:r w:rsidRPr="00E440A8">
        <w:rPr>
          <w:rFonts w:ascii="Times New Roman" w:hAnsi="Times New Roman"/>
          <w:b/>
          <w:sz w:val="26"/>
          <w:szCs w:val="26"/>
        </w:rPr>
        <w:t xml:space="preserve">Art. </w:t>
      </w:r>
      <w:r w:rsidR="008F5835" w:rsidRPr="00E440A8">
        <w:rPr>
          <w:rFonts w:ascii="Times New Roman" w:hAnsi="Times New Roman"/>
          <w:b/>
          <w:sz w:val="26"/>
          <w:szCs w:val="26"/>
        </w:rPr>
        <w:t>4</w:t>
      </w:r>
      <w:r w:rsidR="005661B6">
        <w:rPr>
          <w:rFonts w:ascii="Times New Roman" w:hAnsi="Times New Roman"/>
          <w:b/>
          <w:sz w:val="26"/>
          <w:szCs w:val="26"/>
        </w:rPr>
        <w:t>8</w:t>
      </w:r>
      <w:r w:rsidRPr="00E440A8">
        <w:rPr>
          <w:rFonts w:ascii="Times New Roman" w:hAnsi="Times New Roman"/>
          <w:b/>
          <w:sz w:val="26"/>
          <w:szCs w:val="26"/>
        </w:rPr>
        <w:t>.</w:t>
      </w:r>
      <w:r w:rsidRPr="00E440A8">
        <w:rPr>
          <w:rFonts w:ascii="Times New Roman" w:hAnsi="Times New Roman"/>
          <w:sz w:val="26"/>
          <w:szCs w:val="26"/>
        </w:rPr>
        <w:t xml:space="preserve"> Se aprobă</w:t>
      </w:r>
      <w:r w:rsidR="00126EE1" w:rsidRPr="00E440A8">
        <w:rPr>
          <w:rFonts w:ascii="Times New Roman" w:hAnsi="Times New Roman"/>
          <w:sz w:val="26"/>
          <w:szCs w:val="26"/>
        </w:rPr>
        <w:t xml:space="preserve"> solicitarea de transfer de la U.M.F. din Craiova la U.M.F. ”Carol Davila” din București, a unei studente doctorand, având avizul noului conducător Prof.</w:t>
      </w:r>
      <w:r w:rsidR="00F7362E" w:rsidRPr="00E440A8">
        <w:rPr>
          <w:rFonts w:ascii="Times New Roman" w:hAnsi="Times New Roman"/>
          <w:sz w:val="26"/>
          <w:szCs w:val="26"/>
        </w:rPr>
        <w:t xml:space="preserve"> </w:t>
      </w:r>
      <w:r w:rsidR="00126EE1" w:rsidRPr="00E440A8">
        <w:rPr>
          <w:rFonts w:ascii="Times New Roman" w:hAnsi="Times New Roman"/>
          <w:sz w:val="26"/>
          <w:szCs w:val="26"/>
        </w:rPr>
        <w:t>univ.</w:t>
      </w:r>
      <w:r w:rsidR="00F7362E" w:rsidRPr="00E440A8">
        <w:rPr>
          <w:rFonts w:ascii="Times New Roman" w:hAnsi="Times New Roman"/>
          <w:sz w:val="26"/>
          <w:szCs w:val="26"/>
        </w:rPr>
        <w:t xml:space="preserve"> </w:t>
      </w:r>
      <w:r w:rsidR="000B7EEB">
        <w:rPr>
          <w:rFonts w:ascii="Times New Roman" w:hAnsi="Times New Roman"/>
          <w:sz w:val="26"/>
          <w:szCs w:val="26"/>
        </w:rPr>
        <w:t>D</w:t>
      </w:r>
      <w:r w:rsidR="00126EE1" w:rsidRPr="00E440A8">
        <w:rPr>
          <w:rFonts w:ascii="Times New Roman" w:hAnsi="Times New Roman"/>
          <w:sz w:val="26"/>
          <w:szCs w:val="26"/>
        </w:rPr>
        <w:t>r. Severin Emilia (</w:t>
      </w:r>
      <w:r w:rsidR="000B7EEB">
        <w:rPr>
          <w:rFonts w:ascii="Times New Roman" w:hAnsi="Times New Roman"/>
          <w:sz w:val="26"/>
          <w:szCs w:val="26"/>
        </w:rPr>
        <w:t>A</w:t>
      </w:r>
      <w:r w:rsidR="00126EE1" w:rsidRPr="00E440A8">
        <w:rPr>
          <w:rFonts w:ascii="Times New Roman" w:hAnsi="Times New Roman"/>
          <w:sz w:val="26"/>
          <w:szCs w:val="26"/>
        </w:rPr>
        <w:t>nexa 51).</w:t>
      </w:r>
    </w:p>
    <w:p w14:paraId="58191736" w14:textId="1E2E0F6B" w:rsidR="00B07174" w:rsidRPr="00E440A8" w:rsidRDefault="00FD35B2" w:rsidP="005661B6">
      <w:pPr>
        <w:ind w:right="-113"/>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4</w:t>
      </w:r>
      <w:r w:rsidR="005661B6">
        <w:rPr>
          <w:rFonts w:ascii="Times New Roman" w:hAnsi="Times New Roman"/>
          <w:b/>
          <w:sz w:val="26"/>
          <w:szCs w:val="26"/>
        </w:rPr>
        <w:t>9</w:t>
      </w:r>
      <w:r w:rsidRPr="00E440A8">
        <w:rPr>
          <w:rFonts w:ascii="Times New Roman" w:hAnsi="Times New Roman"/>
          <w:b/>
          <w:sz w:val="26"/>
          <w:szCs w:val="26"/>
        </w:rPr>
        <w:t>.</w:t>
      </w:r>
      <w:r w:rsidRPr="00E440A8">
        <w:rPr>
          <w:rFonts w:ascii="Times New Roman" w:hAnsi="Times New Roman"/>
          <w:sz w:val="26"/>
          <w:szCs w:val="26"/>
        </w:rPr>
        <w:t xml:space="preserve"> Se aprobă</w:t>
      </w:r>
      <w:r w:rsidR="00B07174" w:rsidRPr="00E440A8">
        <w:rPr>
          <w:rFonts w:ascii="Times New Roman" w:hAnsi="Times New Roman"/>
          <w:sz w:val="26"/>
          <w:szCs w:val="26"/>
        </w:rPr>
        <w:t xml:space="preserve"> solicitarea de transfer de la Universitatea ”Titu Maiorescu” la U.M.F. ”Carol Davila” din București, a </w:t>
      </w:r>
      <w:r w:rsidR="004860FA" w:rsidRPr="00E440A8">
        <w:rPr>
          <w:rFonts w:ascii="Times New Roman" w:hAnsi="Times New Roman"/>
          <w:sz w:val="26"/>
          <w:szCs w:val="26"/>
        </w:rPr>
        <w:t>unei studente</w:t>
      </w:r>
      <w:r w:rsidR="00B07174" w:rsidRPr="00E440A8">
        <w:rPr>
          <w:rFonts w:ascii="Times New Roman" w:hAnsi="Times New Roman"/>
          <w:sz w:val="26"/>
          <w:szCs w:val="26"/>
        </w:rPr>
        <w:t xml:space="preserve"> doctorand, în urma includerii conducătorului de doctorat Prof.</w:t>
      </w:r>
      <w:r w:rsidR="00F7362E" w:rsidRPr="00E440A8">
        <w:rPr>
          <w:rFonts w:ascii="Times New Roman" w:hAnsi="Times New Roman"/>
          <w:sz w:val="26"/>
          <w:szCs w:val="26"/>
        </w:rPr>
        <w:t xml:space="preserve"> </w:t>
      </w:r>
      <w:r w:rsidR="000B7EEB">
        <w:rPr>
          <w:rFonts w:ascii="Times New Roman" w:hAnsi="Times New Roman"/>
          <w:sz w:val="26"/>
          <w:szCs w:val="26"/>
        </w:rPr>
        <w:t>U</w:t>
      </w:r>
      <w:r w:rsidR="00B07174" w:rsidRPr="00E440A8">
        <w:rPr>
          <w:rFonts w:ascii="Times New Roman" w:hAnsi="Times New Roman"/>
          <w:sz w:val="26"/>
          <w:szCs w:val="26"/>
        </w:rPr>
        <w:t>niv.</w:t>
      </w:r>
      <w:r w:rsidR="00F7362E" w:rsidRPr="00E440A8">
        <w:rPr>
          <w:rFonts w:ascii="Times New Roman" w:hAnsi="Times New Roman"/>
          <w:sz w:val="26"/>
          <w:szCs w:val="26"/>
        </w:rPr>
        <w:t xml:space="preserve"> </w:t>
      </w:r>
      <w:r w:rsidR="000B7EEB">
        <w:rPr>
          <w:rFonts w:ascii="Times New Roman" w:hAnsi="Times New Roman"/>
          <w:sz w:val="26"/>
          <w:szCs w:val="26"/>
        </w:rPr>
        <w:t>D</w:t>
      </w:r>
      <w:r w:rsidR="00B07174" w:rsidRPr="00E440A8">
        <w:rPr>
          <w:rFonts w:ascii="Times New Roman" w:hAnsi="Times New Roman"/>
          <w:sz w:val="26"/>
          <w:szCs w:val="26"/>
        </w:rPr>
        <w:t>r. Tănase Alina în cadrul IOSUD Universitatea de Medicină și Farmacie ”Caro</w:t>
      </w:r>
      <w:r w:rsidR="005661B6">
        <w:rPr>
          <w:rFonts w:ascii="Times New Roman" w:hAnsi="Times New Roman"/>
          <w:sz w:val="26"/>
          <w:szCs w:val="26"/>
        </w:rPr>
        <w:t>l</w:t>
      </w:r>
      <w:r w:rsidR="00B07174" w:rsidRPr="00E440A8">
        <w:rPr>
          <w:rFonts w:ascii="Times New Roman" w:hAnsi="Times New Roman"/>
          <w:sz w:val="26"/>
          <w:szCs w:val="26"/>
        </w:rPr>
        <w:t xml:space="preserve"> Davila” din București</w:t>
      </w:r>
      <w:r w:rsidR="004860FA" w:rsidRPr="00E440A8">
        <w:rPr>
          <w:rFonts w:ascii="Times New Roman" w:hAnsi="Times New Roman"/>
          <w:sz w:val="26"/>
          <w:szCs w:val="26"/>
        </w:rPr>
        <w:t xml:space="preserve"> (</w:t>
      </w:r>
      <w:r w:rsidR="000B7EEB">
        <w:rPr>
          <w:rFonts w:ascii="Times New Roman" w:hAnsi="Times New Roman"/>
          <w:sz w:val="26"/>
          <w:szCs w:val="26"/>
        </w:rPr>
        <w:t>A</w:t>
      </w:r>
      <w:r w:rsidR="004860FA" w:rsidRPr="00E440A8">
        <w:rPr>
          <w:rFonts w:ascii="Times New Roman" w:hAnsi="Times New Roman"/>
          <w:sz w:val="26"/>
          <w:szCs w:val="26"/>
        </w:rPr>
        <w:t>nexa 52).</w:t>
      </w:r>
    </w:p>
    <w:p w14:paraId="559C4915" w14:textId="77777777" w:rsidR="00FD35B2" w:rsidRPr="00E440A8" w:rsidRDefault="00FD35B2" w:rsidP="005661B6">
      <w:pPr>
        <w:jc w:val="both"/>
        <w:rPr>
          <w:rFonts w:ascii="Times New Roman" w:eastAsia="Times New Roman" w:hAnsi="Times New Roman"/>
          <w:sz w:val="26"/>
          <w:szCs w:val="26"/>
          <w:lang w:val="en-US"/>
        </w:rPr>
      </w:pPr>
      <w:r w:rsidRPr="00E440A8">
        <w:rPr>
          <w:rFonts w:ascii="Times New Roman" w:hAnsi="Times New Roman"/>
          <w:b/>
          <w:sz w:val="26"/>
          <w:szCs w:val="26"/>
        </w:rPr>
        <w:t xml:space="preserve">Art. </w:t>
      </w:r>
      <w:r w:rsidR="005661B6">
        <w:rPr>
          <w:rFonts w:ascii="Times New Roman" w:hAnsi="Times New Roman"/>
          <w:b/>
          <w:sz w:val="26"/>
          <w:szCs w:val="26"/>
        </w:rPr>
        <w:t>50</w:t>
      </w:r>
      <w:r w:rsidRPr="00E440A8">
        <w:rPr>
          <w:rFonts w:ascii="Times New Roman" w:hAnsi="Times New Roman"/>
          <w:b/>
          <w:sz w:val="26"/>
          <w:szCs w:val="26"/>
        </w:rPr>
        <w:t>.</w:t>
      </w:r>
      <w:r w:rsidRPr="00E440A8">
        <w:rPr>
          <w:rFonts w:ascii="Times New Roman" w:hAnsi="Times New Roman"/>
          <w:sz w:val="26"/>
          <w:szCs w:val="26"/>
        </w:rPr>
        <w:t xml:space="preserve"> Se aprobă</w:t>
      </w:r>
      <w:r w:rsidR="006A5413" w:rsidRPr="00E440A8">
        <w:rPr>
          <w:rFonts w:ascii="Times New Roman" w:hAnsi="Times New Roman"/>
          <w:sz w:val="26"/>
          <w:szCs w:val="26"/>
        </w:rPr>
        <w:t xml:space="preserve"> solicitarea </w:t>
      </w:r>
      <w:r w:rsidR="002C18A2" w:rsidRPr="00E440A8">
        <w:rPr>
          <w:rFonts w:ascii="Times New Roman" w:hAnsi="Times New Roman"/>
          <w:sz w:val="26"/>
          <w:szCs w:val="26"/>
        </w:rPr>
        <w:t xml:space="preserve">unui student doctorand </w:t>
      </w:r>
      <w:r w:rsidR="006A5413" w:rsidRPr="00E440A8">
        <w:rPr>
          <w:rFonts w:ascii="Times New Roman" w:hAnsi="Times New Roman"/>
          <w:sz w:val="26"/>
          <w:szCs w:val="26"/>
        </w:rPr>
        <w:t>de alocare a sumei de 1330 lei din fonduri proprii pentru acoperirea integrală a cheltuielilor pentru achiziții de materiale (Referat necesitate 8923/27.03.2023).</w:t>
      </w:r>
    </w:p>
    <w:p w14:paraId="67AC9BFE" w14:textId="1E1F2A74" w:rsidR="00B100C7" w:rsidRPr="00E440A8" w:rsidRDefault="00FD35B2" w:rsidP="005661B6">
      <w:pPr>
        <w:tabs>
          <w:tab w:val="left" w:pos="3285"/>
        </w:tabs>
        <w:jc w:val="both"/>
        <w:rPr>
          <w:rFonts w:ascii="Times New Roman" w:hAnsi="Times New Roman"/>
          <w:sz w:val="26"/>
          <w:szCs w:val="26"/>
        </w:rPr>
      </w:pPr>
      <w:r w:rsidRPr="00E440A8">
        <w:rPr>
          <w:rFonts w:ascii="Times New Roman" w:hAnsi="Times New Roman"/>
          <w:b/>
          <w:sz w:val="26"/>
          <w:szCs w:val="26"/>
        </w:rPr>
        <w:t xml:space="preserve">Art. </w:t>
      </w:r>
      <w:r w:rsidR="005661B6">
        <w:rPr>
          <w:rFonts w:ascii="Times New Roman" w:hAnsi="Times New Roman"/>
          <w:b/>
          <w:sz w:val="26"/>
          <w:szCs w:val="26"/>
        </w:rPr>
        <w:t>51</w:t>
      </w:r>
      <w:r w:rsidRPr="00E440A8">
        <w:rPr>
          <w:rFonts w:ascii="Times New Roman" w:hAnsi="Times New Roman"/>
          <w:b/>
          <w:sz w:val="26"/>
          <w:szCs w:val="26"/>
        </w:rPr>
        <w:t xml:space="preserve">. </w:t>
      </w:r>
      <w:r w:rsidRPr="00E440A8">
        <w:rPr>
          <w:rFonts w:ascii="Times New Roman" w:hAnsi="Times New Roman"/>
          <w:sz w:val="26"/>
          <w:szCs w:val="26"/>
        </w:rPr>
        <w:t>Se aprobă</w:t>
      </w:r>
      <w:r w:rsidR="00B100C7" w:rsidRPr="00E440A8">
        <w:rPr>
          <w:rFonts w:ascii="Times New Roman" w:hAnsi="Times New Roman"/>
          <w:sz w:val="26"/>
          <w:szCs w:val="26"/>
        </w:rPr>
        <w:t xml:space="preserve"> solicitarea de afiliere la Școala Doctorală din cadrul IOSUD – Universitatea din Oradea, domeniul Farmacie, a unui cadru didactic UMFCD de la Facultatea de Farmacie, Dept. Științe de Profil II (</w:t>
      </w:r>
      <w:r w:rsidR="000B7EEB">
        <w:rPr>
          <w:rFonts w:ascii="Times New Roman" w:hAnsi="Times New Roman"/>
          <w:sz w:val="26"/>
          <w:szCs w:val="26"/>
        </w:rPr>
        <w:t>A</w:t>
      </w:r>
      <w:r w:rsidR="00B100C7" w:rsidRPr="00E440A8">
        <w:rPr>
          <w:rFonts w:ascii="Times New Roman" w:hAnsi="Times New Roman"/>
          <w:sz w:val="26"/>
          <w:szCs w:val="26"/>
        </w:rPr>
        <w:t>nexa 53).</w:t>
      </w:r>
    </w:p>
    <w:p w14:paraId="63E958A8" w14:textId="281DD9B9" w:rsidR="00FD35B2" w:rsidRPr="00E440A8" w:rsidRDefault="00FD35B2" w:rsidP="005661B6">
      <w:pPr>
        <w:jc w:val="both"/>
        <w:rPr>
          <w:rFonts w:ascii="Times New Roman" w:eastAsia="Times New Roman" w:hAnsi="Times New Roman"/>
          <w:sz w:val="26"/>
          <w:szCs w:val="26"/>
          <w:lang w:val="en-US"/>
        </w:rPr>
      </w:pPr>
      <w:r w:rsidRPr="00E440A8">
        <w:rPr>
          <w:rFonts w:ascii="Times New Roman" w:hAnsi="Times New Roman"/>
          <w:b/>
          <w:sz w:val="26"/>
          <w:szCs w:val="26"/>
        </w:rPr>
        <w:t xml:space="preserve">Art. </w:t>
      </w:r>
      <w:r w:rsidR="008F5835" w:rsidRPr="00E440A8">
        <w:rPr>
          <w:rFonts w:ascii="Times New Roman" w:hAnsi="Times New Roman"/>
          <w:b/>
          <w:sz w:val="26"/>
          <w:szCs w:val="26"/>
        </w:rPr>
        <w:t>5</w:t>
      </w:r>
      <w:r w:rsidR="005661B6">
        <w:rPr>
          <w:rFonts w:ascii="Times New Roman" w:hAnsi="Times New Roman"/>
          <w:b/>
          <w:sz w:val="26"/>
          <w:szCs w:val="26"/>
        </w:rPr>
        <w:t>2</w:t>
      </w:r>
      <w:r w:rsidRPr="00E440A8">
        <w:rPr>
          <w:rFonts w:ascii="Times New Roman" w:hAnsi="Times New Roman"/>
          <w:b/>
          <w:sz w:val="26"/>
          <w:szCs w:val="26"/>
        </w:rPr>
        <w:t>.</w:t>
      </w:r>
      <w:r w:rsidRPr="00E440A8">
        <w:rPr>
          <w:rFonts w:ascii="Times New Roman" w:hAnsi="Times New Roman"/>
          <w:sz w:val="26"/>
          <w:szCs w:val="26"/>
        </w:rPr>
        <w:t xml:space="preserve"> Se aprobă</w:t>
      </w:r>
      <w:r w:rsidR="00386107" w:rsidRPr="00E440A8">
        <w:rPr>
          <w:rFonts w:ascii="Times New Roman" w:hAnsi="Times New Roman"/>
          <w:sz w:val="26"/>
          <w:szCs w:val="26"/>
        </w:rPr>
        <w:t xml:space="preserve">, ca urmare a ședinței </w:t>
      </w:r>
      <w:r w:rsidR="00386107" w:rsidRPr="00E440A8">
        <w:rPr>
          <w:rFonts w:ascii="Times New Roman" w:hAnsi="Times New Roman"/>
          <w:i/>
          <w:sz w:val="26"/>
          <w:szCs w:val="26"/>
        </w:rPr>
        <w:t xml:space="preserve">Comisiei de analiză a abaterilor </w:t>
      </w:r>
      <w:r w:rsidR="00CB2FB7" w:rsidRPr="00E440A8">
        <w:rPr>
          <w:rFonts w:ascii="Times New Roman" w:hAnsi="Times New Roman"/>
          <w:i/>
          <w:sz w:val="26"/>
          <w:szCs w:val="26"/>
        </w:rPr>
        <w:t>disciplinare săvârșite de personalul didactic și de cercetare</w:t>
      </w:r>
      <w:r w:rsidR="00386107" w:rsidRPr="00E440A8">
        <w:rPr>
          <w:rFonts w:ascii="Times New Roman" w:hAnsi="Times New Roman"/>
          <w:sz w:val="26"/>
          <w:szCs w:val="26"/>
        </w:rPr>
        <w:t xml:space="preserve"> din data de 13.02.2023,</w:t>
      </w:r>
      <w:r w:rsidR="00307421" w:rsidRPr="00E440A8">
        <w:rPr>
          <w:rFonts w:ascii="Times New Roman" w:hAnsi="Times New Roman"/>
          <w:sz w:val="26"/>
          <w:szCs w:val="26"/>
        </w:rPr>
        <w:t xml:space="preserve"> </w:t>
      </w:r>
      <w:r w:rsidR="00CB2FB7" w:rsidRPr="00E440A8">
        <w:rPr>
          <w:rFonts w:ascii="Times New Roman" w:hAnsi="Times New Roman"/>
          <w:sz w:val="26"/>
          <w:szCs w:val="26"/>
        </w:rPr>
        <w:t xml:space="preserve">propunerea de normare, în anul universitar 2023-2024, a dnei Asist. Univ. Dr. Adam Mihaela Mădălina </w:t>
      </w:r>
      <w:r w:rsidR="00307421" w:rsidRPr="00E440A8">
        <w:rPr>
          <w:rFonts w:ascii="Times New Roman" w:hAnsi="Times New Roman"/>
          <w:sz w:val="26"/>
          <w:szCs w:val="26"/>
        </w:rPr>
        <w:t>doar cu activita</w:t>
      </w:r>
      <w:r w:rsidR="00CB2FB7" w:rsidRPr="00E440A8">
        <w:rPr>
          <w:rFonts w:ascii="Times New Roman" w:hAnsi="Times New Roman"/>
          <w:sz w:val="26"/>
          <w:szCs w:val="26"/>
        </w:rPr>
        <w:t>t</w:t>
      </w:r>
      <w:r w:rsidR="00307421" w:rsidRPr="00E440A8">
        <w:rPr>
          <w:rFonts w:ascii="Times New Roman" w:hAnsi="Times New Roman"/>
          <w:sz w:val="26"/>
          <w:szCs w:val="26"/>
        </w:rPr>
        <w:t>ea de cercetare</w:t>
      </w:r>
      <w:r w:rsidR="00CB2FB7" w:rsidRPr="00E440A8">
        <w:rPr>
          <w:rFonts w:ascii="Times New Roman" w:hAnsi="Times New Roman"/>
          <w:sz w:val="26"/>
          <w:szCs w:val="26"/>
        </w:rPr>
        <w:t xml:space="preserve"> (</w:t>
      </w:r>
      <w:r w:rsidR="000B7EEB">
        <w:rPr>
          <w:rFonts w:ascii="Times New Roman" w:hAnsi="Times New Roman"/>
          <w:sz w:val="26"/>
          <w:szCs w:val="26"/>
        </w:rPr>
        <w:t>A</w:t>
      </w:r>
      <w:r w:rsidR="00CB2FB7" w:rsidRPr="00E440A8">
        <w:rPr>
          <w:rFonts w:ascii="Times New Roman" w:hAnsi="Times New Roman"/>
          <w:sz w:val="26"/>
          <w:szCs w:val="26"/>
        </w:rPr>
        <w:t>nexa 54).</w:t>
      </w:r>
    </w:p>
    <w:p w14:paraId="09FB08C4" w14:textId="37D64C64" w:rsidR="00414497" w:rsidRPr="00E440A8" w:rsidRDefault="00FD35B2" w:rsidP="005661B6">
      <w:pPr>
        <w:tabs>
          <w:tab w:val="left" w:pos="3285"/>
        </w:tabs>
        <w:jc w:val="both"/>
        <w:rPr>
          <w:rFonts w:ascii="Times New Roman" w:hAnsi="Times New Roman"/>
          <w:b/>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5</w:t>
      </w:r>
      <w:r w:rsidR="005661B6">
        <w:rPr>
          <w:rFonts w:ascii="Times New Roman" w:hAnsi="Times New Roman"/>
          <w:b/>
          <w:sz w:val="26"/>
          <w:szCs w:val="26"/>
        </w:rPr>
        <w:t>3</w:t>
      </w:r>
      <w:r w:rsidRPr="00E440A8">
        <w:rPr>
          <w:rFonts w:ascii="Times New Roman" w:hAnsi="Times New Roman"/>
          <w:b/>
          <w:sz w:val="26"/>
          <w:szCs w:val="26"/>
        </w:rPr>
        <w:t>.</w:t>
      </w:r>
      <w:r w:rsidRPr="00E440A8">
        <w:rPr>
          <w:rFonts w:ascii="Times New Roman" w:hAnsi="Times New Roman"/>
          <w:sz w:val="26"/>
          <w:szCs w:val="26"/>
        </w:rPr>
        <w:t xml:space="preserve"> Se aprobă</w:t>
      </w:r>
      <w:r w:rsidR="00414497" w:rsidRPr="00E440A8">
        <w:rPr>
          <w:rFonts w:ascii="Times New Roman" w:hAnsi="Times New Roman"/>
          <w:sz w:val="26"/>
          <w:szCs w:val="26"/>
        </w:rPr>
        <w:t xml:space="preserve"> solicitarea de tipărire a 8 broșuri de prezentare în limba engleză a programelor și facultăților UMFCD, ce urmează a fi oferite reprezentanț</w:t>
      </w:r>
      <w:r w:rsidR="00146AAC" w:rsidRPr="00E440A8">
        <w:rPr>
          <w:rFonts w:ascii="Times New Roman" w:hAnsi="Times New Roman"/>
          <w:sz w:val="26"/>
          <w:szCs w:val="26"/>
        </w:rPr>
        <w:t>ilor Facultății de Stomatologie din cadrul  Universității</w:t>
      </w:r>
      <w:r w:rsidR="00414497" w:rsidRPr="00E440A8">
        <w:rPr>
          <w:rFonts w:ascii="Times New Roman" w:hAnsi="Times New Roman"/>
          <w:sz w:val="26"/>
          <w:szCs w:val="26"/>
        </w:rPr>
        <w:t xml:space="preserve"> Niigata, Japonia, cu prilejul vizitei ce va avea loc în perioada 12-18 </w:t>
      </w:r>
      <w:r w:rsidR="00B163A6">
        <w:rPr>
          <w:rFonts w:ascii="Times New Roman" w:hAnsi="Times New Roman"/>
          <w:sz w:val="26"/>
          <w:szCs w:val="26"/>
        </w:rPr>
        <w:t>A</w:t>
      </w:r>
      <w:r w:rsidR="00414497" w:rsidRPr="00E440A8">
        <w:rPr>
          <w:rFonts w:ascii="Times New Roman" w:hAnsi="Times New Roman"/>
          <w:sz w:val="26"/>
          <w:szCs w:val="26"/>
        </w:rPr>
        <w:t>prilie 2023, la invitația decanului, în cadrul parteneriatului inter-instituțional</w:t>
      </w:r>
      <w:r w:rsidR="00146AAC" w:rsidRPr="00E440A8">
        <w:rPr>
          <w:rFonts w:ascii="Times New Roman" w:hAnsi="Times New Roman"/>
          <w:sz w:val="26"/>
          <w:szCs w:val="26"/>
        </w:rPr>
        <w:t xml:space="preserve"> (</w:t>
      </w:r>
      <w:r w:rsidR="00B163A6">
        <w:rPr>
          <w:rFonts w:ascii="Times New Roman" w:hAnsi="Times New Roman"/>
          <w:sz w:val="26"/>
          <w:szCs w:val="26"/>
        </w:rPr>
        <w:t>A</w:t>
      </w:r>
      <w:r w:rsidR="00146AAC" w:rsidRPr="00E440A8">
        <w:rPr>
          <w:rFonts w:ascii="Times New Roman" w:hAnsi="Times New Roman"/>
          <w:sz w:val="26"/>
          <w:szCs w:val="26"/>
        </w:rPr>
        <w:t>nexa 55)</w:t>
      </w:r>
      <w:r w:rsidR="00860142" w:rsidRPr="00E440A8">
        <w:rPr>
          <w:rFonts w:ascii="Times New Roman" w:hAnsi="Times New Roman"/>
          <w:sz w:val="26"/>
          <w:szCs w:val="26"/>
        </w:rPr>
        <w:t>.</w:t>
      </w:r>
    </w:p>
    <w:p w14:paraId="7E8BF19C" w14:textId="77777777" w:rsidR="0070284F" w:rsidRDefault="0070284F" w:rsidP="005661B6">
      <w:pPr>
        <w:tabs>
          <w:tab w:val="left" w:pos="3285"/>
        </w:tabs>
        <w:jc w:val="both"/>
        <w:rPr>
          <w:rFonts w:ascii="Times New Roman" w:hAnsi="Times New Roman"/>
          <w:b/>
          <w:sz w:val="26"/>
          <w:szCs w:val="26"/>
        </w:rPr>
      </w:pPr>
    </w:p>
    <w:p w14:paraId="59C0E688" w14:textId="77777777" w:rsidR="0070284F" w:rsidRDefault="0070284F" w:rsidP="005661B6">
      <w:pPr>
        <w:tabs>
          <w:tab w:val="left" w:pos="3285"/>
        </w:tabs>
        <w:jc w:val="both"/>
        <w:rPr>
          <w:rFonts w:ascii="Times New Roman" w:hAnsi="Times New Roman"/>
          <w:b/>
          <w:sz w:val="26"/>
          <w:szCs w:val="26"/>
        </w:rPr>
      </w:pPr>
    </w:p>
    <w:p w14:paraId="5858C8CB" w14:textId="64E91DDC" w:rsidR="00146AAC" w:rsidRPr="00E440A8" w:rsidRDefault="00FD35B2" w:rsidP="005661B6">
      <w:pPr>
        <w:tabs>
          <w:tab w:val="left" w:pos="3285"/>
        </w:tabs>
        <w:jc w:val="both"/>
        <w:rPr>
          <w:rFonts w:ascii="Times New Roman" w:hAnsi="Times New Roman"/>
          <w:b/>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5</w:t>
      </w:r>
      <w:r w:rsidR="005661B6">
        <w:rPr>
          <w:rFonts w:ascii="Times New Roman" w:hAnsi="Times New Roman"/>
          <w:b/>
          <w:sz w:val="26"/>
          <w:szCs w:val="26"/>
        </w:rPr>
        <w:t>4</w:t>
      </w:r>
      <w:r w:rsidRPr="00E440A8">
        <w:rPr>
          <w:rFonts w:ascii="Times New Roman" w:hAnsi="Times New Roman"/>
          <w:b/>
          <w:sz w:val="26"/>
          <w:szCs w:val="26"/>
        </w:rPr>
        <w:t>.</w:t>
      </w:r>
      <w:r w:rsidRPr="00E440A8">
        <w:rPr>
          <w:rFonts w:ascii="Times New Roman" w:hAnsi="Times New Roman"/>
          <w:sz w:val="26"/>
          <w:szCs w:val="26"/>
        </w:rPr>
        <w:t xml:space="preserve"> Se aprobă</w:t>
      </w:r>
      <w:r w:rsidR="00146AAC" w:rsidRPr="00E440A8">
        <w:rPr>
          <w:rFonts w:ascii="Times New Roman" w:hAnsi="Times New Roman"/>
          <w:sz w:val="26"/>
          <w:szCs w:val="26"/>
        </w:rPr>
        <w:t xml:space="preserve"> solicitarea de confecționare a 5 medalii cu inscripție UMFCD, ce urmează a fi oferite reprezentanților Facultății de Stomatologie din cadrul  Universității Niigata, Japonia, cu prilejul vizitei ce va avea loc în perioada 12-18 </w:t>
      </w:r>
      <w:r w:rsidR="00B163A6">
        <w:rPr>
          <w:rFonts w:ascii="Times New Roman" w:hAnsi="Times New Roman"/>
          <w:sz w:val="26"/>
          <w:szCs w:val="26"/>
        </w:rPr>
        <w:t>A</w:t>
      </w:r>
      <w:r w:rsidR="00146AAC" w:rsidRPr="00E440A8">
        <w:rPr>
          <w:rFonts w:ascii="Times New Roman" w:hAnsi="Times New Roman"/>
          <w:sz w:val="26"/>
          <w:szCs w:val="26"/>
        </w:rPr>
        <w:t>prilie 2023, la invitația decanului, în cadrul parteneriatului inter-instituțional</w:t>
      </w:r>
      <w:r w:rsidR="00860142" w:rsidRPr="00E440A8">
        <w:rPr>
          <w:rFonts w:ascii="Times New Roman" w:hAnsi="Times New Roman"/>
          <w:sz w:val="26"/>
          <w:szCs w:val="26"/>
        </w:rPr>
        <w:t xml:space="preserve"> (</w:t>
      </w:r>
      <w:r w:rsidR="00B163A6">
        <w:rPr>
          <w:rFonts w:ascii="Times New Roman" w:hAnsi="Times New Roman"/>
          <w:sz w:val="26"/>
          <w:szCs w:val="26"/>
        </w:rPr>
        <w:t>A</w:t>
      </w:r>
      <w:r w:rsidR="00860142" w:rsidRPr="00E440A8">
        <w:rPr>
          <w:rFonts w:ascii="Times New Roman" w:hAnsi="Times New Roman"/>
          <w:sz w:val="26"/>
          <w:szCs w:val="26"/>
        </w:rPr>
        <w:t>nexa 56</w:t>
      </w:r>
      <w:r w:rsidR="00146AAC" w:rsidRPr="00E440A8">
        <w:rPr>
          <w:rFonts w:ascii="Times New Roman" w:hAnsi="Times New Roman"/>
          <w:sz w:val="26"/>
          <w:szCs w:val="26"/>
        </w:rPr>
        <w:t>)</w:t>
      </w:r>
      <w:r w:rsidR="00860142" w:rsidRPr="00E440A8">
        <w:rPr>
          <w:rFonts w:ascii="Times New Roman" w:hAnsi="Times New Roman"/>
          <w:sz w:val="26"/>
          <w:szCs w:val="26"/>
        </w:rPr>
        <w:t>.</w:t>
      </w:r>
    </w:p>
    <w:p w14:paraId="611C0855" w14:textId="77777777" w:rsidR="00FD35B2" w:rsidRPr="00E440A8" w:rsidRDefault="00FD35B2" w:rsidP="005661B6">
      <w:pPr>
        <w:jc w:val="both"/>
        <w:rPr>
          <w:rFonts w:ascii="Times New Roman" w:eastAsia="Times New Roman" w:hAnsi="Times New Roman"/>
          <w:sz w:val="26"/>
          <w:szCs w:val="26"/>
          <w:lang w:val="en-US"/>
        </w:rPr>
      </w:pPr>
      <w:r w:rsidRPr="00E440A8">
        <w:rPr>
          <w:rFonts w:ascii="Times New Roman" w:hAnsi="Times New Roman"/>
          <w:b/>
          <w:sz w:val="26"/>
          <w:szCs w:val="26"/>
        </w:rPr>
        <w:t xml:space="preserve">Art. </w:t>
      </w:r>
      <w:r w:rsidR="005661B6">
        <w:rPr>
          <w:rFonts w:ascii="Times New Roman" w:hAnsi="Times New Roman"/>
          <w:b/>
          <w:sz w:val="26"/>
          <w:szCs w:val="26"/>
        </w:rPr>
        <w:t>55</w:t>
      </w:r>
      <w:r w:rsidRPr="00E440A8">
        <w:rPr>
          <w:rFonts w:ascii="Times New Roman" w:hAnsi="Times New Roman"/>
          <w:b/>
          <w:sz w:val="26"/>
          <w:szCs w:val="26"/>
        </w:rPr>
        <w:t>.</w:t>
      </w:r>
      <w:r w:rsidRPr="00E440A8">
        <w:rPr>
          <w:rFonts w:ascii="Times New Roman" w:hAnsi="Times New Roman"/>
          <w:sz w:val="26"/>
          <w:szCs w:val="26"/>
        </w:rPr>
        <w:t xml:space="preserve"> Se </w:t>
      </w:r>
      <w:r w:rsidR="008727EE" w:rsidRPr="00E440A8">
        <w:rPr>
          <w:rFonts w:ascii="Times New Roman" w:hAnsi="Times New Roman"/>
          <w:sz w:val="26"/>
          <w:szCs w:val="26"/>
        </w:rPr>
        <w:t>acordă avizul de principiu propunerii de declanșare a procedurilor de acreditare provizorie a programului de studii „</w:t>
      </w:r>
      <w:r w:rsidR="008727EE" w:rsidRPr="00E440A8">
        <w:rPr>
          <w:rFonts w:ascii="Times New Roman" w:hAnsi="Times New Roman"/>
          <w:i/>
          <w:sz w:val="26"/>
          <w:szCs w:val="26"/>
        </w:rPr>
        <w:t>Masterat de studii clinice</w:t>
      </w:r>
      <w:r w:rsidR="008727EE" w:rsidRPr="00E440A8">
        <w:rPr>
          <w:rFonts w:ascii="Times New Roman" w:hAnsi="Times New Roman"/>
          <w:sz w:val="26"/>
          <w:szCs w:val="26"/>
        </w:rPr>
        <w:t xml:space="preserve">” din cadrul Facultății de Farmacie. </w:t>
      </w:r>
    </w:p>
    <w:p w14:paraId="0B789700" w14:textId="40CCD66F" w:rsidR="009E1B9E" w:rsidRPr="00E440A8" w:rsidRDefault="009E1B9E" w:rsidP="005661B6">
      <w:pPr>
        <w:tabs>
          <w:tab w:val="left" w:pos="3285"/>
        </w:tabs>
        <w:jc w:val="both"/>
        <w:rPr>
          <w:rFonts w:ascii="Times New Roman" w:hAnsi="Times New Roman"/>
          <w:bCs/>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5</w:t>
      </w:r>
      <w:r w:rsidR="005661B6">
        <w:rPr>
          <w:rFonts w:ascii="Times New Roman" w:hAnsi="Times New Roman"/>
          <w:b/>
          <w:sz w:val="26"/>
          <w:szCs w:val="26"/>
        </w:rPr>
        <w:t>6</w:t>
      </w:r>
      <w:r w:rsidRPr="00E440A8">
        <w:rPr>
          <w:rFonts w:ascii="Times New Roman" w:hAnsi="Times New Roman"/>
          <w:b/>
          <w:sz w:val="26"/>
          <w:szCs w:val="26"/>
        </w:rPr>
        <w:t>.</w:t>
      </w:r>
      <w:r w:rsidRPr="00E440A8">
        <w:rPr>
          <w:rFonts w:ascii="Times New Roman" w:hAnsi="Times New Roman"/>
          <w:sz w:val="26"/>
          <w:szCs w:val="26"/>
        </w:rPr>
        <w:t xml:space="preserve"> Se acordă avizul de principiu propunerii de extindere a Universității de Medicină și Farmacie „Carol Davila” din București, pentru Facultatea de Moașe și Asistență Medicală – ex</w:t>
      </w:r>
      <w:r w:rsidR="005661B6">
        <w:rPr>
          <w:rFonts w:ascii="Times New Roman" w:hAnsi="Times New Roman"/>
          <w:sz w:val="26"/>
          <w:szCs w:val="26"/>
        </w:rPr>
        <w:t>t</w:t>
      </w:r>
      <w:r w:rsidRPr="00E440A8">
        <w:rPr>
          <w:rFonts w:ascii="Times New Roman" w:hAnsi="Times New Roman"/>
          <w:sz w:val="26"/>
          <w:szCs w:val="26"/>
        </w:rPr>
        <w:t>ensia Ploiești (</w:t>
      </w:r>
      <w:r w:rsidR="00B163A6">
        <w:rPr>
          <w:rFonts w:ascii="Times New Roman" w:hAnsi="Times New Roman"/>
          <w:sz w:val="26"/>
          <w:szCs w:val="26"/>
        </w:rPr>
        <w:t>A</w:t>
      </w:r>
      <w:r w:rsidRPr="00E440A8">
        <w:rPr>
          <w:rFonts w:ascii="Times New Roman" w:hAnsi="Times New Roman"/>
          <w:sz w:val="26"/>
          <w:szCs w:val="26"/>
        </w:rPr>
        <w:t xml:space="preserve">nexa 57). </w:t>
      </w:r>
    </w:p>
    <w:p w14:paraId="2C45809E" w14:textId="19AA12F1" w:rsidR="00BF3928" w:rsidRPr="00E440A8" w:rsidRDefault="00FD35B2" w:rsidP="005661B6">
      <w:pPr>
        <w:tabs>
          <w:tab w:val="left" w:pos="3285"/>
        </w:tabs>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5</w:t>
      </w:r>
      <w:r w:rsidR="005661B6">
        <w:rPr>
          <w:rFonts w:ascii="Times New Roman" w:hAnsi="Times New Roman"/>
          <w:b/>
          <w:sz w:val="26"/>
          <w:szCs w:val="26"/>
        </w:rPr>
        <w:t>7</w:t>
      </w:r>
      <w:r w:rsidRPr="00E440A8">
        <w:rPr>
          <w:rFonts w:ascii="Times New Roman" w:hAnsi="Times New Roman"/>
          <w:b/>
          <w:sz w:val="26"/>
          <w:szCs w:val="26"/>
        </w:rPr>
        <w:t>.</w:t>
      </w:r>
      <w:r w:rsidRPr="00E440A8">
        <w:rPr>
          <w:rFonts w:ascii="Times New Roman" w:hAnsi="Times New Roman"/>
          <w:sz w:val="26"/>
          <w:szCs w:val="26"/>
        </w:rPr>
        <w:t xml:space="preserve"> Se aprobă</w:t>
      </w:r>
      <w:r w:rsidR="00BF3928" w:rsidRPr="00E440A8">
        <w:rPr>
          <w:rFonts w:ascii="Times New Roman" w:hAnsi="Times New Roman"/>
          <w:sz w:val="26"/>
          <w:szCs w:val="26"/>
        </w:rPr>
        <w:t xml:space="preserve"> solicitarea SSMB de imprimare gratuită a 200 de flyere pentru promovarea Simulării examenului de admitere (</w:t>
      </w:r>
      <w:r w:rsidR="00B163A6">
        <w:rPr>
          <w:rFonts w:ascii="Times New Roman" w:hAnsi="Times New Roman"/>
          <w:sz w:val="26"/>
          <w:szCs w:val="26"/>
        </w:rPr>
        <w:t>A</w:t>
      </w:r>
      <w:r w:rsidR="00BF3928" w:rsidRPr="00E440A8">
        <w:rPr>
          <w:rFonts w:ascii="Times New Roman" w:hAnsi="Times New Roman"/>
          <w:sz w:val="26"/>
          <w:szCs w:val="26"/>
        </w:rPr>
        <w:t>nexa 58).</w:t>
      </w:r>
    </w:p>
    <w:p w14:paraId="0163E7EC" w14:textId="60767822" w:rsidR="00BF3928" w:rsidRPr="00E440A8" w:rsidRDefault="00FD35B2" w:rsidP="005661B6">
      <w:pPr>
        <w:tabs>
          <w:tab w:val="left" w:pos="3285"/>
        </w:tabs>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5</w:t>
      </w:r>
      <w:r w:rsidR="005661B6">
        <w:rPr>
          <w:rFonts w:ascii="Times New Roman" w:hAnsi="Times New Roman"/>
          <w:b/>
          <w:sz w:val="26"/>
          <w:szCs w:val="26"/>
        </w:rPr>
        <w:t>8</w:t>
      </w:r>
      <w:r w:rsidRPr="00E440A8">
        <w:rPr>
          <w:rFonts w:ascii="Times New Roman" w:hAnsi="Times New Roman"/>
          <w:b/>
          <w:sz w:val="26"/>
          <w:szCs w:val="26"/>
        </w:rPr>
        <w:t>.</w:t>
      </w:r>
      <w:r w:rsidRPr="00E440A8">
        <w:rPr>
          <w:rFonts w:ascii="Times New Roman" w:hAnsi="Times New Roman"/>
          <w:sz w:val="26"/>
          <w:szCs w:val="26"/>
        </w:rPr>
        <w:t xml:space="preserve"> Se aprobă</w:t>
      </w:r>
      <w:r w:rsidR="00BF3928" w:rsidRPr="00E440A8">
        <w:rPr>
          <w:rFonts w:ascii="Times New Roman" w:hAnsi="Times New Roman"/>
          <w:sz w:val="26"/>
          <w:szCs w:val="26"/>
        </w:rPr>
        <w:t xml:space="preserve"> solicitarea SSMB de imprimare gratuită a 300 de flyere pentru promovarea taberei MountMed (</w:t>
      </w:r>
      <w:r w:rsidR="00B163A6">
        <w:rPr>
          <w:rFonts w:ascii="Times New Roman" w:hAnsi="Times New Roman"/>
          <w:sz w:val="26"/>
          <w:szCs w:val="26"/>
        </w:rPr>
        <w:t>A</w:t>
      </w:r>
      <w:r w:rsidR="00BF3928" w:rsidRPr="00E440A8">
        <w:rPr>
          <w:rFonts w:ascii="Times New Roman" w:hAnsi="Times New Roman"/>
          <w:sz w:val="26"/>
          <w:szCs w:val="26"/>
        </w:rPr>
        <w:t>nexa 58).</w:t>
      </w:r>
    </w:p>
    <w:p w14:paraId="70C4F6E3" w14:textId="58E18BC9" w:rsidR="00BF3928" w:rsidRPr="00E440A8" w:rsidRDefault="003766B6" w:rsidP="005661B6">
      <w:pPr>
        <w:tabs>
          <w:tab w:val="left" w:pos="3285"/>
        </w:tabs>
        <w:jc w:val="both"/>
        <w:rPr>
          <w:rFonts w:ascii="Times New Roman" w:hAnsi="Times New Roman"/>
          <w:sz w:val="26"/>
          <w:szCs w:val="26"/>
        </w:rPr>
      </w:pPr>
      <w:r>
        <w:rPr>
          <w:rFonts w:ascii="Times New Roman" w:hAnsi="Times New Roman"/>
          <w:b/>
          <w:sz w:val="26"/>
          <w:szCs w:val="26"/>
        </w:rPr>
        <w:t xml:space="preserve">Art. </w:t>
      </w:r>
      <w:r w:rsidR="005661B6">
        <w:rPr>
          <w:rFonts w:ascii="Times New Roman" w:hAnsi="Times New Roman"/>
          <w:b/>
          <w:sz w:val="26"/>
          <w:szCs w:val="26"/>
        </w:rPr>
        <w:t>59</w:t>
      </w:r>
      <w:r w:rsidR="00FD35B2" w:rsidRPr="00E440A8">
        <w:rPr>
          <w:rFonts w:ascii="Times New Roman" w:hAnsi="Times New Roman"/>
          <w:b/>
          <w:sz w:val="26"/>
          <w:szCs w:val="26"/>
        </w:rPr>
        <w:t>.</w:t>
      </w:r>
      <w:r w:rsidR="00FD35B2" w:rsidRPr="00E440A8">
        <w:rPr>
          <w:rFonts w:ascii="Times New Roman" w:hAnsi="Times New Roman"/>
          <w:sz w:val="26"/>
          <w:szCs w:val="26"/>
        </w:rPr>
        <w:t xml:space="preserve"> Se aprobă</w:t>
      </w:r>
      <w:r w:rsidR="00BF3928" w:rsidRPr="00E440A8">
        <w:rPr>
          <w:rFonts w:ascii="Times New Roman" w:hAnsi="Times New Roman"/>
          <w:sz w:val="26"/>
          <w:szCs w:val="26"/>
        </w:rPr>
        <w:t xml:space="preserve"> solicitarea SSMB de imprimare gratuită a 200 de pliante pentru promovarea taberei Black Sea Medical Adventure</w:t>
      </w:r>
      <w:r w:rsidR="006E29BD" w:rsidRPr="00E440A8">
        <w:rPr>
          <w:rFonts w:ascii="Times New Roman" w:hAnsi="Times New Roman"/>
          <w:sz w:val="26"/>
          <w:szCs w:val="26"/>
        </w:rPr>
        <w:t xml:space="preserve"> (</w:t>
      </w:r>
      <w:r w:rsidR="00B163A6">
        <w:rPr>
          <w:rFonts w:ascii="Times New Roman" w:hAnsi="Times New Roman"/>
          <w:sz w:val="26"/>
          <w:szCs w:val="26"/>
        </w:rPr>
        <w:t>A</w:t>
      </w:r>
      <w:r w:rsidR="006E29BD" w:rsidRPr="00E440A8">
        <w:rPr>
          <w:rFonts w:ascii="Times New Roman" w:hAnsi="Times New Roman"/>
          <w:sz w:val="26"/>
          <w:szCs w:val="26"/>
        </w:rPr>
        <w:t>nexa 58</w:t>
      </w:r>
      <w:r w:rsidR="00BF3928" w:rsidRPr="00E440A8">
        <w:rPr>
          <w:rFonts w:ascii="Times New Roman" w:hAnsi="Times New Roman"/>
          <w:sz w:val="26"/>
          <w:szCs w:val="26"/>
        </w:rPr>
        <w:t>).</w:t>
      </w:r>
    </w:p>
    <w:p w14:paraId="4F405E79" w14:textId="6028F83C" w:rsidR="00FD35B2" w:rsidRPr="00E440A8" w:rsidRDefault="00FD35B2" w:rsidP="005661B6">
      <w:pPr>
        <w:jc w:val="both"/>
        <w:rPr>
          <w:rFonts w:ascii="Times New Roman" w:hAnsi="Times New Roman"/>
          <w:sz w:val="26"/>
          <w:szCs w:val="26"/>
        </w:rPr>
      </w:pPr>
      <w:r w:rsidRPr="00E440A8">
        <w:rPr>
          <w:rFonts w:ascii="Times New Roman" w:hAnsi="Times New Roman"/>
          <w:b/>
          <w:sz w:val="26"/>
          <w:szCs w:val="26"/>
        </w:rPr>
        <w:t xml:space="preserve">Art. </w:t>
      </w:r>
      <w:r w:rsidR="005661B6">
        <w:rPr>
          <w:rFonts w:ascii="Times New Roman" w:hAnsi="Times New Roman"/>
          <w:b/>
          <w:sz w:val="26"/>
          <w:szCs w:val="26"/>
        </w:rPr>
        <w:t>60</w:t>
      </w:r>
      <w:r w:rsidRPr="00E440A8">
        <w:rPr>
          <w:rFonts w:ascii="Times New Roman" w:hAnsi="Times New Roman"/>
          <w:b/>
          <w:sz w:val="26"/>
          <w:szCs w:val="26"/>
        </w:rPr>
        <w:t>.</w:t>
      </w:r>
      <w:r w:rsidRPr="00E440A8">
        <w:rPr>
          <w:rFonts w:ascii="Times New Roman" w:hAnsi="Times New Roman"/>
          <w:sz w:val="26"/>
          <w:szCs w:val="26"/>
        </w:rPr>
        <w:t xml:space="preserve"> Se aprobă</w:t>
      </w:r>
      <w:r w:rsidR="00BF3928" w:rsidRPr="00E440A8">
        <w:rPr>
          <w:rFonts w:ascii="Times New Roman" w:hAnsi="Times New Roman"/>
          <w:sz w:val="26"/>
          <w:szCs w:val="26"/>
        </w:rPr>
        <w:t xml:space="preserve"> solicitarea SSMB de</w:t>
      </w:r>
      <w:r w:rsidR="006E29BD" w:rsidRPr="00E440A8">
        <w:rPr>
          <w:rFonts w:ascii="Times New Roman" w:hAnsi="Times New Roman"/>
          <w:sz w:val="26"/>
          <w:szCs w:val="26"/>
        </w:rPr>
        <w:t xml:space="preserve"> imprimare gratuită a 120 de ecusoane pentru Școala SSMB (</w:t>
      </w:r>
      <w:r w:rsidR="00B163A6">
        <w:rPr>
          <w:rFonts w:ascii="Times New Roman" w:hAnsi="Times New Roman"/>
          <w:sz w:val="26"/>
          <w:szCs w:val="26"/>
        </w:rPr>
        <w:t>A</w:t>
      </w:r>
      <w:r w:rsidR="006E29BD" w:rsidRPr="00E440A8">
        <w:rPr>
          <w:rFonts w:ascii="Times New Roman" w:hAnsi="Times New Roman"/>
          <w:sz w:val="26"/>
          <w:szCs w:val="26"/>
        </w:rPr>
        <w:t>nexa 58).</w:t>
      </w:r>
    </w:p>
    <w:p w14:paraId="73751EA5" w14:textId="7812E871" w:rsidR="00FD35B2" w:rsidRPr="00E440A8" w:rsidRDefault="006E29BD" w:rsidP="005661B6">
      <w:pPr>
        <w:jc w:val="both"/>
        <w:rPr>
          <w:rFonts w:ascii="Times New Roman" w:hAnsi="Times New Roman"/>
          <w:sz w:val="26"/>
          <w:szCs w:val="26"/>
        </w:rPr>
      </w:pPr>
      <w:r w:rsidRPr="00E440A8">
        <w:rPr>
          <w:rFonts w:ascii="Times New Roman" w:hAnsi="Times New Roman"/>
          <w:b/>
          <w:sz w:val="26"/>
          <w:szCs w:val="26"/>
        </w:rPr>
        <w:t xml:space="preserve">Art. </w:t>
      </w:r>
      <w:r w:rsidR="005661B6">
        <w:rPr>
          <w:rFonts w:ascii="Times New Roman" w:hAnsi="Times New Roman"/>
          <w:b/>
          <w:sz w:val="26"/>
          <w:szCs w:val="26"/>
        </w:rPr>
        <w:t>61</w:t>
      </w:r>
      <w:r w:rsidRPr="00E440A8">
        <w:rPr>
          <w:rFonts w:ascii="Times New Roman" w:hAnsi="Times New Roman"/>
          <w:b/>
          <w:sz w:val="26"/>
          <w:szCs w:val="26"/>
        </w:rPr>
        <w:t>.</w:t>
      </w:r>
      <w:r w:rsidRPr="00E440A8">
        <w:rPr>
          <w:rFonts w:ascii="Times New Roman" w:hAnsi="Times New Roman"/>
          <w:sz w:val="26"/>
          <w:szCs w:val="26"/>
        </w:rPr>
        <w:t xml:space="preserve"> Se aprobă</w:t>
      </w:r>
      <w:r w:rsidR="00F14FE7" w:rsidRPr="00E440A8">
        <w:rPr>
          <w:rFonts w:ascii="Times New Roman" w:hAnsi="Times New Roman"/>
          <w:sz w:val="26"/>
          <w:szCs w:val="26"/>
        </w:rPr>
        <w:t xml:space="preserve"> </w:t>
      </w:r>
      <w:r w:rsidR="00F14FE7" w:rsidRPr="00E440A8">
        <w:rPr>
          <w:rFonts w:ascii="Times New Roman" w:hAnsi="Times New Roman"/>
          <w:i/>
          <w:sz w:val="26"/>
          <w:szCs w:val="26"/>
        </w:rPr>
        <w:t>Nota informativă a Direcției RUNOS referitoare la modificările de la nivelul disciplinelor, în urma concursurilor pentru oc</w:t>
      </w:r>
      <w:r w:rsidR="00161E22" w:rsidRPr="00E440A8">
        <w:rPr>
          <w:rFonts w:ascii="Times New Roman" w:hAnsi="Times New Roman"/>
          <w:i/>
          <w:sz w:val="26"/>
          <w:szCs w:val="26"/>
        </w:rPr>
        <w:t>uparea posturilor didactice vacante în semestrul</w:t>
      </w:r>
      <w:r w:rsidR="00F14FE7" w:rsidRPr="00E440A8">
        <w:rPr>
          <w:rFonts w:ascii="Times New Roman" w:hAnsi="Times New Roman"/>
          <w:i/>
          <w:sz w:val="26"/>
          <w:szCs w:val="26"/>
        </w:rPr>
        <w:t xml:space="preserve"> I</w:t>
      </w:r>
      <w:r w:rsidR="00161E22" w:rsidRPr="00E440A8">
        <w:rPr>
          <w:rFonts w:ascii="Times New Roman" w:hAnsi="Times New Roman"/>
          <w:i/>
          <w:sz w:val="26"/>
          <w:szCs w:val="26"/>
        </w:rPr>
        <w:t xml:space="preserve"> al anului universitar 2022-2023</w:t>
      </w:r>
      <w:r w:rsidR="00161E22" w:rsidRPr="00E440A8">
        <w:rPr>
          <w:rFonts w:ascii="Times New Roman" w:hAnsi="Times New Roman"/>
          <w:sz w:val="26"/>
          <w:szCs w:val="26"/>
        </w:rPr>
        <w:t xml:space="preserve"> (</w:t>
      </w:r>
      <w:r w:rsidR="00B163A6">
        <w:rPr>
          <w:rFonts w:ascii="Times New Roman" w:hAnsi="Times New Roman"/>
          <w:sz w:val="26"/>
          <w:szCs w:val="26"/>
        </w:rPr>
        <w:t>A</w:t>
      </w:r>
      <w:r w:rsidR="00161E22" w:rsidRPr="00E440A8">
        <w:rPr>
          <w:rFonts w:ascii="Times New Roman" w:hAnsi="Times New Roman"/>
          <w:sz w:val="26"/>
          <w:szCs w:val="26"/>
        </w:rPr>
        <w:t>nexa 59).</w:t>
      </w:r>
    </w:p>
    <w:p w14:paraId="6F25A636" w14:textId="3B6820BC" w:rsidR="00161E22" w:rsidRPr="00E440A8" w:rsidRDefault="006E29BD" w:rsidP="005661B6">
      <w:pPr>
        <w:tabs>
          <w:tab w:val="left" w:pos="3285"/>
        </w:tabs>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6</w:t>
      </w:r>
      <w:r w:rsidR="005661B6">
        <w:rPr>
          <w:rFonts w:ascii="Times New Roman" w:hAnsi="Times New Roman"/>
          <w:b/>
          <w:sz w:val="26"/>
          <w:szCs w:val="26"/>
        </w:rPr>
        <w:t>2</w:t>
      </w:r>
      <w:r w:rsidRPr="00E440A8">
        <w:rPr>
          <w:rFonts w:ascii="Times New Roman" w:hAnsi="Times New Roman"/>
          <w:b/>
          <w:sz w:val="26"/>
          <w:szCs w:val="26"/>
        </w:rPr>
        <w:t>.</w:t>
      </w:r>
      <w:r w:rsidRPr="00E440A8">
        <w:rPr>
          <w:rFonts w:ascii="Times New Roman" w:hAnsi="Times New Roman"/>
          <w:sz w:val="26"/>
          <w:szCs w:val="26"/>
        </w:rPr>
        <w:t xml:space="preserve"> Se aprobă</w:t>
      </w:r>
      <w:r w:rsidR="00161E22" w:rsidRPr="00E440A8">
        <w:rPr>
          <w:rFonts w:ascii="Times New Roman" w:hAnsi="Times New Roman"/>
          <w:sz w:val="26"/>
          <w:szCs w:val="26"/>
        </w:rPr>
        <w:t xml:space="preserve"> </w:t>
      </w:r>
      <w:r w:rsidR="00161E22" w:rsidRPr="00E440A8">
        <w:rPr>
          <w:rFonts w:ascii="Times New Roman" w:hAnsi="Times New Roman"/>
          <w:i/>
          <w:sz w:val="26"/>
          <w:szCs w:val="26"/>
        </w:rPr>
        <w:t>Nota de fundamentare privind acordarea indemnizației pentru activitatea desfășurată în cadrul comisiei de concurs, precum și pentru cea desfășurată în cadrul comisiei de soluționare a contestațiilor</w:t>
      </w:r>
      <w:r w:rsidR="00161E22" w:rsidRPr="00E440A8">
        <w:rPr>
          <w:rFonts w:ascii="Times New Roman" w:hAnsi="Times New Roman"/>
          <w:sz w:val="26"/>
          <w:szCs w:val="26"/>
        </w:rPr>
        <w:t xml:space="preserve"> (pentru personalul contractual), de către membrii și secretarii acestora (</w:t>
      </w:r>
      <w:r w:rsidR="00B163A6">
        <w:rPr>
          <w:rFonts w:ascii="Times New Roman" w:hAnsi="Times New Roman"/>
          <w:sz w:val="26"/>
          <w:szCs w:val="26"/>
        </w:rPr>
        <w:t>A</w:t>
      </w:r>
      <w:r w:rsidR="00161E22" w:rsidRPr="00E440A8">
        <w:rPr>
          <w:rFonts w:ascii="Times New Roman" w:hAnsi="Times New Roman"/>
          <w:sz w:val="26"/>
          <w:szCs w:val="26"/>
        </w:rPr>
        <w:t>nexa 60).</w:t>
      </w:r>
    </w:p>
    <w:p w14:paraId="126652A4" w14:textId="748420E6" w:rsidR="00EB7FAF" w:rsidRPr="00E440A8" w:rsidRDefault="00EB7FAF" w:rsidP="005661B6">
      <w:pPr>
        <w:tabs>
          <w:tab w:val="left" w:pos="3285"/>
        </w:tabs>
        <w:jc w:val="both"/>
        <w:rPr>
          <w:rFonts w:ascii="Times New Roman" w:hAnsi="Times New Roman"/>
          <w:b/>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6</w:t>
      </w:r>
      <w:r w:rsidR="005661B6">
        <w:rPr>
          <w:rFonts w:ascii="Times New Roman" w:hAnsi="Times New Roman"/>
          <w:b/>
          <w:sz w:val="26"/>
          <w:szCs w:val="26"/>
        </w:rPr>
        <w:t>3</w:t>
      </w:r>
      <w:r w:rsidRPr="00E440A8">
        <w:rPr>
          <w:rFonts w:ascii="Times New Roman" w:hAnsi="Times New Roman"/>
          <w:b/>
          <w:sz w:val="26"/>
          <w:szCs w:val="26"/>
        </w:rPr>
        <w:t xml:space="preserve">. </w:t>
      </w:r>
      <w:r w:rsidRPr="00E440A8">
        <w:rPr>
          <w:rFonts w:ascii="Times New Roman" w:hAnsi="Times New Roman"/>
          <w:sz w:val="26"/>
          <w:szCs w:val="26"/>
        </w:rPr>
        <w:t>Se aprobă</w:t>
      </w:r>
      <w:r w:rsidRPr="00E440A8">
        <w:rPr>
          <w:rFonts w:ascii="Times New Roman" w:hAnsi="Times New Roman"/>
          <w:bCs/>
          <w:iCs/>
          <w:sz w:val="26"/>
          <w:szCs w:val="26"/>
        </w:rPr>
        <w:t xml:space="preserve"> </w:t>
      </w:r>
      <w:r w:rsidRPr="00E440A8">
        <w:rPr>
          <w:rFonts w:ascii="Times New Roman" w:hAnsi="Times New Roman"/>
          <w:sz w:val="26"/>
          <w:szCs w:val="26"/>
        </w:rPr>
        <w:t xml:space="preserve">propunerea de numire a </w:t>
      </w:r>
      <w:r w:rsidR="00B163A6">
        <w:rPr>
          <w:rFonts w:ascii="Times New Roman" w:hAnsi="Times New Roman"/>
          <w:sz w:val="26"/>
          <w:szCs w:val="26"/>
        </w:rPr>
        <w:t>D</w:t>
      </w:r>
      <w:r w:rsidRPr="00E440A8">
        <w:rPr>
          <w:rFonts w:ascii="Times New Roman" w:hAnsi="Times New Roman"/>
          <w:sz w:val="26"/>
          <w:szCs w:val="26"/>
        </w:rPr>
        <w:t>lui Conf. Univ. Dr. Ancuța Ioan  în funcția de Șef de secție pentru Medicină Internă II - Spitalul Clinic Cantacuzino (cadrul didactic cu gradul cel mai mare de predare) (</w:t>
      </w:r>
      <w:r w:rsidR="00B163A6">
        <w:rPr>
          <w:rFonts w:ascii="Times New Roman" w:hAnsi="Times New Roman"/>
          <w:sz w:val="26"/>
          <w:szCs w:val="26"/>
        </w:rPr>
        <w:t>A</w:t>
      </w:r>
      <w:r w:rsidRPr="00E440A8">
        <w:rPr>
          <w:rFonts w:ascii="Times New Roman" w:hAnsi="Times New Roman"/>
          <w:sz w:val="26"/>
          <w:szCs w:val="26"/>
        </w:rPr>
        <w:t xml:space="preserve">nexa 61). </w:t>
      </w:r>
    </w:p>
    <w:p w14:paraId="7A7D1C24" w14:textId="6D1EEE6D" w:rsidR="00EB7FAF" w:rsidRPr="00E440A8" w:rsidRDefault="00EB7FAF" w:rsidP="005661B6">
      <w:pPr>
        <w:tabs>
          <w:tab w:val="left" w:pos="3285"/>
        </w:tabs>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6</w:t>
      </w:r>
      <w:r w:rsidR="005661B6">
        <w:rPr>
          <w:rFonts w:ascii="Times New Roman" w:hAnsi="Times New Roman"/>
          <w:b/>
          <w:sz w:val="26"/>
          <w:szCs w:val="26"/>
        </w:rPr>
        <w:t>4</w:t>
      </w:r>
      <w:r w:rsidR="008F5835" w:rsidRPr="00E440A8">
        <w:rPr>
          <w:rFonts w:ascii="Times New Roman" w:hAnsi="Times New Roman"/>
          <w:b/>
          <w:sz w:val="26"/>
          <w:szCs w:val="26"/>
        </w:rPr>
        <w:t>.</w:t>
      </w:r>
      <w:r w:rsidRPr="00E440A8">
        <w:rPr>
          <w:rFonts w:ascii="Times New Roman" w:hAnsi="Times New Roman"/>
          <w:sz w:val="26"/>
          <w:szCs w:val="26"/>
        </w:rPr>
        <w:t xml:space="preserve"> Se aprobă solicitarea de atribuire a statutului de </w:t>
      </w:r>
      <w:r w:rsidRPr="00E440A8">
        <w:rPr>
          <w:rFonts w:ascii="Times New Roman" w:hAnsi="Times New Roman"/>
          <w:i/>
          <w:sz w:val="26"/>
          <w:szCs w:val="26"/>
        </w:rPr>
        <w:t>clinic</w:t>
      </w:r>
      <w:r w:rsidRPr="00E440A8">
        <w:rPr>
          <w:rFonts w:ascii="Times New Roman" w:hAnsi="Times New Roman"/>
          <w:sz w:val="26"/>
          <w:szCs w:val="26"/>
        </w:rPr>
        <w:t xml:space="preserve"> pentru </w:t>
      </w:r>
      <w:r w:rsidRPr="007107EC">
        <w:rPr>
          <w:rFonts w:ascii="Times New Roman" w:hAnsi="Times New Roman"/>
          <w:i/>
          <w:sz w:val="26"/>
          <w:szCs w:val="26"/>
        </w:rPr>
        <w:t>Secția de Neonatologie</w:t>
      </w:r>
      <w:r w:rsidRPr="007107EC">
        <w:rPr>
          <w:rFonts w:ascii="Times New Roman" w:hAnsi="Times New Roman"/>
          <w:sz w:val="26"/>
          <w:szCs w:val="26"/>
        </w:rPr>
        <w:t xml:space="preserve">, </w:t>
      </w:r>
      <w:r w:rsidRPr="007107EC">
        <w:rPr>
          <w:rFonts w:ascii="Times New Roman" w:hAnsi="Times New Roman"/>
          <w:i/>
          <w:sz w:val="26"/>
          <w:szCs w:val="26"/>
        </w:rPr>
        <w:t>Compartimentul Chirurgie Toracică</w:t>
      </w:r>
      <w:r w:rsidRPr="007107EC">
        <w:rPr>
          <w:rFonts w:ascii="Times New Roman" w:hAnsi="Times New Roman"/>
          <w:sz w:val="26"/>
          <w:szCs w:val="26"/>
        </w:rPr>
        <w:t xml:space="preserve"> și </w:t>
      </w:r>
      <w:r w:rsidRPr="007107EC">
        <w:rPr>
          <w:rFonts w:ascii="Times New Roman" w:hAnsi="Times New Roman"/>
          <w:i/>
          <w:sz w:val="26"/>
          <w:szCs w:val="26"/>
        </w:rPr>
        <w:t>Secția Gastroenterologie II</w:t>
      </w:r>
      <w:r w:rsidRPr="007107EC">
        <w:rPr>
          <w:rFonts w:ascii="Times New Roman" w:hAnsi="Times New Roman"/>
          <w:sz w:val="26"/>
          <w:szCs w:val="26"/>
        </w:rPr>
        <w:t xml:space="preserve"> din cadrul Spitalului</w:t>
      </w:r>
      <w:r w:rsidRPr="00E440A8">
        <w:rPr>
          <w:rFonts w:ascii="Times New Roman" w:hAnsi="Times New Roman"/>
          <w:sz w:val="26"/>
          <w:szCs w:val="26"/>
        </w:rPr>
        <w:t xml:space="preserve"> Universitar de Urgență București (</w:t>
      </w:r>
      <w:r w:rsidR="00B163A6">
        <w:rPr>
          <w:rFonts w:ascii="Times New Roman" w:hAnsi="Times New Roman"/>
          <w:sz w:val="26"/>
          <w:szCs w:val="26"/>
        </w:rPr>
        <w:t>A</w:t>
      </w:r>
      <w:r w:rsidRPr="00E440A8">
        <w:rPr>
          <w:rFonts w:ascii="Times New Roman" w:hAnsi="Times New Roman"/>
          <w:sz w:val="26"/>
          <w:szCs w:val="26"/>
        </w:rPr>
        <w:t>nexa 62).</w:t>
      </w:r>
    </w:p>
    <w:p w14:paraId="2CAD849E" w14:textId="77777777" w:rsidR="007B16BE" w:rsidRDefault="007B16BE" w:rsidP="005661B6">
      <w:pPr>
        <w:jc w:val="both"/>
        <w:rPr>
          <w:rFonts w:ascii="Times New Roman" w:hAnsi="Times New Roman"/>
          <w:b/>
          <w:sz w:val="26"/>
          <w:szCs w:val="26"/>
        </w:rPr>
      </w:pPr>
    </w:p>
    <w:p w14:paraId="17C57ED6" w14:textId="77777777" w:rsidR="007B16BE" w:rsidRDefault="007B16BE" w:rsidP="005661B6">
      <w:pPr>
        <w:jc w:val="both"/>
        <w:rPr>
          <w:rFonts w:ascii="Times New Roman" w:hAnsi="Times New Roman"/>
          <w:b/>
          <w:sz w:val="26"/>
          <w:szCs w:val="26"/>
        </w:rPr>
      </w:pPr>
    </w:p>
    <w:p w14:paraId="0E9F9EA1" w14:textId="4523255D" w:rsidR="00EB7FAF" w:rsidRPr="00E440A8" w:rsidRDefault="00EB7FAF" w:rsidP="005661B6">
      <w:pPr>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6</w:t>
      </w:r>
      <w:r w:rsidR="005661B6">
        <w:rPr>
          <w:rFonts w:ascii="Times New Roman" w:hAnsi="Times New Roman"/>
          <w:b/>
          <w:sz w:val="26"/>
          <w:szCs w:val="26"/>
        </w:rPr>
        <w:t>5</w:t>
      </w:r>
      <w:r w:rsidR="008F5835" w:rsidRPr="00E440A8">
        <w:rPr>
          <w:rFonts w:ascii="Times New Roman" w:hAnsi="Times New Roman"/>
          <w:b/>
          <w:sz w:val="26"/>
          <w:szCs w:val="26"/>
        </w:rPr>
        <w:t>.</w:t>
      </w:r>
      <w:r w:rsidRPr="00E440A8">
        <w:rPr>
          <w:rFonts w:ascii="Times New Roman" w:hAnsi="Times New Roman"/>
          <w:b/>
          <w:sz w:val="26"/>
          <w:szCs w:val="26"/>
        </w:rPr>
        <w:t xml:space="preserve"> </w:t>
      </w:r>
      <w:r w:rsidRPr="00E440A8">
        <w:rPr>
          <w:rFonts w:ascii="Times New Roman" w:hAnsi="Times New Roman"/>
          <w:sz w:val="26"/>
          <w:szCs w:val="26"/>
        </w:rPr>
        <w:t>Se aprobă</w:t>
      </w:r>
      <w:r w:rsidRPr="00E440A8">
        <w:rPr>
          <w:rFonts w:ascii="Times New Roman" w:hAnsi="Times New Roman"/>
          <w:i/>
          <w:sz w:val="26"/>
          <w:szCs w:val="26"/>
        </w:rPr>
        <w:t xml:space="preserve"> </w:t>
      </w:r>
      <w:r w:rsidRPr="00E440A8">
        <w:rPr>
          <w:rFonts w:ascii="Times New Roman" w:hAnsi="Times New Roman"/>
          <w:sz w:val="26"/>
          <w:szCs w:val="26"/>
        </w:rPr>
        <w:t xml:space="preserve">solicitarea de atribuire a statutului de </w:t>
      </w:r>
      <w:r w:rsidRPr="00E440A8">
        <w:rPr>
          <w:rFonts w:ascii="Times New Roman" w:hAnsi="Times New Roman"/>
          <w:i/>
          <w:sz w:val="26"/>
          <w:szCs w:val="26"/>
        </w:rPr>
        <w:t>clinic</w:t>
      </w:r>
      <w:r w:rsidRPr="00E440A8">
        <w:rPr>
          <w:rFonts w:ascii="Times New Roman" w:hAnsi="Times New Roman"/>
          <w:sz w:val="26"/>
          <w:szCs w:val="26"/>
        </w:rPr>
        <w:t xml:space="preserve"> </w:t>
      </w:r>
      <w:r w:rsidRPr="007107EC">
        <w:rPr>
          <w:rFonts w:ascii="Times New Roman" w:hAnsi="Times New Roman"/>
          <w:i/>
          <w:sz w:val="26"/>
          <w:szCs w:val="26"/>
        </w:rPr>
        <w:t>Secției I Reumatologie</w:t>
      </w:r>
      <w:r w:rsidRPr="007107EC">
        <w:rPr>
          <w:rFonts w:ascii="Times New Roman" w:hAnsi="Times New Roman"/>
          <w:sz w:val="26"/>
          <w:szCs w:val="26"/>
        </w:rPr>
        <w:t xml:space="preserve"> și </w:t>
      </w:r>
      <w:r w:rsidRPr="007107EC">
        <w:rPr>
          <w:rFonts w:ascii="Times New Roman" w:hAnsi="Times New Roman"/>
          <w:i/>
          <w:sz w:val="26"/>
          <w:szCs w:val="26"/>
        </w:rPr>
        <w:t>Secției II Reumatologie</w:t>
      </w:r>
      <w:r w:rsidRPr="007107EC">
        <w:rPr>
          <w:rFonts w:ascii="Times New Roman" w:hAnsi="Times New Roman"/>
          <w:sz w:val="26"/>
          <w:szCs w:val="26"/>
        </w:rPr>
        <w:t xml:space="preserve"> din cadrul </w:t>
      </w:r>
      <w:r w:rsidRPr="007107EC">
        <w:rPr>
          <w:rFonts w:ascii="Times New Roman" w:hAnsi="Times New Roman"/>
          <w:i/>
          <w:sz w:val="26"/>
          <w:szCs w:val="26"/>
        </w:rPr>
        <w:t>Centrului Clinic de Boli Reumatismale “Dr. Ion Stoia”</w:t>
      </w:r>
      <w:r w:rsidRPr="00E440A8">
        <w:rPr>
          <w:rFonts w:ascii="Times New Roman" w:hAnsi="Times New Roman"/>
          <w:sz w:val="26"/>
          <w:szCs w:val="26"/>
        </w:rPr>
        <w:t xml:space="preserve"> (</w:t>
      </w:r>
      <w:r w:rsidR="00713A14">
        <w:rPr>
          <w:rFonts w:ascii="Times New Roman" w:hAnsi="Times New Roman"/>
          <w:sz w:val="26"/>
          <w:szCs w:val="26"/>
        </w:rPr>
        <w:t>A</w:t>
      </w:r>
      <w:r w:rsidRPr="00E440A8">
        <w:rPr>
          <w:rFonts w:ascii="Times New Roman" w:hAnsi="Times New Roman"/>
          <w:sz w:val="26"/>
          <w:szCs w:val="26"/>
        </w:rPr>
        <w:t>nexa 63).</w:t>
      </w:r>
    </w:p>
    <w:p w14:paraId="1C953386" w14:textId="443CF6AF" w:rsidR="00EB7FAF" w:rsidRPr="007107EC" w:rsidRDefault="00EB7FAF" w:rsidP="005661B6">
      <w:pPr>
        <w:tabs>
          <w:tab w:val="left" w:pos="3285"/>
        </w:tabs>
        <w:jc w:val="both"/>
        <w:rPr>
          <w:rFonts w:ascii="Times New Roman" w:hAnsi="Times New Roman"/>
          <w:sz w:val="26"/>
          <w:szCs w:val="26"/>
        </w:rPr>
      </w:pPr>
      <w:r w:rsidRPr="00E440A8">
        <w:rPr>
          <w:rFonts w:ascii="Times New Roman" w:hAnsi="Times New Roman"/>
          <w:b/>
          <w:sz w:val="26"/>
          <w:szCs w:val="26"/>
        </w:rPr>
        <w:t xml:space="preserve">Art. </w:t>
      </w:r>
      <w:r w:rsidR="005661B6">
        <w:rPr>
          <w:rFonts w:ascii="Times New Roman" w:hAnsi="Times New Roman"/>
          <w:b/>
          <w:sz w:val="26"/>
          <w:szCs w:val="26"/>
        </w:rPr>
        <w:t>66</w:t>
      </w:r>
      <w:r w:rsidRPr="00E440A8">
        <w:rPr>
          <w:rFonts w:ascii="Times New Roman" w:hAnsi="Times New Roman"/>
          <w:b/>
          <w:sz w:val="26"/>
          <w:szCs w:val="26"/>
        </w:rPr>
        <w:t>.</w:t>
      </w:r>
      <w:r w:rsidRPr="00E440A8">
        <w:rPr>
          <w:rFonts w:ascii="Times New Roman" w:hAnsi="Times New Roman"/>
          <w:sz w:val="26"/>
          <w:szCs w:val="26"/>
        </w:rPr>
        <w:t xml:space="preserve"> </w:t>
      </w:r>
      <w:r w:rsidRPr="00E440A8">
        <w:rPr>
          <w:rFonts w:ascii="Times New Roman" w:hAnsi="Times New Roman"/>
          <w:bCs/>
          <w:sz w:val="26"/>
          <w:szCs w:val="26"/>
        </w:rPr>
        <w:t xml:space="preserve">Se aprobă </w:t>
      </w:r>
      <w:r w:rsidRPr="00E440A8">
        <w:rPr>
          <w:rFonts w:ascii="Times New Roman" w:hAnsi="Times New Roman"/>
          <w:sz w:val="26"/>
          <w:szCs w:val="26"/>
        </w:rPr>
        <w:t xml:space="preserve">solicitarea de atribuire a statutului de </w:t>
      </w:r>
      <w:r w:rsidRPr="00E440A8">
        <w:rPr>
          <w:rFonts w:ascii="Times New Roman" w:hAnsi="Times New Roman"/>
          <w:i/>
          <w:sz w:val="26"/>
          <w:szCs w:val="26"/>
        </w:rPr>
        <w:t>clinic</w:t>
      </w:r>
      <w:r w:rsidRPr="00E440A8">
        <w:rPr>
          <w:rFonts w:ascii="Times New Roman" w:hAnsi="Times New Roman"/>
          <w:sz w:val="26"/>
          <w:szCs w:val="26"/>
        </w:rPr>
        <w:t xml:space="preserve"> </w:t>
      </w:r>
      <w:r w:rsidRPr="007107EC">
        <w:rPr>
          <w:rFonts w:ascii="Times New Roman" w:hAnsi="Times New Roman"/>
          <w:i/>
          <w:sz w:val="26"/>
          <w:szCs w:val="26"/>
        </w:rPr>
        <w:t>Farmaciei</w:t>
      </w:r>
      <w:r w:rsidRPr="007107EC">
        <w:rPr>
          <w:rFonts w:ascii="Times New Roman" w:hAnsi="Times New Roman"/>
          <w:sz w:val="26"/>
          <w:szCs w:val="26"/>
        </w:rPr>
        <w:t xml:space="preserve"> din cadrul </w:t>
      </w:r>
      <w:r w:rsidRPr="007107EC">
        <w:rPr>
          <w:rFonts w:ascii="Times New Roman" w:hAnsi="Times New Roman"/>
          <w:i/>
          <w:sz w:val="26"/>
          <w:szCs w:val="26"/>
        </w:rPr>
        <w:t xml:space="preserve">Institutului de Pneumoftiziologie Marius Nasta </w:t>
      </w:r>
      <w:r w:rsidRPr="007107EC">
        <w:rPr>
          <w:rFonts w:ascii="Times New Roman" w:hAnsi="Times New Roman"/>
          <w:sz w:val="26"/>
          <w:szCs w:val="26"/>
        </w:rPr>
        <w:t>(</w:t>
      </w:r>
      <w:r w:rsidR="00713A14">
        <w:rPr>
          <w:rFonts w:ascii="Times New Roman" w:hAnsi="Times New Roman"/>
          <w:sz w:val="26"/>
          <w:szCs w:val="26"/>
        </w:rPr>
        <w:t>A</w:t>
      </w:r>
      <w:r w:rsidRPr="007107EC">
        <w:rPr>
          <w:rFonts w:ascii="Times New Roman" w:hAnsi="Times New Roman"/>
          <w:sz w:val="26"/>
          <w:szCs w:val="26"/>
        </w:rPr>
        <w:t>nexa 64).</w:t>
      </w:r>
    </w:p>
    <w:p w14:paraId="22E65587" w14:textId="64BD6B2F" w:rsidR="00EB7FAF" w:rsidRPr="00E440A8" w:rsidRDefault="00EB7FAF" w:rsidP="005661B6">
      <w:pPr>
        <w:tabs>
          <w:tab w:val="left" w:pos="3285"/>
        </w:tabs>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6</w:t>
      </w:r>
      <w:r w:rsidR="005661B6">
        <w:rPr>
          <w:rFonts w:ascii="Times New Roman" w:hAnsi="Times New Roman"/>
          <w:b/>
          <w:sz w:val="26"/>
          <w:szCs w:val="26"/>
        </w:rPr>
        <w:t>7</w:t>
      </w:r>
      <w:r w:rsidRPr="00E440A8">
        <w:rPr>
          <w:rFonts w:ascii="Times New Roman" w:hAnsi="Times New Roman"/>
          <w:b/>
          <w:sz w:val="26"/>
          <w:szCs w:val="26"/>
        </w:rPr>
        <w:t>.</w:t>
      </w:r>
      <w:r w:rsidRPr="00E440A8">
        <w:rPr>
          <w:rFonts w:ascii="Times New Roman" w:hAnsi="Times New Roman"/>
          <w:sz w:val="26"/>
          <w:szCs w:val="26"/>
        </w:rPr>
        <w:t xml:space="preserve"> Se aprobă solicitarea </w:t>
      </w:r>
      <w:r w:rsidR="00713A14">
        <w:rPr>
          <w:rFonts w:ascii="Times New Roman" w:hAnsi="Times New Roman"/>
          <w:sz w:val="26"/>
          <w:szCs w:val="26"/>
        </w:rPr>
        <w:t>D</w:t>
      </w:r>
      <w:r w:rsidRPr="00E440A8">
        <w:rPr>
          <w:rFonts w:ascii="Times New Roman" w:hAnsi="Times New Roman"/>
          <w:sz w:val="26"/>
          <w:szCs w:val="26"/>
        </w:rPr>
        <w:t xml:space="preserve">nei Conf. Univ. Dr Trifu Simona Corina, Disciplina Psihiatrie – Spitalul Clinic de Psihiatrie Al Obregia, pentru efectuarea activității didactice în regim </w:t>
      </w:r>
      <w:r w:rsidRPr="00E440A8">
        <w:rPr>
          <w:rFonts w:ascii="Times New Roman" w:hAnsi="Times New Roman"/>
          <w:i/>
          <w:sz w:val="26"/>
          <w:szCs w:val="26"/>
        </w:rPr>
        <w:t>plata cu ora,</w:t>
      </w:r>
      <w:r w:rsidRPr="00E440A8">
        <w:rPr>
          <w:rFonts w:ascii="Times New Roman" w:hAnsi="Times New Roman"/>
          <w:sz w:val="26"/>
          <w:szCs w:val="26"/>
        </w:rPr>
        <w:t xml:space="preserve"> în cadrul SNSPA București, în afara programului de la norma de bază, pentru anul unversitar 2022-2023 (</w:t>
      </w:r>
      <w:r w:rsidR="00713A14">
        <w:rPr>
          <w:rFonts w:ascii="Times New Roman" w:hAnsi="Times New Roman"/>
          <w:sz w:val="26"/>
          <w:szCs w:val="26"/>
        </w:rPr>
        <w:t>A</w:t>
      </w:r>
      <w:r w:rsidRPr="00E440A8">
        <w:rPr>
          <w:rFonts w:ascii="Times New Roman" w:hAnsi="Times New Roman"/>
          <w:sz w:val="26"/>
          <w:szCs w:val="26"/>
        </w:rPr>
        <w:t>nexa 65).</w:t>
      </w:r>
    </w:p>
    <w:p w14:paraId="796BD835" w14:textId="2F71C636" w:rsidR="00EB7FAF" w:rsidRPr="00E440A8" w:rsidRDefault="00EB7FAF" w:rsidP="005661B6">
      <w:pPr>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6</w:t>
      </w:r>
      <w:r w:rsidR="005661B6">
        <w:rPr>
          <w:rFonts w:ascii="Times New Roman" w:hAnsi="Times New Roman"/>
          <w:b/>
          <w:sz w:val="26"/>
          <w:szCs w:val="26"/>
        </w:rPr>
        <w:t>8</w:t>
      </w:r>
      <w:r w:rsidRPr="00E440A8">
        <w:rPr>
          <w:rFonts w:ascii="Times New Roman" w:hAnsi="Times New Roman"/>
          <w:b/>
          <w:sz w:val="26"/>
          <w:szCs w:val="26"/>
        </w:rPr>
        <w:t>.</w:t>
      </w:r>
      <w:r w:rsidRPr="00E440A8">
        <w:rPr>
          <w:rFonts w:ascii="Times New Roman" w:hAnsi="Times New Roman"/>
          <w:sz w:val="26"/>
          <w:szCs w:val="26"/>
        </w:rPr>
        <w:t xml:space="preserve"> Se aprobă Nota Direcției RUNOS referitoare la modificările din lista coordonatorilor de rezidențiat, pe specialități, survenite în urma concursurilor pentru ocuparea posturilor didactice vacante în semestrul I al anului universitar 2022-2023 (</w:t>
      </w:r>
      <w:r w:rsidR="00713A14">
        <w:rPr>
          <w:rFonts w:ascii="Times New Roman" w:hAnsi="Times New Roman"/>
          <w:sz w:val="26"/>
          <w:szCs w:val="26"/>
        </w:rPr>
        <w:t>A</w:t>
      </w:r>
      <w:r w:rsidRPr="00E440A8">
        <w:rPr>
          <w:rFonts w:ascii="Times New Roman" w:hAnsi="Times New Roman"/>
          <w:sz w:val="26"/>
          <w:szCs w:val="26"/>
        </w:rPr>
        <w:t>nexa 66).</w:t>
      </w:r>
    </w:p>
    <w:p w14:paraId="395263FD" w14:textId="0D5BB50D" w:rsidR="00EB7FAF" w:rsidRPr="00E440A8" w:rsidRDefault="00EB7FAF" w:rsidP="005661B6">
      <w:pPr>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6</w:t>
      </w:r>
      <w:r w:rsidR="005661B6">
        <w:rPr>
          <w:rFonts w:ascii="Times New Roman" w:hAnsi="Times New Roman"/>
          <w:b/>
          <w:sz w:val="26"/>
          <w:szCs w:val="26"/>
        </w:rPr>
        <w:t>9</w:t>
      </w:r>
      <w:r w:rsidRPr="00E440A8">
        <w:rPr>
          <w:rFonts w:ascii="Times New Roman" w:hAnsi="Times New Roman"/>
          <w:b/>
          <w:sz w:val="26"/>
          <w:szCs w:val="26"/>
        </w:rPr>
        <w:t>.</w:t>
      </w:r>
      <w:r w:rsidRPr="00E440A8">
        <w:rPr>
          <w:rFonts w:ascii="Times New Roman" w:hAnsi="Times New Roman"/>
          <w:sz w:val="26"/>
          <w:szCs w:val="26"/>
        </w:rPr>
        <w:t xml:space="preserve"> </w:t>
      </w:r>
      <w:r w:rsidRPr="00E440A8">
        <w:rPr>
          <w:rFonts w:ascii="Times New Roman" w:hAnsi="Times New Roman"/>
          <w:sz w:val="26"/>
          <w:szCs w:val="26"/>
          <w:shd w:val="clear" w:color="auto" w:fill="FFFFFF"/>
        </w:rPr>
        <w:t xml:space="preserve">Se aprobă propunerea de încetare a numirii ca șef de secție în cadrul secției clinice Obstetrică – Spitalul Clinic Filantropia, a </w:t>
      </w:r>
      <w:r w:rsidR="00EA6F59">
        <w:rPr>
          <w:rFonts w:ascii="Times New Roman" w:hAnsi="Times New Roman"/>
          <w:sz w:val="26"/>
          <w:szCs w:val="26"/>
          <w:shd w:val="clear" w:color="auto" w:fill="FFFFFF"/>
        </w:rPr>
        <w:t>D</w:t>
      </w:r>
      <w:r w:rsidRPr="00E440A8">
        <w:rPr>
          <w:rFonts w:ascii="Times New Roman" w:hAnsi="Times New Roman"/>
          <w:sz w:val="26"/>
          <w:szCs w:val="26"/>
          <w:shd w:val="clear" w:color="auto" w:fill="FFFFFF"/>
        </w:rPr>
        <w:t xml:space="preserve">nei Prof. Univ. Dr. Mehedințu Claudia, precum și numirea în funcția de șef de secție în cadrul secției clinice Obstetrică – Spitalul Clinic Filantropia a dnei Conf. Univ. Dr. Panaitescu Anca Maria (cadrul didactic cu gradul cel mai mare de predare) </w:t>
      </w:r>
      <w:r w:rsidRPr="00E440A8">
        <w:rPr>
          <w:rFonts w:ascii="Times New Roman" w:hAnsi="Times New Roman"/>
          <w:sz w:val="26"/>
          <w:szCs w:val="26"/>
        </w:rPr>
        <w:t>(</w:t>
      </w:r>
      <w:r w:rsidR="00EA6F59">
        <w:rPr>
          <w:rFonts w:ascii="Times New Roman" w:hAnsi="Times New Roman"/>
          <w:sz w:val="26"/>
          <w:szCs w:val="26"/>
        </w:rPr>
        <w:t>A</w:t>
      </w:r>
      <w:r w:rsidRPr="00E440A8">
        <w:rPr>
          <w:rFonts w:ascii="Times New Roman" w:hAnsi="Times New Roman"/>
          <w:sz w:val="26"/>
          <w:szCs w:val="26"/>
        </w:rPr>
        <w:t xml:space="preserve">nexa 67). </w:t>
      </w:r>
    </w:p>
    <w:p w14:paraId="28D2A8C5" w14:textId="685B8444" w:rsidR="00EB7FAF" w:rsidRPr="00E440A8" w:rsidRDefault="00EB7FAF" w:rsidP="005661B6">
      <w:pPr>
        <w:jc w:val="both"/>
        <w:rPr>
          <w:rFonts w:ascii="Times New Roman" w:hAnsi="Times New Roman"/>
          <w:sz w:val="26"/>
          <w:szCs w:val="26"/>
        </w:rPr>
      </w:pPr>
      <w:r w:rsidRPr="00E440A8">
        <w:rPr>
          <w:rFonts w:ascii="Times New Roman" w:hAnsi="Times New Roman"/>
          <w:b/>
          <w:sz w:val="26"/>
          <w:szCs w:val="26"/>
        </w:rPr>
        <w:t xml:space="preserve">Art. </w:t>
      </w:r>
      <w:r w:rsidR="005661B6">
        <w:rPr>
          <w:rFonts w:ascii="Times New Roman" w:hAnsi="Times New Roman"/>
          <w:b/>
          <w:sz w:val="26"/>
          <w:szCs w:val="26"/>
        </w:rPr>
        <w:t>70</w:t>
      </w:r>
      <w:r w:rsidRPr="00E440A8">
        <w:rPr>
          <w:rFonts w:ascii="Times New Roman" w:hAnsi="Times New Roman"/>
          <w:b/>
          <w:sz w:val="26"/>
          <w:szCs w:val="26"/>
        </w:rPr>
        <w:t>.</w:t>
      </w:r>
      <w:r w:rsidRPr="00E440A8">
        <w:rPr>
          <w:rFonts w:ascii="Times New Roman" w:hAnsi="Times New Roman"/>
          <w:sz w:val="26"/>
          <w:szCs w:val="26"/>
        </w:rPr>
        <w:t xml:space="preserve"> Se aprobă </w:t>
      </w:r>
      <w:r w:rsidRPr="00E440A8">
        <w:rPr>
          <w:rFonts w:ascii="Times New Roman" w:hAnsi="Times New Roman"/>
          <w:sz w:val="26"/>
          <w:szCs w:val="26"/>
          <w:shd w:val="clear" w:color="auto" w:fill="FFFFFF"/>
        </w:rPr>
        <w:t xml:space="preserve">propunerea de încetare a numirii ca șef de secție în cadrul secției clinice Ginecologie – Spitalul Clinic Filantropia, a </w:t>
      </w:r>
      <w:r w:rsidR="00EA6F59">
        <w:rPr>
          <w:rFonts w:ascii="Times New Roman" w:hAnsi="Times New Roman"/>
          <w:sz w:val="26"/>
          <w:szCs w:val="26"/>
          <w:shd w:val="clear" w:color="auto" w:fill="FFFFFF"/>
        </w:rPr>
        <w:t>D</w:t>
      </w:r>
      <w:r w:rsidRPr="00E440A8">
        <w:rPr>
          <w:rFonts w:ascii="Times New Roman" w:hAnsi="Times New Roman"/>
          <w:sz w:val="26"/>
          <w:szCs w:val="26"/>
          <w:shd w:val="clear" w:color="auto" w:fill="FFFFFF"/>
        </w:rPr>
        <w:t xml:space="preserve">nei Conf. Univ. Dr. Bohâlțea Roxana Elena, precum și numirea în funcția de șef de secție în cadrul secției clinice Ginecologie – Spitalul Clinic Filantropia a </w:t>
      </w:r>
      <w:r w:rsidR="00EA6F59">
        <w:rPr>
          <w:rFonts w:ascii="Times New Roman" w:hAnsi="Times New Roman"/>
          <w:sz w:val="26"/>
          <w:szCs w:val="26"/>
          <w:shd w:val="clear" w:color="auto" w:fill="FFFFFF"/>
        </w:rPr>
        <w:t>D</w:t>
      </w:r>
      <w:r w:rsidRPr="00E440A8">
        <w:rPr>
          <w:rFonts w:ascii="Times New Roman" w:hAnsi="Times New Roman"/>
          <w:sz w:val="26"/>
          <w:szCs w:val="26"/>
          <w:shd w:val="clear" w:color="auto" w:fill="FFFFFF"/>
        </w:rPr>
        <w:t xml:space="preserve">nei Prof. Univ. Dr. Mehedințu Claudia (cadrul didactic cu gradul cel mai mare de predare) </w:t>
      </w:r>
      <w:r w:rsidRPr="00E440A8">
        <w:rPr>
          <w:rFonts w:ascii="Times New Roman" w:hAnsi="Times New Roman"/>
          <w:sz w:val="26"/>
          <w:szCs w:val="26"/>
        </w:rPr>
        <w:t>(</w:t>
      </w:r>
      <w:r w:rsidR="00EA6F59">
        <w:rPr>
          <w:rFonts w:ascii="Times New Roman" w:hAnsi="Times New Roman"/>
          <w:sz w:val="26"/>
          <w:szCs w:val="26"/>
        </w:rPr>
        <w:t>A</w:t>
      </w:r>
      <w:r w:rsidRPr="00E440A8">
        <w:rPr>
          <w:rFonts w:ascii="Times New Roman" w:hAnsi="Times New Roman"/>
          <w:sz w:val="26"/>
          <w:szCs w:val="26"/>
        </w:rPr>
        <w:t>nexa 67).</w:t>
      </w:r>
    </w:p>
    <w:p w14:paraId="34A14876" w14:textId="5BBDBB7C" w:rsidR="00EB7FAF" w:rsidRPr="007107EC" w:rsidRDefault="00EB7FAF" w:rsidP="005661B6">
      <w:pPr>
        <w:tabs>
          <w:tab w:val="left" w:pos="3285"/>
        </w:tabs>
        <w:jc w:val="both"/>
        <w:rPr>
          <w:rFonts w:ascii="Times New Roman" w:hAnsi="Times New Roman"/>
          <w:sz w:val="26"/>
          <w:szCs w:val="26"/>
        </w:rPr>
      </w:pPr>
      <w:r w:rsidRPr="00E440A8">
        <w:rPr>
          <w:rFonts w:ascii="Times New Roman" w:hAnsi="Times New Roman"/>
          <w:b/>
          <w:sz w:val="26"/>
          <w:szCs w:val="26"/>
        </w:rPr>
        <w:t xml:space="preserve">Art. </w:t>
      </w:r>
      <w:r w:rsidR="005661B6">
        <w:rPr>
          <w:rFonts w:ascii="Times New Roman" w:hAnsi="Times New Roman"/>
          <w:b/>
          <w:sz w:val="26"/>
          <w:szCs w:val="26"/>
        </w:rPr>
        <w:t>71</w:t>
      </w:r>
      <w:r w:rsidRPr="00E440A8">
        <w:rPr>
          <w:rFonts w:ascii="Times New Roman" w:hAnsi="Times New Roman"/>
          <w:b/>
          <w:sz w:val="26"/>
          <w:szCs w:val="26"/>
        </w:rPr>
        <w:t>.</w:t>
      </w:r>
      <w:r w:rsidRPr="00E440A8">
        <w:rPr>
          <w:rFonts w:ascii="Times New Roman" w:hAnsi="Times New Roman"/>
          <w:sz w:val="26"/>
          <w:szCs w:val="26"/>
        </w:rPr>
        <w:t xml:space="preserve"> Se aprobă </w:t>
      </w:r>
      <w:r w:rsidRPr="007107EC">
        <w:rPr>
          <w:rFonts w:ascii="Times New Roman" w:hAnsi="Times New Roman"/>
          <w:i/>
          <w:sz w:val="26"/>
          <w:szCs w:val="26"/>
        </w:rPr>
        <w:t xml:space="preserve">Nota de fundamentare privind creșterea salarială din venituri proprii, </w:t>
      </w:r>
      <w:r w:rsidRPr="007107EC">
        <w:rPr>
          <w:rFonts w:ascii="Times New Roman" w:hAnsi="Times New Roman"/>
          <w:sz w:val="26"/>
          <w:szCs w:val="26"/>
        </w:rPr>
        <w:t>pentru 6 luni</w:t>
      </w:r>
      <w:r w:rsidRPr="007107EC">
        <w:rPr>
          <w:rFonts w:ascii="Times New Roman" w:hAnsi="Times New Roman"/>
          <w:i/>
          <w:sz w:val="26"/>
          <w:szCs w:val="26"/>
        </w:rPr>
        <w:t xml:space="preserve"> </w:t>
      </w:r>
      <w:r w:rsidRPr="007107EC">
        <w:rPr>
          <w:rFonts w:ascii="Times New Roman" w:hAnsi="Times New Roman"/>
          <w:sz w:val="26"/>
          <w:szCs w:val="26"/>
        </w:rPr>
        <w:t>(</w:t>
      </w:r>
      <w:r w:rsidR="00EA6F59">
        <w:rPr>
          <w:rFonts w:ascii="Times New Roman" w:hAnsi="Times New Roman"/>
          <w:sz w:val="26"/>
          <w:szCs w:val="26"/>
        </w:rPr>
        <w:t>A</w:t>
      </w:r>
      <w:r w:rsidRPr="007107EC">
        <w:rPr>
          <w:rFonts w:ascii="Times New Roman" w:hAnsi="Times New Roman"/>
          <w:sz w:val="26"/>
          <w:szCs w:val="26"/>
        </w:rPr>
        <w:t>nexa 68).</w:t>
      </w:r>
    </w:p>
    <w:p w14:paraId="2A65A7DE" w14:textId="40B53679" w:rsidR="00EB7FAF" w:rsidRPr="00E440A8" w:rsidRDefault="00EB7FAF" w:rsidP="005661B6">
      <w:pPr>
        <w:tabs>
          <w:tab w:val="left" w:pos="3285"/>
        </w:tabs>
        <w:jc w:val="both"/>
        <w:rPr>
          <w:rFonts w:ascii="Times New Roman" w:hAnsi="Times New Roman"/>
          <w:i/>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7</w:t>
      </w:r>
      <w:r w:rsidR="005661B6">
        <w:rPr>
          <w:rFonts w:ascii="Times New Roman" w:hAnsi="Times New Roman"/>
          <w:b/>
          <w:sz w:val="26"/>
          <w:szCs w:val="26"/>
        </w:rPr>
        <w:t>2</w:t>
      </w:r>
      <w:r w:rsidRPr="00E440A8">
        <w:rPr>
          <w:rFonts w:ascii="Times New Roman" w:hAnsi="Times New Roman"/>
          <w:b/>
          <w:sz w:val="26"/>
          <w:szCs w:val="26"/>
        </w:rPr>
        <w:t>.</w:t>
      </w:r>
      <w:r w:rsidRPr="00E440A8">
        <w:rPr>
          <w:rFonts w:ascii="Times New Roman" w:hAnsi="Times New Roman"/>
          <w:sz w:val="26"/>
          <w:szCs w:val="26"/>
        </w:rPr>
        <w:t xml:space="preserve"> Se aprobă </w:t>
      </w:r>
      <w:r w:rsidRPr="007107EC">
        <w:rPr>
          <w:rFonts w:ascii="Times New Roman" w:hAnsi="Times New Roman"/>
          <w:i/>
          <w:sz w:val="26"/>
          <w:szCs w:val="26"/>
        </w:rPr>
        <w:t>Nota referitoare la numirile temporare în funcții din cadrul Direcției RUNOS</w:t>
      </w:r>
      <w:r w:rsidRPr="007107EC">
        <w:rPr>
          <w:rFonts w:ascii="Times New Roman" w:hAnsi="Times New Roman"/>
          <w:sz w:val="26"/>
          <w:szCs w:val="26"/>
        </w:rPr>
        <w:t>:</w:t>
      </w:r>
      <w:r w:rsidRPr="00E440A8">
        <w:rPr>
          <w:rFonts w:ascii="Times New Roman" w:hAnsi="Times New Roman"/>
          <w:sz w:val="26"/>
          <w:szCs w:val="26"/>
        </w:rPr>
        <w:t xml:space="preserve"> Director RUNOS – Simona Stefanopoulos, Șef Serviciu Salarizare – Mariana Stanciu, Șef Birou State Salarii – Ioana Ilie (</w:t>
      </w:r>
      <w:r w:rsidR="00EA6F59">
        <w:rPr>
          <w:rFonts w:ascii="Times New Roman" w:hAnsi="Times New Roman"/>
          <w:sz w:val="26"/>
          <w:szCs w:val="26"/>
        </w:rPr>
        <w:t>A</w:t>
      </w:r>
      <w:r w:rsidRPr="00E440A8">
        <w:rPr>
          <w:rFonts w:ascii="Times New Roman" w:hAnsi="Times New Roman"/>
          <w:sz w:val="26"/>
          <w:szCs w:val="26"/>
        </w:rPr>
        <w:t>nexa 69).</w:t>
      </w:r>
    </w:p>
    <w:p w14:paraId="18E5B0B0" w14:textId="6EA0669E" w:rsidR="00EB7FAF" w:rsidRPr="00E440A8" w:rsidRDefault="00EB7FAF" w:rsidP="005661B6">
      <w:pPr>
        <w:tabs>
          <w:tab w:val="left" w:pos="3285"/>
        </w:tabs>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7</w:t>
      </w:r>
      <w:r w:rsidR="005661B6">
        <w:rPr>
          <w:rFonts w:ascii="Times New Roman" w:hAnsi="Times New Roman"/>
          <w:b/>
          <w:sz w:val="26"/>
          <w:szCs w:val="26"/>
        </w:rPr>
        <w:t>3</w:t>
      </w:r>
      <w:r w:rsidRPr="00E440A8">
        <w:rPr>
          <w:rFonts w:ascii="Times New Roman" w:hAnsi="Times New Roman"/>
          <w:b/>
          <w:sz w:val="26"/>
          <w:szCs w:val="26"/>
        </w:rPr>
        <w:t>.</w:t>
      </w:r>
      <w:r w:rsidRPr="00E440A8">
        <w:rPr>
          <w:rFonts w:ascii="Times New Roman" w:hAnsi="Times New Roman"/>
          <w:sz w:val="26"/>
          <w:szCs w:val="26"/>
        </w:rPr>
        <w:t xml:space="preserve"> Se aprobă solicitarea de plată din venituri proprii a sumei de 89.600 lei pentru 56 cadre didactice, reprezentând </w:t>
      </w:r>
      <w:r w:rsidRPr="007107EC">
        <w:rPr>
          <w:rFonts w:ascii="Times New Roman" w:hAnsi="Times New Roman"/>
          <w:i/>
          <w:sz w:val="26"/>
          <w:szCs w:val="26"/>
        </w:rPr>
        <w:t>Cursul de pregătire psiho-pedagogică</w:t>
      </w:r>
      <w:r w:rsidRPr="00E440A8">
        <w:rPr>
          <w:rFonts w:ascii="Times New Roman" w:hAnsi="Times New Roman"/>
          <w:sz w:val="26"/>
          <w:szCs w:val="26"/>
        </w:rPr>
        <w:t>, Nivelul II, desfășurat în semestrul II al anului universitar 2022-2023 (</w:t>
      </w:r>
      <w:r w:rsidR="00EA6F59">
        <w:rPr>
          <w:rFonts w:ascii="Times New Roman" w:hAnsi="Times New Roman"/>
          <w:sz w:val="26"/>
          <w:szCs w:val="26"/>
        </w:rPr>
        <w:t>A</w:t>
      </w:r>
      <w:r w:rsidRPr="00E440A8">
        <w:rPr>
          <w:rFonts w:ascii="Times New Roman" w:hAnsi="Times New Roman"/>
          <w:sz w:val="26"/>
          <w:szCs w:val="26"/>
        </w:rPr>
        <w:t>nexa 70).</w:t>
      </w:r>
    </w:p>
    <w:p w14:paraId="3EB81CE4" w14:textId="77777777" w:rsidR="006E29BD" w:rsidRPr="00E440A8" w:rsidRDefault="006E29BD" w:rsidP="005661B6">
      <w:pPr>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7</w:t>
      </w:r>
      <w:r w:rsidR="005661B6">
        <w:rPr>
          <w:rFonts w:ascii="Times New Roman" w:hAnsi="Times New Roman"/>
          <w:b/>
          <w:sz w:val="26"/>
          <w:szCs w:val="26"/>
        </w:rPr>
        <w:t>4</w:t>
      </w:r>
      <w:r w:rsidRPr="00E440A8">
        <w:rPr>
          <w:rFonts w:ascii="Times New Roman" w:hAnsi="Times New Roman"/>
          <w:b/>
          <w:sz w:val="26"/>
          <w:szCs w:val="26"/>
        </w:rPr>
        <w:t>.</w:t>
      </w:r>
      <w:r w:rsidRPr="00E440A8">
        <w:rPr>
          <w:rFonts w:ascii="Times New Roman" w:hAnsi="Times New Roman"/>
          <w:sz w:val="26"/>
          <w:szCs w:val="26"/>
        </w:rPr>
        <w:t xml:space="preserve"> Se aprobă</w:t>
      </w:r>
      <w:r w:rsidR="00A10C2E" w:rsidRPr="00E440A8">
        <w:rPr>
          <w:rFonts w:ascii="Times New Roman" w:hAnsi="Times New Roman"/>
          <w:sz w:val="26"/>
          <w:szCs w:val="26"/>
        </w:rPr>
        <w:t xml:space="preserve"> Procedura simplificată pentru achizi</w:t>
      </w:r>
      <w:r w:rsidR="007107EC">
        <w:rPr>
          <w:rFonts w:ascii="Times New Roman" w:hAnsi="Times New Roman"/>
          <w:sz w:val="26"/>
          <w:szCs w:val="26"/>
        </w:rPr>
        <w:t>ț</w:t>
      </w:r>
      <w:r w:rsidR="00A10C2E" w:rsidRPr="00E440A8">
        <w:rPr>
          <w:rFonts w:ascii="Times New Roman" w:hAnsi="Times New Roman"/>
          <w:sz w:val="26"/>
          <w:szCs w:val="26"/>
        </w:rPr>
        <w:t>ia de “Cartu</w:t>
      </w:r>
      <w:r w:rsidR="007107EC">
        <w:rPr>
          <w:rFonts w:ascii="Times New Roman" w:hAnsi="Times New Roman"/>
          <w:sz w:val="26"/>
          <w:szCs w:val="26"/>
        </w:rPr>
        <w:t>ș</w:t>
      </w:r>
      <w:r w:rsidR="00A10C2E" w:rsidRPr="00E440A8">
        <w:rPr>
          <w:rFonts w:ascii="Times New Roman" w:hAnsi="Times New Roman"/>
          <w:sz w:val="26"/>
          <w:szCs w:val="26"/>
        </w:rPr>
        <w:t xml:space="preserve">e de toner”, în valoare estimată de 794.305,96 lei cu TVA. </w:t>
      </w:r>
    </w:p>
    <w:p w14:paraId="38391F36" w14:textId="77777777" w:rsidR="007B16BE" w:rsidRDefault="007B16BE" w:rsidP="005661B6">
      <w:pPr>
        <w:jc w:val="both"/>
        <w:rPr>
          <w:rFonts w:ascii="Times New Roman" w:hAnsi="Times New Roman"/>
          <w:b/>
          <w:sz w:val="26"/>
          <w:szCs w:val="26"/>
        </w:rPr>
      </w:pPr>
    </w:p>
    <w:p w14:paraId="026F1FEE" w14:textId="77777777" w:rsidR="006E29BD" w:rsidRPr="00E440A8" w:rsidRDefault="006E29BD" w:rsidP="005661B6">
      <w:pPr>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7</w:t>
      </w:r>
      <w:r w:rsidR="005661B6">
        <w:rPr>
          <w:rFonts w:ascii="Times New Roman" w:hAnsi="Times New Roman"/>
          <w:b/>
          <w:sz w:val="26"/>
          <w:szCs w:val="26"/>
        </w:rPr>
        <w:t>5</w:t>
      </w:r>
      <w:r w:rsidRPr="00E440A8">
        <w:rPr>
          <w:rFonts w:ascii="Times New Roman" w:hAnsi="Times New Roman"/>
          <w:b/>
          <w:sz w:val="26"/>
          <w:szCs w:val="26"/>
        </w:rPr>
        <w:t>.</w:t>
      </w:r>
      <w:r w:rsidRPr="00E440A8">
        <w:rPr>
          <w:rFonts w:ascii="Times New Roman" w:hAnsi="Times New Roman"/>
          <w:sz w:val="26"/>
          <w:szCs w:val="26"/>
        </w:rPr>
        <w:t xml:space="preserve"> Se aprobă</w:t>
      </w:r>
      <w:r w:rsidR="00A10C2E" w:rsidRPr="00E440A8">
        <w:rPr>
          <w:rFonts w:ascii="Times New Roman" w:hAnsi="Times New Roman"/>
          <w:sz w:val="26"/>
          <w:szCs w:val="26"/>
        </w:rPr>
        <w:t xml:space="preserve"> licitația deschisă având ca obiect achiziționarea de “Multifuncționale și echipamente de tipărire”, în valoare estimată de 986.557,60 lei cu TVA.</w:t>
      </w:r>
    </w:p>
    <w:p w14:paraId="7C28A19C" w14:textId="77777777" w:rsidR="006E29BD" w:rsidRPr="00E440A8" w:rsidRDefault="006E29BD" w:rsidP="005661B6">
      <w:pPr>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7</w:t>
      </w:r>
      <w:r w:rsidR="005661B6">
        <w:rPr>
          <w:rFonts w:ascii="Times New Roman" w:hAnsi="Times New Roman"/>
          <w:b/>
          <w:sz w:val="26"/>
          <w:szCs w:val="26"/>
        </w:rPr>
        <w:t>6</w:t>
      </w:r>
      <w:r w:rsidRPr="00E440A8">
        <w:rPr>
          <w:rFonts w:ascii="Times New Roman" w:hAnsi="Times New Roman"/>
          <w:b/>
          <w:sz w:val="26"/>
          <w:szCs w:val="26"/>
        </w:rPr>
        <w:t>.</w:t>
      </w:r>
      <w:r w:rsidRPr="00E440A8">
        <w:rPr>
          <w:rFonts w:ascii="Times New Roman" w:hAnsi="Times New Roman"/>
          <w:sz w:val="26"/>
          <w:szCs w:val="26"/>
        </w:rPr>
        <w:t xml:space="preserve"> Se aprobă</w:t>
      </w:r>
      <w:r w:rsidR="00A10C2E" w:rsidRPr="00E440A8">
        <w:rPr>
          <w:rFonts w:ascii="Times New Roman" w:hAnsi="Times New Roman"/>
          <w:sz w:val="26"/>
          <w:szCs w:val="26"/>
        </w:rPr>
        <w:t xml:space="preserve"> licitația deschisă având ca obiect achiziționarea de “Aparatură IT (laptop-uri, desktop-uri, AIO)”, în valoare estimată de 1.892.669,57 lei cu TVA.</w:t>
      </w:r>
    </w:p>
    <w:p w14:paraId="3DCCC7B3" w14:textId="77777777" w:rsidR="006E29BD" w:rsidRPr="00E440A8" w:rsidRDefault="006E29BD" w:rsidP="005661B6">
      <w:pPr>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7</w:t>
      </w:r>
      <w:r w:rsidR="005661B6">
        <w:rPr>
          <w:rFonts w:ascii="Times New Roman" w:hAnsi="Times New Roman"/>
          <w:b/>
          <w:sz w:val="26"/>
          <w:szCs w:val="26"/>
        </w:rPr>
        <w:t>7</w:t>
      </w:r>
      <w:r w:rsidRPr="00E440A8">
        <w:rPr>
          <w:rFonts w:ascii="Times New Roman" w:hAnsi="Times New Roman"/>
          <w:b/>
          <w:sz w:val="26"/>
          <w:szCs w:val="26"/>
        </w:rPr>
        <w:t>.</w:t>
      </w:r>
      <w:r w:rsidRPr="00E440A8">
        <w:rPr>
          <w:rFonts w:ascii="Times New Roman" w:hAnsi="Times New Roman"/>
          <w:sz w:val="26"/>
          <w:szCs w:val="26"/>
        </w:rPr>
        <w:t xml:space="preserve"> Se aprobă</w:t>
      </w:r>
      <w:r w:rsidR="00A10C2E" w:rsidRPr="00E440A8">
        <w:rPr>
          <w:rFonts w:ascii="Times New Roman" w:hAnsi="Times New Roman"/>
          <w:sz w:val="26"/>
          <w:szCs w:val="26"/>
        </w:rPr>
        <w:t xml:space="preserve"> Procedura simplificată având ca obiect achiziționarea de “Microscoape”, în valoare estimată de 697.895,41 lei cu TVA.</w:t>
      </w:r>
    </w:p>
    <w:p w14:paraId="7415E954" w14:textId="77777777" w:rsidR="006E29BD" w:rsidRPr="00E440A8" w:rsidRDefault="006E29BD" w:rsidP="005661B6">
      <w:pPr>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7</w:t>
      </w:r>
      <w:r w:rsidR="005661B6">
        <w:rPr>
          <w:rFonts w:ascii="Times New Roman" w:hAnsi="Times New Roman"/>
          <w:b/>
          <w:sz w:val="26"/>
          <w:szCs w:val="26"/>
        </w:rPr>
        <w:t>8</w:t>
      </w:r>
      <w:r w:rsidRPr="00E440A8">
        <w:rPr>
          <w:rFonts w:ascii="Times New Roman" w:hAnsi="Times New Roman"/>
          <w:b/>
          <w:sz w:val="26"/>
          <w:szCs w:val="26"/>
        </w:rPr>
        <w:t>.</w:t>
      </w:r>
      <w:r w:rsidRPr="00E440A8">
        <w:rPr>
          <w:rFonts w:ascii="Times New Roman" w:hAnsi="Times New Roman"/>
          <w:sz w:val="26"/>
          <w:szCs w:val="26"/>
        </w:rPr>
        <w:t xml:space="preserve"> Se aprobă</w:t>
      </w:r>
      <w:r w:rsidR="00A10C2E" w:rsidRPr="00E440A8">
        <w:rPr>
          <w:rFonts w:ascii="Times New Roman" w:hAnsi="Times New Roman"/>
          <w:sz w:val="26"/>
          <w:szCs w:val="26"/>
        </w:rPr>
        <w:t xml:space="preserve"> Procedura simplificată având ca obiect achiziționarea de “Ecografe”, în valoare estimată de 656.899,04 lei cu TVA.</w:t>
      </w:r>
    </w:p>
    <w:p w14:paraId="07A52A6A" w14:textId="2CAB9605" w:rsidR="00533166" w:rsidRPr="00E440A8" w:rsidRDefault="00533166" w:rsidP="005661B6">
      <w:pPr>
        <w:tabs>
          <w:tab w:val="left" w:pos="284"/>
        </w:tabs>
        <w:jc w:val="both"/>
        <w:rPr>
          <w:rFonts w:ascii="Times New Roman" w:hAnsi="Times New Roman"/>
          <w:sz w:val="26"/>
          <w:szCs w:val="26"/>
        </w:rPr>
      </w:pPr>
      <w:r w:rsidRPr="00E440A8">
        <w:rPr>
          <w:rFonts w:ascii="Times New Roman" w:hAnsi="Times New Roman"/>
          <w:b/>
          <w:sz w:val="26"/>
          <w:szCs w:val="26"/>
        </w:rPr>
        <w:t xml:space="preserve">Art. </w:t>
      </w:r>
      <w:r w:rsidR="008F5835" w:rsidRPr="00E440A8">
        <w:rPr>
          <w:rFonts w:ascii="Times New Roman" w:hAnsi="Times New Roman"/>
          <w:b/>
          <w:sz w:val="26"/>
          <w:szCs w:val="26"/>
        </w:rPr>
        <w:t>7</w:t>
      </w:r>
      <w:r w:rsidR="005661B6">
        <w:rPr>
          <w:rFonts w:ascii="Times New Roman" w:hAnsi="Times New Roman"/>
          <w:b/>
          <w:sz w:val="26"/>
          <w:szCs w:val="26"/>
        </w:rPr>
        <w:t>9</w:t>
      </w:r>
      <w:r w:rsidRPr="00E440A8">
        <w:rPr>
          <w:rFonts w:ascii="Times New Roman" w:hAnsi="Times New Roman"/>
          <w:b/>
          <w:sz w:val="26"/>
          <w:szCs w:val="26"/>
        </w:rPr>
        <w:t xml:space="preserve">. </w:t>
      </w:r>
      <w:r w:rsidRPr="00E440A8">
        <w:rPr>
          <w:rFonts w:ascii="Times New Roman" w:hAnsi="Times New Roman"/>
          <w:sz w:val="26"/>
          <w:szCs w:val="26"/>
        </w:rPr>
        <w:t xml:space="preserve">Se aprobă </w:t>
      </w:r>
      <w:r w:rsidRPr="00E440A8">
        <w:rPr>
          <w:rFonts w:ascii="Times New Roman" w:hAnsi="Times New Roman"/>
          <w:i/>
          <w:sz w:val="26"/>
          <w:szCs w:val="26"/>
        </w:rPr>
        <w:t>Bugetul de venituri și cheltuieli pe anul 2023 al</w:t>
      </w:r>
      <w:r w:rsidRPr="00E440A8">
        <w:rPr>
          <w:rFonts w:ascii="Times New Roman" w:hAnsi="Times New Roman"/>
          <w:sz w:val="26"/>
          <w:szCs w:val="26"/>
        </w:rPr>
        <w:t xml:space="preserve"> </w:t>
      </w:r>
      <w:r w:rsidRPr="00E440A8">
        <w:rPr>
          <w:rFonts w:ascii="Times New Roman" w:hAnsi="Times New Roman"/>
          <w:i/>
          <w:sz w:val="26"/>
          <w:szCs w:val="26"/>
        </w:rPr>
        <w:t>Institutului de Cercetare-Dezvoltare în Genomică</w:t>
      </w:r>
      <w:r w:rsidRPr="00E440A8">
        <w:rPr>
          <w:rFonts w:ascii="Times New Roman" w:hAnsi="Times New Roman"/>
          <w:sz w:val="26"/>
          <w:szCs w:val="26"/>
        </w:rPr>
        <w:t xml:space="preserve"> (</w:t>
      </w:r>
      <w:r w:rsidR="00143028">
        <w:rPr>
          <w:rFonts w:ascii="Times New Roman" w:hAnsi="Times New Roman"/>
          <w:sz w:val="26"/>
          <w:szCs w:val="26"/>
        </w:rPr>
        <w:t>A</w:t>
      </w:r>
      <w:r w:rsidRPr="00E440A8">
        <w:rPr>
          <w:rFonts w:ascii="Times New Roman" w:hAnsi="Times New Roman"/>
          <w:sz w:val="26"/>
          <w:szCs w:val="26"/>
        </w:rPr>
        <w:t>nexa 71).</w:t>
      </w:r>
    </w:p>
    <w:p w14:paraId="6658D163" w14:textId="1D3245FE" w:rsidR="005D7CB2" w:rsidRPr="00E440A8" w:rsidRDefault="00E265A3" w:rsidP="005661B6">
      <w:pPr>
        <w:tabs>
          <w:tab w:val="left" w:pos="284"/>
        </w:tabs>
        <w:jc w:val="both"/>
        <w:rPr>
          <w:rFonts w:ascii="Times New Roman" w:hAnsi="Times New Roman"/>
          <w:sz w:val="26"/>
          <w:szCs w:val="26"/>
        </w:rPr>
      </w:pPr>
      <w:r w:rsidRPr="00E440A8">
        <w:rPr>
          <w:rFonts w:ascii="Times New Roman" w:hAnsi="Times New Roman"/>
          <w:b/>
          <w:sz w:val="26"/>
          <w:szCs w:val="26"/>
        </w:rPr>
        <w:t xml:space="preserve">Art. </w:t>
      </w:r>
      <w:r w:rsidR="005661B6">
        <w:rPr>
          <w:rFonts w:ascii="Times New Roman" w:hAnsi="Times New Roman"/>
          <w:b/>
          <w:sz w:val="26"/>
          <w:szCs w:val="26"/>
        </w:rPr>
        <w:t>80</w:t>
      </w:r>
      <w:r w:rsidRPr="00E440A8">
        <w:rPr>
          <w:rFonts w:ascii="Times New Roman" w:hAnsi="Times New Roman"/>
          <w:b/>
          <w:sz w:val="26"/>
          <w:szCs w:val="26"/>
        </w:rPr>
        <w:t xml:space="preserve">. </w:t>
      </w:r>
      <w:r w:rsidRPr="00E440A8">
        <w:rPr>
          <w:rFonts w:ascii="Times New Roman" w:hAnsi="Times New Roman"/>
          <w:sz w:val="26"/>
          <w:szCs w:val="26"/>
        </w:rPr>
        <w:t xml:space="preserve">Se aprobă inițierea proiectului de investiții </w:t>
      </w:r>
      <w:r w:rsidRPr="00E440A8">
        <w:rPr>
          <w:rFonts w:ascii="Times New Roman" w:hAnsi="Times New Roman"/>
          <w:sz w:val="26"/>
          <w:szCs w:val="26"/>
          <w:lang w:val="en-US"/>
        </w:rPr>
        <w:t>“</w:t>
      </w:r>
      <w:r w:rsidRPr="00E440A8">
        <w:rPr>
          <w:rFonts w:ascii="Times New Roman" w:hAnsi="Times New Roman"/>
          <w:i/>
          <w:sz w:val="26"/>
          <w:szCs w:val="26"/>
        </w:rPr>
        <w:t>Dezvoltarea bazei materiale a Universității de Medicină și Farmacie Carol Davila din București</w:t>
      </w:r>
      <w:r w:rsidRPr="00E440A8">
        <w:rPr>
          <w:rFonts w:ascii="Times New Roman" w:hAnsi="Times New Roman"/>
          <w:sz w:val="26"/>
          <w:szCs w:val="26"/>
        </w:rPr>
        <w:t>” și a procedurii de lucru aferente acestuia (</w:t>
      </w:r>
      <w:r w:rsidR="00143028">
        <w:rPr>
          <w:rFonts w:ascii="Times New Roman" w:hAnsi="Times New Roman"/>
          <w:sz w:val="26"/>
          <w:szCs w:val="26"/>
        </w:rPr>
        <w:t>A</w:t>
      </w:r>
      <w:r w:rsidRPr="00E440A8">
        <w:rPr>
          <w:rFonts w:ascii="Times New Roman" w:hAnsi="Times New Roman"/>
          <w:sz w:val="26"/>
          <w:szCs w:val="26"/>
        </w:rPr>
        <w:t>nexa 72).</w:t>
      </w:r>
    </w:p>
    <w:p w14:paraId="7865BB99" w14:textId="0B122E9F" w:rsidR="00E265A3" w:rsidRPr="00E440A8" w:rsidRDefault="00E265A3" w:rsidP="005661B6">
      <w:pPr>
        <w:jc w:val="both"/>
        <w:rPr>
          <w:rFonts w:ascii="Times New Roman" w:hAnsi="Times New Roman"/>
          <w:bCs/>
          <w:iCs/>
          <w:sz w:val="26"/>
          <w:szCs w:val="26"/>
        </w:rPr>
      </w:pPr>
      <w:r w:rsidRPr="00E440A8">
        <w:rPr>
          <w:rFonts w:ascii="Times New Roman" w:hAnsi="Times New Roman"/>
          <w:b/>
          <w:sz w:val="26"/>
          <w:szCs w:val="26"/>
        </w:rPr>
        <w:t xml:space="preserve">Art. </w:t>
      </w:r>
      <w:r w:rsidR="005661B6">
        <w:rPr>
          <w:rFonts w:ascii="Times New Roman" w:hAnsi="Times New Roman"/>
          <w:b/>
          <w:sz w:val="26"/>
          <w:szCs w:val="26"/>
        </w:rPr>
        <w:t>81</w:t>
      </w:r>
      <w:r w:rsidRPr="00E440A8">
        <w:rPr>
          <w:rFonts w:ascii="Times New Roman" w:hAnsi="Times New Roman"/>
          <w:b/>
          <w:sz w:val="26"/>
          <w:szCs w:val="26"/>
        </w:rPr>
        <w:t xml:space="preserve">. </w:t>
      </w:r>
      <w:r w:rsidRPr="00E440A8">
        <w:rPr>
          <w:rFonts w:ascii="Times New Roman" w:hAnsi="Times New Roman"/>
          <w:sz w:val="26"/>
          <w:szCs w:val="26"/>
        </w:rPr>
        <w:t xml:space="preserve">Se aprobă </w:t>
      </w:r>
      <w:r w:rsidRPr="00E440A8">
        <w:rPr>
          <w:rFonts w:ascii="Times New Roman" w:hAnsi="Times New Roman"/>
          <w:i/>
          <w:sz w:val="26"/>
          <w:szCs w:val="26"/>
          <w:shd w:val="clear" w:color="auto" w:fill="FFFFFF"/>
        </w:rPr>
        <w:t>Bugetul de venituri și cheltuieli UMFCD pentru anul 2023</w:t>
      </w:r>
      <w:r w:rsidRPr="00E440A8">
        <w:rPr>
          <w:rFonts w:ascii="Times New Roman" w:eastAsia="Times New Roman" w:hAnsi="Times New Roman"/>
          <w:sz w:val="26"/>
          <w:szCs w:val="26"/>
        </w:rPr>
        <w:t xml:space="preserve"> (</w:t>
      </w:r>
      <w:r w:rsidR="00143028">
        <w:rPr>
          <w:rFonts w:ascii="Times New Roman" w:eastAsia="Times New Roman" w:hAnsi="Times New Roman"/>
          <w:sz w:val="26"/>
          <w:szCs w:val="26"/>
        </w:rPr>
        <w:t>A</w:t>
      </w:r>
      <w:r w:rsidRPr="00E440A8">
        <w:rPr>
          <w:rFonts w:ascii="Times New Roman" w:eastAsia="Times New Roman" w:hAnsi="Times New Roman"/>
          <w:sz w:val="26"/>
          <w:szCs w:val="26"/>
        </w:rPr>
        <w:t>nexa 73).</w:t>
      </w:r>
    </w:p>
    <w:p w14:paraId="71DAC75A" w14:textId="77777777" w:rsidR="005C04B0" w:rsidRDefault="005C04B0" w:rsidP="00E440A8">
      <w:pPr>
        <w:tabs>
          <w:tab w:val="left" w:pos="3285"/>
        </w:tabs>
        <w:jc w:val="both"/>
        <w:rPr>
          <w:rFonts w:ascii="Times New Roman" w:hAnsi="Times New Roman"/>
          <w:sz w:val="26"/>
          <w:szCs w:val="26"/>
          <w:shd w:val="clear" w:color="auto" w:fill="FFFFFF"/>
        </w:rPr>
      </w:pPr>
    </w:p>
    <w:p w14:paraId="711EC1C0" w14:textId="77777777" w:rsidR="004703D6" w:rsidRDefault="004703D6" w:rsidP="00E440A8">
      <w:pPr>
        <w:tabs>
          <w:tab w:val="left" w:pos="3285"/>
        </w:tabs>
        <w:jc w:val="both"/>
        <w:rPr>
          <w:rFonts w:ascii="Times New Roman" w:hAnsi="Times New Roman"/>
          <w:sz w:val="26"/>
          <w:szCs w:val="26"/>
          <w:shd w:val="clear" w:color="auto" w:fill="FFFFFF"/>
        </w:rPr>
      </w:pPr>
    </w:p>
    <w:p w14:paraId="43FBDEE8" w14:textId="77777777" w:rsidR="000A4652" w:rsidRPr="00E440A8" w:rsidRDefault="000A4652" w:rsidP="00E440A8">
      <w:pPr>
        <w:jc w:val="both"/>
        <w:rPr>
          <w:rFonts w:ascii="Times New Roman" w:hAnsi="Times New Roman"/>
          <w:sz w:val="26"/>
          <w:szCs w:val="26"/>
        </w:rPr>
      </w:pPr>
    </w:p>
    <w:p w14:paraId="30A3435F" w14:textId="77777777" w:rsidR="004E764B" w:rsidRPr="00E440A8" w:rsidRDefault="00A80C36" w:rsidP="00E440A8">
      <w:pPr>
        <w:spacing w:after="120"/>
        <w:jc w:val="both"/>
        <w:rPr>
          <w:rFonts w:ascii="Times New Roman" w:hAnsi="Times New Roman"/>
          <w:b/>
          <w:sz w:val="26"/>
          <w:szCs w:val="26"/>
        </w:rPr>
      </w:pPr>
      <w:r w:rsidRPr="00E440A8">
        <w:rPr>
          <w:rFonts w:ascii="Times New Roman" w:hAnsi="Times New Roman"/>
          <w:b/>
          <w:sz w:val="26"/>
          <w:szCs w:val="26"/>
        </w:rPr>
        <w:t>R</w:t>
      </w:r>
      <w:r w:rsidR="004E764B" w:rsidRPr="00E440A8">
        <w:rPr>
          <w:rFonts w:ascii="Times New Roman" w:hAnsi="Times New Roman"/>
          <w:b/>
          <w:sz w:val="26"/>
          <w:szCs w:val="26"/>
        </w:rPr>
        <w:t>E C T O R,</w:t>
      </w:r>
    </w:p>
    <w:p w14:paraId="025C6C3B" w14:textId="77777777" w:rsidR="004E764B" w:rsidRPr="00E440A8" w:rsidRDefault="004E764B" w:rsidP="00E440A8">
      <w:pPr>
        <w:spacing w:after="0"/>
        <w:jc w:val="both"/>
        <w:rPr>
          <w:rFonts w:ascii="Times New Roman" w:hAnsi="Times New Roman"/>
          <w:sz w:val="26"/>
          <w:szCs w:val="26"/>
        </w:rPr>
      </w:pPr>
      <w:r w:rsidRPr="00E440A8">
        <w:rPr>
          <w:rFonts w:ascii="Times New Roman" w:hAnsi="Times New Roman"/>
          <w:sz w:val="26"/>
          <w:szCs w:val="26"/>
        </w:rPr>
        <w:t>Prof. Univ. Dr. Viorel Jinga</w:t>
      </w:r>
    </w:p>
    <w:p w14:paraId="2EB0C94F" w14:textId="77777777" w:rsidR="004E764B" w:rsidRPr="00E440A8" w:rsidRDefault="004E764B" w:rsidP="00E440A8">
      <w:pPr>
        <w:spacing w:after="0"/>
        <w:jc w:val="both"/>
        <w:rPr>
          <w:rFonts w:ascii="Times New Roman" w:hAnsi="Times New Roman"/>
          <w:b/>
          <w:sz w:val="26"/>
          <w:szCs w:val="26"/>
        </w:rPr>
      </w:pPr>
    </w:p>
    <w:p w14:paraId="4F27A62E" w14:textId="77777777" w:rsidR="004E764B" w:rsidRPr="00E440A8" w:rsidRDefault="004E764B" w:rsidP="00E440A8">
      <w:pPr>
        <w:spacing w:after="0"/>
        <w:jc w:val="both"/>
        <w:rPr>
          <w:rFonts w:ascii="Times New Roman" w:hAnsi="Times New Roman"/>
          <w:b/>
          <w:sz w:val="26"/>
          <w:szCs w:val="26"/>
        </w:rPr>
      </w:pPr>
    </w:p>
    <w:p w14:paraId="3F1F1252" w14:textId="77777777" w:rsidR="004E764B" w:rsidRPr="00E440A8" w:rsidRDefault="004E764B" w:rsidP="00E440A8">
      <w:pPr>
        <w:spacing w:after="0"/>
        <w:jc w:val="both"/>
        <w:rPr>
          <w:rFonts w:ascii="Times New Roman" w:hAnsi="Times New Roman"/>
          <w:b/>
          <w:sz w:val="26"/>
          <w:szCs w:val="26"/>
        </w:rPr>
      </w:pPr>
    </w:p>
    <w:p w14:paraId="260EA4F0" w14:textId="77777777" w:rsidR="004E764B" w:rsidRPr="00E440A8" w:rsidRDefault="004E764B" w:rsidP="00E440A8">
      <w:pPr>
        <w:spacing w:after="0"/>
        <w:jc w:val="both"/>
        <w:rPr>
          <w:rFonts w:ascii="Times New Roman" w:hAnsi="Times New Roman"/>
          <w:b/>
          <w:sz w:val="26"/>
          <w:szCs w:val="26"/>
        </w:rPr>
      </w:pPr>
      <w:r w:rsidRPr="00E440A8">
        <w:rPr>
          <w:rFonts w:ascii="Times New Roman" w:hAnsi="Times New Roman"/>
          <w:b/>
          <w:sz w:val="26"/>
          <w:szCs w:val="26"/>
        </w:rPr>
        <w:t>Secretar Șef Universitate,</w:t>
      </w:r>
    </w:p>
    <w:p w14:paraId="1ADA5A2A" w14:textId="77777777" w:rsidR="004E764B" w:rsidRPr="00E440A8" w:rsidRDefault="004E764B" w:rsidP="00E440A8">
      <w:pPr>
        <w:spacing w:after="0"/>
        <w:jc w:val="both"/>
        <w:rPr>
          <w:rFonts w:ascii="Times New Roman" w:hAnsi="Times New Roman"/>
          <w:b/>
          <w:sz w:val="26"/>
          <w:szCs w:val="26"/>
        </w:rPr>
      </w:pPr>
      <w:r w:rsidRPr="00E440A8">
        <w:rPr>
          <w:rFonts w:ascii="Times New Roman" w:hAnsi="Times New Roman"/>
          <w:sz w:val="26"/>
          <w:szCs w:val="26"/>
        </w:rPr>
        <w:t xml:space="preserve">   Daniela Grecu                                   </w:t>
      </w:r>
      <w:r w:rsidR="00933DFC" w:rsidRPr="00E440A8">
        <w:rPr>
          <w:rFonts w:ascii="Times New Roman" w:hAnsi="Times New Roman"/>
          <w:sz w:val="26"/>
          <w:szCs w:val="26"/>
        </w:rPr>
        <w:t xml:space="preserve">                      </w:t>
      </w:r>
      <w:r w:rsidRPr="00E440A8">
        <w:rPr>
          <w:rFonts w:ascii="Times New Roman" w:hAnsi="Times New Roman"/>
          <w:sz w:val="26"/>
          <w:szCs w:val="26"/>
        </w:rPr>
        <w:t xml:space="preserve">  </w:t>
      </w:r>
      <w:r w:rsidRPr="00E440A8">
        <w:rPr>
          <w:rFonts w:ascii="Times New Roman" w:hAnsi="Times New Roman"/>
          <w:b/>
          <w:sz w:val="26"/>
          <w:szCs w:val="26"/>
        </w:rPr>
        <w:t>Avizat Serviciul Juridic și Contencios,</w:t>
      </w:r>
    </w:p>
    <w:p w14:paraId="45C1C1F8" w14:textId="77777777" w:rsidR="004E764B" w:rsidRPr="00E440A8" w:rsidRDefault="004E764B" w:rsidP="00E440A8">
      <w:pPr>
        <w:spacing w:after="0"/>
        <w:jc w:val="both"/>
        <w:rPr>
          <w:rFonts w:ascii="Times New Roman" w:hAnsi="Times New Roman"/>
          <w:sz w:val="26"/>
          <w:szCs w:val="26"/>
        </w:rPr>
      </w:pPr>
      <w:r w:rsidRPr="00E440A8">
        <w:rPr>
          <w:rFonts w:ascii="Times New Roman" w:hAnsi="Times New Roman"/>
          <w:sz w:val="26"/>
          <w:szCs w:val="26"/>
        </w:rPr>
        <w:t xml:space="preserve">                                                             </w:t>
      </w:r>
      <w:r w:rsidR="00933DFC" w:rsidRPr="00E440A8">
        <w:rPr>
          <w:rFonts w:ascii="Times New Roman" w:hAnsi="Times New Roman"/>
          <w:sz w:val="26"/>
          <w:szCs w:val="26"/>
        </w:rPr>
        <w:t xml:space="preserve">                   </w:t>
      </w:r>
      <w:r w:rsidRPr="00E440A8">
        <w:rPr>
          <w:rFonts w:ascii="Times New Roman" w:hAnsi="Times New Roman"/>
          <w:sz w:val="26"/>
          <w:szCs w:val="26"/>
        </w:rPr>
        <w:t>Consilier Juridic Raluca-Andreea Stănescu</w:t>
      </w:r>
    </w:p>
    <w:p w14:paraId="353B103A" w14:textId="77777777" w:rsidR="0091799B" w:rsidRPr="00E440A8" w:rsidRDefault="0091799B" w:rsidP="00E440A8">
      <w:pPr>
        <w:rPr>
          <w:rFonts w:ascii="Times New Roman" w:hAnsi="Times New Roman"/>
          <w:sz w:val="26"/>
          <w:szCs w:val="26"/>
        </w:rPr>
      </w:pPr>
    </w:p>
    <w:sectPr w:rsidR="0091799B" w:rsidRPr="00E440A8" w:rsidSect="00890987">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8E01" w14:textId="77777777" w:rsidR="00414497" w:rsidRDefault="00414497" w:rsidP="008B239C">
      <w:pPr>
        <w:spacing w:after="0" w:line="240" w:lineRule="auto"/>
      </w:pPr>
      <w:r>
        <w:separator/>
      </w:r>
    </w:p>
  </w:endnote>
  <w:endnote w:type="continuationSeparator" w:id="0">
    <w:p w14:paraId="5618505C" w14:textId="77777777" w:rsidR="00414497" w:rsidRDefault="00414497"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8BAA" w14:textId="77777777" w:rsidR="00414497" w:rsidRDefault="00414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464C" w14:textId="77777777" w:rsidR="00414497" w:rsidRPr="00906B15" w:rsidRDefault="00414497" w:rsidP="00602880">
    <w:pPr>
      <w:pStyle w:val="Footer"/>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Pr>
        <w:rFonts w:ascii="Times New Roman" w:hAnsi="Times New Roman"/>
        <w:i/>
      </w:rPr>
      <w:t>c</w:t>
    </w:r>
    <w:r w:rsidRPr="00906B15">
      <w:rPr>
        <w:rFonts w:ascii="Times New Roman" w:hAnsi="Times New Roman"/>
        <w:i/>
      </w:rPr>
      <w:t xml:space="preserve">od fiscal: 4192910, </w:t>
    </w:r>
    <w:r>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Pr>
        <w:rFonts w:ascii="Times New Roman" w:hAnsi="Times New Roman"/>
        <w:i/>
      </w:rPr>
      <w:t>b</w:t>
    </w:r>
    <w:r w:rsidRPr="00906B15">
      <w:rPr>
        <w:rFonts w:ascii="Times New Roman" w:hAnsi="Times New Roman"/>
        <w:i/>
      </w:rPr>
      <w:t>anca: TREZORERIE sect. 2</w:t>
    </w:r>
  </w:p>
  <w:p w14:paraId="29C49F9D" w14:textId="77777777" w:rsidR="00414497" w:rsidRPr="00906B15" w:rsidRDefault="00414497" w:rsidP="00602880">
    <w:pPr>
      <w:pStyle w:val="Footer"/>
      <w:pBdr>
        <w:top w:val="single" w:sz="4" w:space="0" w:color="auto"/>
      </w:pBdr>
      <w:jc w:val="center"/>
      <w:rPr>
        <w:rFonts w:ascii="Times New Roman" w:hAnsi="Times New Roman"/>
        <w:i/>
      </w:rPr>
    </w:pPr>
    <w:r>
      <w:rPr>
        <w:rFonts w:ascii="Times New Roman" w:hAnsi="Times New Roman"/>
        <w:i/>
      </w:rPr>
      <w:t>t</w:t>
    </w:r>
    <w:r w:rsidRPr="00906B15">
      <w:rPr>
        <w:rFonts w:ascii="Times New Roman" w:hAnsi="Times New Roman"/>
        <w:i/>
      </w:rPr>
      <w:t>el: +40.21 318.0719; +40.21 318.0721; +40.21 318.0722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803B" w14:textId="77777777" w:rsidR="00414497" w:rsidRDefault="00414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A3F56" w14:textId="77777777" w:rsidR="00414497" w:rsidRDefault="00414497" w:rsidP="008B239C">
      <w:pPr>
        <w:spacing w:after="0" w:line="240" w:lineRule="auto"/>
      </w:pPr>
      <w:r>
        <w:separator/>
      </w:r>
    </w:p>
  </w:footnote>
  <w:footnote w:type="continuationSeparator" w:id="0">
    <w:p w14:paraId="0B92BB0E" w14:textId="77777777" w:rsidR="00414497" w:rsidRDefault="00414497"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7644" w14:textId="77777777" w:rsidR="00414497" w:rsidRDefault="00414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7A10" w14:textId="77777777" w:rsidR="00414497" w:rsidRPr="00D52814" w:rsidRDefault="00414497" w:rsidP="00416C6C">
    <w:pPr>
      <w:pStyle w:val="Header"/>
      <w:jc w:val="center"/>
      <w:rPr>
        <w:rFonts w:ascii="Palatino Linotype" w:hAnsi="Palatino Linotype"/>
        <w:b/>
        <w:i/>
        <w:color w:val="002060"/>
        <w:sz w:val="16"/>
        <w:szCs w:val="16"/>
      </w:rPr>
    </w:pPr>
    <w:r>
      <w:rPr>
        <w:rFonts w:ascii="Palatino Linotype" w:hAnsi="Palatino Linotype"/>
        <w:b/>
        <w:i/>
        <w:noProof/>
        <w:color w:val="002060"/>
        <w:sz w:val="16"/>
        <w:szCs w:val="16"/>
        <w:lang w:val="en-US"/>
      </w:rPr>
      <w:drawing>
        <wp:inline distT="0" distB="0" distL="0" distR="0" wp14:anchorId="4101929A" wp14:editId="7461F5E9">
          <wp:extent cx="6119495"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0471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B671" w14:textId="77777777" w:rsidR="00414497" w:rsidRDefault="00414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E29"/>
    <w:multiLevelType w:val="hybridMultilevel"/>
    <w:tmpl w:val="39D04A3A"/>
    <w:lvl w:ilvl="0" w:tplc="0409000F">
      <w:start w:val="1"/>
      <w:numFmt w:val="decimal"/>
      <w:lvlText w:val="%1."/>
      <w:lvlJc w:val="left"/>
      <w:pPr>
        <w:ind w:left="720" w:hanging="360"/>
      </w:pPr>
      <w:rPr>
        <w:rFonts w:ascii="Times New Roman" w:eastAsia="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F2044"/>
    <w:multiLevelType w:val="hybridMultilevel"/>
    <w:tmpl w:val="228E2A74"/>
    <w:lvl w:ilvl="0" w:tplc="BCE2BFD8">
      <w:numFmt w:val="bullet"/>
      <w:lvlText w:val="-"/>
      <w:lvlJc w:val="left"/>
      <w:pPr>
        <w:ind w:left="742" w:hanging="360"/>
      </w:pPr>
      <w:rPr>
        <w:rFonts w:ascii="Times New Roman" w:eastAsia="Times New Roman" w:hAnsi="Times New Roman" w:cs="Times New Roman"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 w15:restartNumberingAfterBreak="0">
    <w:nsid w:val="0AFB6EE6"/>
    <w:multiLevelType w:val="hybridMultilevel"/>
    <w:tmpl w:val="96F48EB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05F37"/>
    <w:multiLevelType w:val="hybridMultilevel"/>
    <w:tmpl w:val="5B38F8D4"/>
    <w:lvl w:ilvl="0" w:tplc="A4D628DE">
      <w:start w:val="6"/>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 w15:restartNumberingAfterBreak="0">
    <w:nsid w:val="0D3608F0"/>
    <w:multiLevelType w:val="hybridMultilevel"/>
    <w:tmpl w:val="066CB5F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21044"/>
    <w:multiLevelType w:val="hybridMultilevel"/>
    <w:tmpl w:val="74AA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17485"/>
    <w:multiLevelType w:val="hybridMultilevel"/>
    <w:tmpl w:val="A126C240"/>
    <w:lvl w:ilvl="0" w:tplc="6DC6B9FC">
      <w:start w:val="3"/>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7" w15:restartNumberingAfterBreak="0">
    <w:nsid w:val="1B553088"/>
    <w:multiLevelType w:val="hybridMultilevel"/>
    <w:tmpl w:val="295AB8E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5762C"/>
    <w:multiLevelType w:val="hybridMultilevel"/>
    <w:tmpl w:val="ADDAFDEE"/>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06957"/>
    <w:multiLevelType w:val="hybridMultilevel"/>
    <w:tmpl w:val="A572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A454D"/>
    <w:multiLevelType w:val="hybridMultilevel"/>
    <w:tmpl w:val="97901B1A"/>
    <w:lvl w:ilvl="0" w:tplc="BCE2BF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4C719A"/>
    <w:multiLevelType w:val="hybridMultilevel"/>
    <w:tmpl w:val="CB60C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9F5379"/>
    <w:multiLevelType w:val="hybridMultilevel"/>
    <w:tmpl w:val="251C10C0"/>
    <w:lvl w:ilvl="0" w:tplc="3D0EB012">
      <w:numFmt w:val="bullet"/>
      <w:lvlText w:val="-"/>
      <w:lvlJc w:val="left"/>
      <w:pPr>
        <w:ind w:left="720" w:hanging="360"/>
      </w:pPr>
      <w:rPr>
        <w:rFonts w:ascii="Times New Roman" w:eastAsia="Calibri" w:hAnsi="Times New Roman" w:cs="Times New Roman"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34207"/>
    <w:multiLevelType w:val="hybridMultilevel"/>
    <w:tmpl w:val="F36AB458"/>
    <w:lvl w:ilvl="0" w:tplc="075CBA1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83B95"/>
    <w:multiLevelType w:val="hybridMultilevel"/>
    <w:tmpl w:val="CEA2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747F1"/>
    <w:multiLevelType w:val="hybridMultilevel"/>
    <w:tmpl w:val="7DFA5B62"/>
    <w:lvl w:ilvl="0" w:tplc="613A89F2">
      <w:numFmt w:val="bullet"/>
      <w:lvlText w:val="-"/>
      <w:lvlJc w:val="left"/>
      <w:pPr>
        <w:ind w:left="720" w:hanging="360"/>
      </w:pPr>
      <w:rPr>
        <w:rFonts w:ascii="Times New Roman" w:eastAsia="Calibri" w:hAnsi="Times New Roman" w:cs="Times New Roman" w:hint="default"/>
        <w:b/>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F093B"/>
    <w:multiLevelType w:val="hybridMultilevel"/>
    <w:tmpl w:val="BC4AF2E4"/>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8714F"/>
    <w:multiLevelType w:val="hybridMultilevel"/>
    <w:tmpl w:val="5C6AECC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73C91"/>
    <w:multiLevelType w:val="hybridMultilevel"/>
    <w:tmpl w:val="6C60043E"/>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20E9C"/>
    <w:multiLevelType w:val="hybridMultilevel"/>
    <w:tmpl w:val="CD4A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E282B"/>
    <w:multiLevelType w:val="hybridMultilevel"/>
    <w:tmpl w:val="A13E6D62"/>
    <w:lvl w:ilvl="0" w:tplc="C72A3D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35DCA"/>
    <w:multiLevelType w:val="hybridMultilevel"/>
    <w:tmpl w:val="EB5EFFB8"/>
    <w:lvl w:ilvl="0" w:tplc="6840CFA0">
      <w:start w:val="8"/>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2" w15:restartNumberingAfterBreak="0">
    <w:nsid w:val="40DC0C4A"/>
    <w:multiLevelType w:val="hybridMultilevel"/>
    <w:tmpl w:val="378C58E8"/>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53739"/>
    <w:multiLevelType w:val="hybridMultilevel"/>
    <w:tmpl w:val="AB903CA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F6CD8"/>
    <w:multiLevelType w:val="hybridMultilevel"/>
    <w:tmpl w:val="9F3C3C08"/>
    <w:lvl w:ilvl="0" w:tplc="6FE86F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B0A1C"/>
    <w:multiLevelType w:val="hybridMultilevel"/>
    <w:tmpl w:val="04EE7202"/>
    <w:lvl w:ilvl="0" w:tplc="BCE2BFD8">
      <w:numFmt w:val="bullet"/>
      <w:lvlText w:val="-"/>
      <w:lvlJc w:val="left"/>
      <w:pPr>
        <w:ind w:left="607" w:hanging="360"/>
      </w:pPr>
      <w:rPr>
        <w:rFonts w:ascii="Times New Roman" w:eastAsia="Times New Roman" w:hAnsi="Times New Roman" w:cs="Times New Roman"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26" w15:restartNumberingAfterBreak="0">
    <w:nsid w:val="5A3621E4"/>
    <w:multiLevelType w:val="hybridMultilevel"/>
    <w:tmpl w:val="1AFEC7FE"/>
    <w:lvl w:ilvl="0" w:tplc="D764B012">
      <w:start w:val="1"/>
      <w:numFmt w:val="decimal"/>
      <w:lvlText w:val="%1."/>
      <w:lvlJc w:val="left"/>
      <w:pPr>
        <w:ind w:left="382" w:hanging="360"/>
      </w:pPr>
      <w:rPr>
        <w:b/>
      </w:rPr>
    </w:lvl>
    <w:lvl w:ilvl="1" w:tplc="04090019">
      <w:start w:val="1"/>
      <w:numFmt w:val="lowerLetter"/>
      <w:lvlText w:val="%2."/>
      <w:lvlJc w:val="left"/>
      <w:pPr>
        <w:ind w:left="1102" w:hanging="360"/>
      </w:pPr>
    </w:lvl>
    <w:lvl w:ilvl="2" w:tplc="0409001B">
      <w:start w:val="1"/>
      <w:numFmt w:val="lowerRoman"/>
      <w:lvlText w:val="%3."/>
      <w:lvlJc w:val="right"/>
      <w:pPr>
        <w:ind w:left="1822" w:hanging="180"/>
      </w:pPr>
    </w:lvl>
    <w:lvl w:ilvl="3" w:tplc="0409000F">
      <w:start w:val="1"/>
      <w:numFmt w:val="decimal"/>
      <w:lvlText w:val="%4."/>
      <w:lvlJc w:val="left"/>
      <w:pPr>
        <w:ind w:left="2542" w:hanging="360"/>
      </w:pPr>
    </w:lvl>
    <w:lvl w:ilvl="4" w:tplc="04090019">
      <w:start w:val="1"/>
      <w:numFmt w:val="lowerLetter"/>
      <w:lvlText w:val="%5."/>
      <w:lvlJc w:val="left"/>
      <w:pPr>
        <w:ind w:left="3262" w:hanging="360"/>
      </w:pPr>
    </w:lvl>
    <w:lvl w:ilvl="5" w:tplc="0409001B">
      <w:start w:val="1"/>
      <w:numFmt w:val="lowerRoman"/>
      <w:lvlText w:val="%6."/>
      <w:lvlJc w:val="right"/>
      <w:pPr>
        <w:ind w:left="3982" w:hanging="180"/>
      </w:pPr>
    </w:lvl>
    <w:lvl w:ilvl="6" w:tplc="0409000F">
      <w:start w:val="1"/>
      <w:numFmt w:val="decimal"/>
      <w:lvlText w:val="%7."/>
      <w:lvlJc w:val="left"/>
      <w:pPr>
        <w:ind w:left="4702" w:hanging="360"/>
      </w:pPr>
    </w:lvl>
    <w:lvl w:ilvl="7" w:tplc="04090019">
      <w:start w:val="1"/>
      <w:numFmt w:val="lowerLetter"/>
      <w:lvlText w:val="%8."/>
      <w:lvlJc w:val="left"/>
      <w:pPr>
        <w:ind w:left="5422" w:hanging="360"/>
      </w:pPr>
    </w:lvl>
    <w:lvl w:ilvl="8" w:tplc="0409001B">
      <w:start w:val="1"/>
      <w:numFmt w:val="lowerRoman"/>
      <w:lvlText w:val="%9."/>
      <w:lvlJc w:val="right"/>
      <w:pPr>
        <w:ind w:left="6142" w:hanging="180"/>
      </w:pPr>
    </w:lvl>
  </w:abstractNum>
  <w:abstractNum w:abstractNumId="27" w15:restartNumberingAfterBreak="0">
    <w:nsid w:val="5C964257"/>
    <w:multiLevelType w:val="hybridMultilevel"/>
    <w:tmpl w:val="E7F41C68"/>
    <w:lvl w:ilvl="0" w:tplc="7D1E78C6">
      <w:numFmt w:val="bullet"/>
      <w:lvlText w:val="-"/>
      <w:lvlJc w:val="left"/>
      <w:pPr>
        <w:ind w:left="720" w:hanging="360"/>
      </w:pPr>
      <w:rPr>
        <w:rFonts w:ascii="Times New Roman" w:eastAsia="Calibri"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636AC"/>
    <w:multiLevelType w:val="hybridMultilevel"/>
    <w:tmpl w:val="5A6E8CBA"/>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2477BE"/>
    <w:multiLevelType w:val="hybridMultilevel"/>
    <w:tmpl w:val="528C4F7C"/>
    <w:lvl w:ilvl="0" w:tplc="F59C06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8E75F1"/>
    <w:multiLevelType w:val="hybridMultilevel"/>
    <w:tmpl w:val="AC2224DC"/>
    <w:lvl w:ilvl="0" w:tplc="85A0AFAA">
      <w:start w:val="23"/>
      <w:numFmt w:val="bullet"/>
      <w:lvlText w:val="-"/>
      <w:lvlJc w:val="left"/>
      <w:pPr>
        <w:ind w:left="742" w:hanging="360"/>
      </w:pPr>
      <w:rPr>
        <w:rFonts w:ascii="Times New Roman" w:eastAsia="Calibri" w:hAnsi="Times New Roman" w:cs="Times New Roman"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31" w15:restartNumberingAfterBreak="0">
    <w:nsid w:val="69B640C3"/>
    <w:multiLevelType w:val="hybridMultilevel"/>
    <w:tmpl w:val="7C2E5968"/>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E2592"/>
    <w:multiLevelType w:val="hybridMultilevel"/>
    <w:tmpl w:val="2644841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175577"/>
    <w:multiLevelType w:val="hybridMultilevel"/>
    <w:tmpl w:val="07EAF03E"/>
    <w:lvl w:ilvl="0" w:tplc="BCE2BFD8">
      <w:numFmt w:val="bullet"/>
      <w:lvlText w:val="-"/>
      <w:lvlJc w:val="left"/>
      <w:pPr>
        <w:ind w:left="742" w:hanging="360"/>
      </w:pPr>
      <w:rPr>
        <w:rFonts w:ascii="Times New Roman" w:eastAsia="Times New Roman" w:hAnsi="Times New Roman" w:cs="Times New Roman" w:hint="default"/>
        <w:b/>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34" w15:restartNumberingAfterBreak="0">
    <w:nsid w:val="722E110D"/>
    <w:multiLevelType w:val="hybridMultilevel"/>
    <w:tmpl w:val="ADECAA5E"/>
    <w:lvl w:ilvl="0" w:tplc="2402DA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9543E"/>
    <w:multiLevelType w:val="hybridMultilevel"/>
    <w:tmpl w:val="82183114"/>
    <w:lvl w:ilvl="0" w:tplc="0FEAF07C">
      <w:numFmt w:val="bullet"/>
      <w:lvlText w:val="-"/>
      <w:lvlJc w:val="left"/>
      <w:pPr>
        <w:ind w:left="720" w:hanging="360"/>
      </w:pPr>
      <w:rPr>
        <w:rFonts w:ascii="Times New Roman" w:eastAsia="Calibri"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C5BB8"/>
    <w:multiLevelType w:val="hybridMultilevel"/>
    <w:tmpl w:val="C19607BE"/>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756742"/>
    <w:multiLevelType w:val="hybridMultilevel"/>
    <w:tmpl w:val="25161A22"/>
    <w:lvl w:ilvl="0" w:tplc="0332E74E">
      <w:start w:val="2"/>
      <w:numFmt w:val="bullet"/>
      <w:lvlText w:val="-"/>
      <w:lvlJc w:val="left"/>
      <w:pPr>
        <w:ind w:left="720" w:hanging="360"/>
      </w:pPr>
      <w:rPr>
        <w:rFonts w:ascii="Times New Roman" w:eastAsia="Calibri" w:hAnsi="Times New Roman" w:cs="Times New Roman" w:hint="default"/>
        <w:b w:val="0"/>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45406E"/>
    <w:multiLevelType w:val="hybridMultilevel"/>
    <w:tmpl w:val="D7C2E6FA"/>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9"/>
  </w:num>
  <w:num w:numId="4">
    <w:abstractNumId w:val="19"/>
  </w:num>
  <w:num w:numId="5">
    <w:abstractNumId w:val="14"/>
  </w:num>
  <w:num w:numId="6">
    <w:abstractNumId w:val="0"/>
  </w:num>
  <w:num w:numId="7">
    <w:abstractNumId w:val="13"/>
  </w:num>
  <w:num w:numId="8">
    <w:abstractNumId w:val="12"/>
  </w:num>
  <w:num w:numId="9">
    <w:abstractNumId w:val="34"/>
  </w:num>
  <w:num w:numId="10">
    <w:abstractNumId w:val="31"/>
  </w:num>
  <w:num w:numId="11">
    <w:abstractNumId w:val="35"/>
  </w:num>
  <w:num w:numId="12">
    <w:abstractNumId w:val="20"/>
  </w:num>
  <w:num w:numId="13">
    <w:abstractNumId w:val="32"/>
  </w:num>
  <w:num w:numId="14">
    <w:abstractNumId w:val="1"/>
  </w:num>
  <w:num w:numId="15">
    <w:abstractNumId w:val="22"/>
  </w:num>
  <w:num w:numId="16">
    <w:abstractNumId w:val="24"/>
  </w:num>
  <w:num w:numId="17">
    <w:abstractNumId w:val="7"/>
  </w:num>
  <w:num w:numId="18">
    <w:abstractNumId w:val="2"/>
  </w:num>
  <w:num w:numId="19">
    <w:abstractNumId w:val="4"/>
  </w:num>
  <w:num w:numId="20">
    <w:abstractNumId w:val="33"/>
  </w:num>
  <w:num w:numId="21">
    <w:abstractNumId w:val="37"/>
  </w:num>
  <w:num w:numId="22">
    <w:abstractNumId w:val="6"/>
  </w:num>
  <w:num w:numId="23">
    <w:abstractNumId w:val="23"/>
  </w:num>
  <w:num w:numId="24">
    <w:abstractNumId w:val="28"/>
  </w:num>
  <w:num w:numId="25">
    <w:abstractNumId w:val="3"/>
  </w:num>
  <w:num w:numId="26">
    <w:abstractNumId w:val="17"/>
  </w:num>
  <w:num w:numId="27">
    <w:abstractNumId w:val="25"/>
  </w:num>
  <w:num w:numId="28">
    <w:abstractNumId w:val="38"/>
  </w:num>
  <w:num w:numId="29">
    <w:abstractNumId w:val="36"/>
  </w:num>
  <w:num w:numId="30">
    <w:abstractNumId w:val="8"/>
  </w:num>
  <w:num w:numId="31">
    <w:abstractNumId w:val="15"/>
  </w:num>
  <w:num w:numId="32">
    <w:abstractNumId w:val="16"/>
  </w:num>
  <w:num w:numId="33">
    <w:abstractNumId w:val="11"/>
  </w:num>
  <w:num w:numId="34">
    <w:abstractNumId w:val="10"/>
  </w:num>
  <w:num w:numId="35">
    <w:abstractNumId w:val="27"/>
  </w:num>
  <w:num w:numId="36">
    <w:abstractNumId w:val="21"/>
  </w:num>
  <w:num w:numId="37">
    <w:abstractNumId w:val="18"/>
  </w:num>
  <w:num w:numId="38">
    <w:abstractNumId w:val="30"/>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AA"/>
    <w:rsid w:val="00003B1A"/>
    <w:rsid w:val="00003EA9"/>
    <w:rsid w:val="000054FD"/>
    <w:rsid w:val="000075DC"/>
    <w:rsid w:val="00011D42"/>
    <w:rsid w:val="00014C4F"/>
    <w:rsid w:val="00020687"/>
    <w:rsid w:val="00021514"/>
    <w:rsid w:val="0002170A"/>
    <w:rsid w:val="00021880"/>
    <w:rsid w:val="000272A5"/>
    <w:rsid w:val="00031258"/>
    <w:rsid w:val="0003178D"/>
    <w:rsid w:val="00032985"/>
    <w:rsid w:val="0003519A"/>
    <w:rsid w:val="00037C70"/>
    <w:rsid w:val="00040578"/>
    <w:rsid w:val="00044DAD"/>
    <w:rsid w:val="00051339"/>
    <w:rsid w:val="000524E8"/>
    <w:rsid w:val="00054867"/>
    <w:rsid w:val="0005677E"/>
    <w:rsid w:val="00060B62"/>
    <w:rsid w:val="00063DD7"/>
    <w:rsid w:val="00071274"/>
    <w:rsid w:val="00074A7C"/>
    <w:rsid w:val="000751E5"/>
    <w:rsid w:val="00086DC6"/>
    <w:rsid w:val="00086F88"/>
    <w:rsid w:val="00087E71"/>
    <w:rsid w:val="00091B5F"/>
    <w:rsid w:val="00095A14"/>
    <w:rsid w:val="000978F9"/>
    <w:rsid w:val="000A0AFC"/>
    <w:rsid w:val="000A1987"/>
    <w:rsid w:val="000A39AD"/>
    <w:rsid w:val="000A3D89"/>
    <w:rsid w:val="000A4652"/>
    <w:rsid w:val="000A4C2C"/>
    <w:rsid w:val="000A526B"/>
    <w:rsid w:val="000A7AED"/>
    <w:rsid w:val="000B443A"/>
    <w:rsid w:val="000B4D14"/>
    <w:rsid w:val="000B647B"/>
    <w:rsid w:val="000B7EEB"/>
    <w:rsid w:val="000D2B5F"/>
    <w:rsid w:val="000D6FEF"/>
    <w:rsid w:val="000F14B5"/>
    <w:rsid w:val="000F1F88"/>
    <w:rsid w:val="00100879"/>
    <w:rsid w:val="0010122D"/>
    <w:rsid w:val="0011179B"/>
    <w:rsid w:val="00111895"/>
    <w:rsid w:val="00113E4F"/>
    <w:rsid w:val="001157AA"/>
    <w:rsid w:val="00116E26"/>
    <w:rsid w:val="00117384"/>
    <w:rsid w:val="00123FFA"/>
    <w:rsid w:val="00126EE1"/>
    <w:rsid w:val="00127363"/>
    <w:rsid w:val="0013718A"/>
    <w:rsid w:val="00143028"/>
    <w:rsid w:val="00146AAC"/>
    <w:rsid w:val="00146F0C"/>
    <w:rsid w:val="00147765"/>
    <w:rsid w:val="00147A0C"/>
    <w:rsid w:val="00151451"/>
    <w:rsid w:val="001525EC"/>
    <w:rsid w:val="0015343E"/>
    <w:rsid w:val="00157134"/>
    <w:rsid w:val="00157880"/>
    <w:rsid w:val="00161E22"/>
    <w:rsid w:val="001632EF"/>
    <w:rsid w:val="001700D9"/>
    <w:rsid w:val="00172819"/>
    <w:rsid w:val="00180B2C"/>
    <w:rsid w:val="00181D6F"/>
    <w:rsid w:val="00185305"/>
    <w:rsid w:val="00187D95"/>
    <w:rsid w:val="001929BD"/>
    <w:rsid w:val="00197CBE"/>
    <w:rsid w:val="001A038C"/>
    <w:rsid w:val="001A1D36"/>
    <w:rsid w:val="001A339C"/>
    <w:rsid w:val="001A6264"/>
    <w:rsid w:val="001B059B"/>
    <w:rsid w:val="001B2B68"/>
    <w:rsid w:val="001B5566"/>
    <w:rsid w:val="001C390B"/>
    <w:rsid w:val="001D5161"/>
    <w:rsid w:val="001D605F"/>
    <w:rsid w:val="001E2D6A"/>
    <w:rsid w:val="001E4250"/>
    <w:rsid w:val="001F0E70"/>
    <w:rsid w:val="001F342D"/>
    <w:rsid w:val="001F7515"/>
    <w:rsid w:val="00201CEA"/>
    <w:rsid w:val="00204D11"/>
    <w:rsid w:val="00205CA1"/>
    <w:rsid w:val="00205D37"/>
    <w:rsid w:val="002168B2"/>
    <w:rsid w:val="00224935"/>
    <w:rsid w:val="002268A8"/>
    <w:rsid w:val="00227CC0"/>
    <w:rsid w:val="0023139F"/>
    <w:rsid w:val="00232224"/>
    <w:rsid w:val="002347FF"/>
    <w:rsid w:val="00236296"/>
    <w:rsid w:val="00236A38"/>
    <w:rsid w:val="00246185"/>
    <w:rsid w:val="00254777"/>
    <w:rsid w:val="00257831"/>
    <w:rsid w:val="002602C1"/>
    <w:rsid w:val="0026098B"/>
    <w:rsid w:val="00270AB4"/>
    <w:rsid w:val="00274681"/>
    <w:rsid w:val="00280004"/>
    <w:rsid w:val="0028359E"/>
    <w:rsid w:val="00286375"/>
    <w:rsid w:val="0028669E"/>
    <w:rsid w:val="00286756"/>
    <w:rsid w:val="002874A3"/>
    <w:rsid w:val="0029249B"/>
    <w:rsid w:val="00292CC1"/>
    <w:rsid w:val="00295BAF"/>
    <w:rsid w:val="002A0219"/>
    <w:rsid w:val="002A2C1D"/>
    <w:rsid w:val="002A2F6D"/>
    <w:rsid w:val="002A3889"/>
    <w:rsid w:val="002A42FC"/>
    <w:rsid w:val="002A4FFB"/>
    <w:rsid w:val="002A6086"/>
    <w:rsid w:val="002B3BDE"/>
    <w:rsid w:val="002B5950"/>
    <w:rsid w:val="002B5B30"/>
    <w:rsid w:val="002B75F7"/>
    <w:rsid w:val="002C0B2B"/>
    <w:rsid w:val="002C18A2"/>
    <w:rsid w:val="002C18D2"/>
    <w:rsid w:val="002C5DD0"/>
    <w:rsid w:val="002C6986"/>
    <w:rsid w:val="002D1CD2"/>
    <w:rsid w:val="002D2875"/>
    <w:rsid w:val="002D3446"/>
    <w:rsid w:val="002D642C"/>
    <w:rsid w:val="002E14B0"/>
    <w:rsid w:val="002E18F0"/>
    <w:rsid w:val="002E3DBC"/>
    <w:rsid w:val="002F2772"/>
    <w:rsid w:val="002F5D3D"/>
    <w:rsid w:val="003000B3"/>
    <w:rsid w:val="00307421"/>
    <w:rsid w:val="00307F65"/>
    <w:rsid w:val="00312471"/>
    <w:rsid w:val="00312557"/>
    <w:rsid w:val="0031463E"/>
    <w:rsid w:val="003224BE"/>
    <w:rsid w:val="003233D1"/>
    <w:rsid w:val="0032431C"/>
    <w:rsid w:val="00330F95"/>
    <w:rsid w:val="00331CE4"/>
    <w:rsid w:val="003320DB"/>
    <w:rsid w:val="00337526"/>
    <w:rsid w:val="00337F89"/>
    <w:rsid w:val="003417A6"/>
    <w:rsid w:val="00341E1F"/>
    <w:rsid w:val="00343790"/>
    <w:rsid w:val="00351290"/>
    <w:rsid w:val="00353A84"/>
    <w:rsid w:val="00354BF1"/>
    <w:rsid w:val="00355257"/>
    <w:rsid w:val="00357F1E"/>
    <w:rsid w:val="00360961"/>
    <w:rsid w:val="00361596"/>
    <w:rsid w:val="00364C84"/>
    <w:rsid w:val="00364E38"/>
    <w:rsid w:val="003731EF"/>
    <w:rsid w:val="00373E64"/>
    <w:rsid w:val="003745C4"/>
    <w:rsid w:val="003766B6"/>
    <w:rsid w:val="00380C52"/>
    <w:rsid w:val="0038429B"/>
    <w:rsid w:val="00384AA2"/>
    <w:rsid w:val="00384D7C"/>
    <w:rsid w:val="00386107"/>
    <w:rsid w:val="003861AF"/>
    <w:rsid w:val="003875A5"/>
    <w:rsid w:val="00390693"/>
    <w:rsid w:val="00390E5A"/>
    <w:rsid w:val="0039468C"/>
    <w:rsid w:val="00397A1C"/>
    <w:rsid w:val="003A02EB"/>
    <w:rsid w:val="003B0E95"/>
    <w:rsid w:val="003C089E"/>
    <w:rsid w:val="003C3304"/>
    <w:rsid w:val="003C5C68"/>
    <w:rsid w:val="003C6A27"/>
    <w:rsid w:val="003C752E"/>
    <w:rsid w:val="003D0F15"/>
    <w:rsid w:val="003D2360"/>
    <w:rsid w:val="003D5D4A"/>
    <w:rsid w:val="003D5E66"/>
    <w:rsid w:val="003D74BC"/>
    <w:rsid w:val="003E46AB"/>
    <w:rsid w:val="003F2D40"/>
    <w:rsid w:val="003F5728"/>
    <w:rsid w:val="003F65A8"/>
    <w:rsid w:val="0040176B"/>
    <w:rsid w:val="00401C4D"/>
    <w:rsid w:val="0040482F"/>
    <w:rsid w:val="00406BB0"/>
    <w:rsid w:val="004115B4"/>
    <w:rsid w:val="00414497"/>
    <w:rsid w:val="00416C6C"/>
    <w:rsid w:val="00421C0E"/>
    <w:rsid w:val="004223F7"/>
    <w:rsid w:val="00430BD0"/>
    <w:rsid w:val="00431909"/>
    <w:rsid w:val="0044008C"/>
    <w:rsid w:val="004401E2"/>
    <w:rsid w:val="0044100B"/>
    <w:rsid w:val="00441E6E"/>
    <w:rsid w:val="00443AAB"/>
    <w:rsid w:val="00444369"/>
    <w:rsid w:val="00445F35"/>
    <w:rsid w:val="00447040"/>
    <w:rsid w:val="00451E67"/>
    <w:rsid w:val="00453017"/>
    <w:rsid w:val="00456B0F"/>
    <w:rsid w:val="00461073"/>
    <w:rsid w:val="00461479"/>
    <w:rsid w:val="0046444E"/>
    <w:rsid w:val="004703D6"/>
    <w:rsid w:val="004712D4"/>
    <w:rsid w:val="004761E2"/>
    <w:rsid w:val="00481323"/>
    <w:rsid w:val="00481ABF"/>
    <w:rsid w:val="004860FA"/>
    <w:rsid w:val="00487ED5"/>
    <w:rsid w:val="00492B93"/>
    <w:rsid w:val="0049348A"/>
    <w:rsid w:val="0049511B"/>
    <w:rsid w:val="004A0322"/>
    <w:rsid w:val="004A1EF5"/>
    <w:rsid w:val="004A2A51"/>
    <w:rsid w:val="004A76F4"/>
    <w:rsid w:val="004B09E0"/>
    <w:rsid w:val="004B1ED5"/>
    <w:rsid w:val="004B4979"/>
    <w:rsid w:val="004B5483"/>
    <w:rsid w:val="004B7C4B"/>
    <w:rsid w:val="004C23A4"/>
    <w:rsid w:val="004D1A2F"/>
    <w:rsid w:val="004D488B"/>
    <w:rsid w:val="004D663D"/>
    <w:rsid w:val="004D7EFF"/>
    <w:rsid w:val="004E0BA0"/>
    <w:rsid w:val="004E0EE9"/>
    <w:rsid w:val="004E304D"/>
    <w:rsid w:val="004E356B"/>
    <w:rsid w:val="004E70BF"/>
    <w:rsid w:val="004E764B"/>
    <w:rsid w:val="004E7C6D"/>
    <w:rsid w:val="004F09AD"/>
    <w:rsid w:val="004F1971"/>
    <w:rsid w:val="004F390D"/>
    <w:rsid w:val="004F5036"/>
    <w:rsid w:val="004F6783"/>
    <w:rsid w:val="00507594"/>
    <w:rsid w:val="0051073B"/>
    <w:rsid w:val="00512900"/>
    <w:rsid w:val="005151C1"/>
    <w:rsid w:val="005174C6"/>
    <w:rsid w:val="00517E0B"/>
    <w:rsid w:val="0052458E"/>
    <w:rsid w:val="00525854"/>
    <w:rsid w:val="00526868"/>
    <w:rsid w:val="00527B78"/>
    <w:rsid w:val="00530647"/>
    <w:rsid w:val="0053312D"/>
    <w:rsid w:val="00533166"/>
    <w:rsid w:val="00536880"/>
    <w:rsid w:val="0054053B"/>
    <w:rsid w:val="00546AF0"/>
    <w:rsid w:val="00551E5A"/>
    <w:rsid w:val="0055611D"/>
    <w:rsid w:val="00560E2F"/>
    <w:rsid w:val="00561410"/>
    <w:rsid w:val="005661B6"/>
    <w:rsid w:val="0056753F"/>
    <w:rsid w:val="00571741"/>
    <w:rsid w:val="00574CE5"/>
    <w:rsid w:val="005827AA"/>
    <w:rsid w:val="0058389E"/>
    <w:rsid w:val="00583A58"/>
    <w:rsid w:val="005841D6"/>
    <w:rsid w:val="00584FB9"/>
    <w:rsid w:val="005905B9"/>
    <w:rsid w:val="00591F57"/>
    <w:rsid w:val="00595199"/>
    <w:rsid w:val="00596044"/>
    <w:rsid w:val="005A0429"/>
    <w:rsid w:val="005A3246"/>
    <w:rsid w:val="005A6447"/>
    <w:rsid w:val="005B3A96"/>
    <w:rsid w:val="005C04B0"/>
    <w:rsid w:val="005C18C6"/>
    <w:rsid w:val="005C1CBC"/>
    <w:rsid w:val="005C6FAD"/>
    <w:rsid w:val="005D18A3"/>
    <w:rsid w:val="005D3B29"/>
    <w:rsid w:val="005D4CC3"/>
    <w:rsid w:val="005D7CB2"/>
    <w:rsid w:val="005E057A"/>
    <w:rsid w:val="005E0A28"/>
    <w:rsid w:val="005E5492"/>
    <w:rsid w:val="005E73A4"/>
    <w:rsid w:val="005E7F3B"/>
    <w:rsid w:val="005F4DB9"/>
    <w:rsid w:val="00602880"/>
    <w:rsid w:val="006042DC"/>
    <w:rsid w:val="00604C0E"/>
    <w:rsid w:val="00605192"/>
    <w:rsid w:val="006052A2"/>
    <w:rsid w:val="00607B66"/>
    <w:rsid w:val="00611586"/>
    <w:rsid w:val="006143DF"/>
    <w:rsid w:val="006145FB"/>
    <w:rsid w:val="00617C6D"/>
    <w:rsid w:val="00617E2C"/>
    <w:rsid w:val="006223D5"/>
    <w:rsid w:val="006268F5"/>
    <w:rsid w:val="00626E7C"/>
    <w:rsid w:val="0063162B"/>
    <w:rsid w:val="00633301"/>
    <w:rsid w:val="00636F28"/>
    <w:rsid w:val="00636F81"/>
    <w:rsid w:val="00637390"/>
    <w:rsid w:val="00637A86"/>
    <w:rsid w:val="006422A2"/>
    <w:rsid w:val="0064255B"/>
    <w:rsid w:val="00650613"/>
    <w:rsid w:val="00651143"/>
    <w:rsid w:val="00653F47"/>
    <w:rsid w:val="00657E79"/>
    <w:rsid w:val="00663774"/>
    <w:rsid w:val="0066480B"/>
    <w:rsid w:val="00664AEF"/>
    <w:rsid w:val="00665A88"/>
    <w:rsid w:val="00665F86"/>
    <w:rsid w:val="00666F95"/>
    <w:rsid w:val="00681201"/>
    <w:rsid w:val="00681534"/>
    <w:rsid w:val="00682A28"/>
    <w:rsid w:val="00687397"/>
    <w:rsid w:val="00692CC3"/>
    <w:rsid w:val="0069524E"/>
    <w:rsid w:val="00695EAD"/>
    <w:rsid w:val="006A0AC7"/>
    <w:rsid w:val="006A5413"/>
    <w:rsid w:val="006B1C4E"/>
    <w:rsid w:val="006B3E30"/>
    <w:rsid w:val="006B4708"/>
    <w:rsid w:val="006B4AF7"/>
    <w:rsid w:val="006B4EB4"/>
    <w:rsid w:val="006B67E2"/>
    <w:rsid w:val="006C112B"/>
    <w:rsid w:val="006C3B33"/>
    <w:rsid w:val="006C5A35"/>
    <w:rsid w:val="006C7DE0"/>
    <w:rsid w:val="006D67BF"/>
    <w:rsid w:val="006D7B91"/>
    <w:rsid w:val="006E29BD"/>
    <w:rsid w:val="006F4E41"/>
    <w:rsid w:val="0070284F"/>
    <w:rsid w:val="00702B14"/>
    <w:rsid w:val="007032C3"/>
    <w:rsid w:val="007107EC"/>
    <w:rsid w:val="00713A14"/>
    <w:rsid w:val="0071672A"/>
    <w:rsid w:val="00716918"/>
    <w:rsid w:val="00716FA7"/>
    <w:rsid w:val="00722737"/>
    <w:rsid w:val="00726DA0"/>
    <w:rsid w:val="00727683"/>
    <w:rsid w:val="007303C7"/>
    <w:rsid w:val="00731188"/>
    <w:rsid w:val="00735D20"/>
    <w:rsid w:val="00737058"/>
    <w:rsid w:val="00737E1D"/>
    <w:rsid w:val="00743C5C"/>
    <w:rsid w:val="00745827"/>
    <w:rsid w:val="00747D31"/>
    <w:rsid w:val="0075050A"/>
    <w:rsid w:val="00762753"/>
    <w:rsid w:val="00762CDA"/>
    <w:rsid w:val="0076640E"/>
    <w:rsid w:val="0076663C"/>
    <w:rsid w:val="00771B87"/>
    <w:rsid w:val="007735A4"/>
    <w:rsid w:val="00777C4F"/>
    <w:rsid w:val="00782B5B"/>
    <w:rsid w:val="00785798"/>
    <w:rsid w:val="0078753A"/>
    <w:rsid w:val="00787EB2"/>
    <w:rsid w:val="00790D79"/>
    <w:rsid w:val="00794676"/>
    <w:rsid w:val="007969E5"/>
    <w:rsid w:val="00797B94"/>
    <w:rsid w:val="007A1414"/>
    <w:rsid w:val="007A5B3A"/>
    <w:rsid w:val="007B0F56"/>
    <w:rsid w:val="007B16BE"/>
    <w:rsid w:val="007B1AAA"/>
    <w:rsid w:val="007B23A1"/>
    <w:rsid w:val="007B4C34"/>
    <w:rsid w:val="007B5AE0"/>
    <w:rsid w:val="007B5B2D"/>
    <w:rsid w:val="007B6B98"/>
    <w:rsid w:val="007C4679"/>
    <w:rsid w:val="007C7944"/>
    <w:rsid w:val="007D02D6"/>
    <w:rsid w:val="007D13AD"/>
    <w:rsid w:val="007D174A"/>
    <w:rsid w:val="007D4CD0"/>
    <w:rsid w:val="007D5D10"/>
    <w:rsid w:val="007D7CE0"/>
    <w:rsid w:val="007E1F83"/>
    <w:rsid w:val="007E3367"/>
    <w:rsid w:val="007F2AD3"/>
    <w:rsid w:val="007F62A9"/>
    <w:rsid w:val="0080481E"/>
    <w:rsid w:val="008069BC"/>
    <w:rsid w:val="00810AF1"/>
    <w:rsid w:val="00811C54"/>
    <w:rsid w:val="00811CA2"/>
    <w:rsid w:val="008141C3"/>
    <w:rsid w:val="00815B56"/>
    <w:rsid w:val="0081681F"/>
    <w:rsid w:val="0082386C"/>
    <w:rsid w:val="00824A42"/>
    <w:rsid w:val="00826D19"/>
    <w:rsid w:val="008274E0"/>
    <w:rsid w:val="008278F6"/>
    <w:rsid w:val="00827E5B"/>
    <w:rsid w:val="00832A12"/>
    <w:rsid w:val="008343BA"/>
    <w:rsid w:val="00834BC4"/>
    <w:rsid w:val="0084639A"/>
    <w:rsid w:val="00853CDD"/>
    <w:rsid w:val="00855035"/>
    <w:rsid w:val="008565E5"/>
    <w:rsid w:val="008567CC"/>
    <w:rsid w:val="00860142"/>
    <w:rsid w:val="00860A01"/>
    <w:rsid w:val="0086118B"/>
    <w:rsid w:val="00861444"/>
    <w:rsid w:val="00861EEC"/>
    <w:rsid w:val="00863BB2"/>
    <w:rsid w:val="008727EE"/>
    <w:rsid w:val="00875715"/>
    <w:rsid w:val="008761F2"/>
    <w:rsid w:val="00877804"/>
    <w:rsid w:val="008800F6"/>
    <w:rsid w:val="0088073E"/>
    <w:rsid w:val="00881DEC"/>
    <w:rsid w:val="00882C02"/>
    <w:rsid w:val="0088449A"/>
    <w:rsid w:val="0088642B"/>
    <w:rsid w:val="00890431"/>
    <w:rsid w:val="00890987"/>
    <w:rsid w:val="00896A3D"/>
    <w:rsid w:val="008A03D0"/>
    <w:rsid w:val="008A7370"/>
    <w:rsid w:val="008B239C"/>
    <w:rsid w:val="008B2608"/>
    <w:rsid w:val="008B3274"/>
    <w:rsid w:val="008B3A34"/>
    <w:rsid w:val="008B3D01"/>
    <w:rsid w:val="008B58BC"/>
    <w:rsid w:val="008B69FC"/>
    <w:rsid w:val="008B79B7"/>
    <w:rsid w:val="008B7FB1"/>
    <w:rsid w:val="008C1CF2"/>
    <w:rsid w:val="008C636C"/>
    <w:rsid w:val="008D2231"/>
    <w:rsid w:val="008D316E"/>
    <w:rsid w:val="008D32BF"/>
    <w:rsid w:val="008D3689"/>
    <w:rsid w:val="008D3FB1"/>
    <w:rsid w:val="008D574F"/>
    <w:rsid w:val="008D5E88"/>
    <w:rsid w:val="008D6631"/>
    <w:rsid w:val="008D6D37"/>
    <w:rsid w:val="008E1320"/>
    <w:rsid w:val="008E63E9"/>
    <w:rsid w:val="008F0A66"/>
    <w:rsid w:val="008F3D56"/>
    <w:rsid w:val="008F5835"/>
    <w:rsid w:val="008F62DE"/>
    <w:rsid w:val="00905D1A"/>
    <w:rsid w:val="00906B15"/>
    <w:rsid w:val="00911A56"/>
    <w:rsid w:val="00911FA9"/>
    <w:rsid w:val="009123B7"/>
    <w:rsid w:val="0091395D"/>
    <w:rsid w:val="00913E9B"/>
    <w:rsid w:val="0091799B"/>
    <w:rsid w:val="009232EF"/>
    <w:rsid w:val="00926B82"/>
    <w:rsid w:val="00930962"/>
    <w:rsid w:val="00933DFC"/>
    <w:rsid w:val="00934532"/>
    <w:rsid w:val="00934D68"/>
    <w:rsid w:val="00935102"/>
    <w:rsid w:val="00941C26"/>
    <w:rsid w:val="00942CFD"/>
    <w:rsid w:val="00942D63"/>
    <w:rsid w:val="00944430"/>
    <w:rsid w:val="00946059"/>
    <w:rsid w:val="009505D9"/>
    <w:rsid w:val="00950BCA"/>
    <w:rsid w:val="00952C07"/>
    <w:rsid w:val="009537B3"/>
    <w:rsid w:val="0096260B"/>
    <w:rsid w:val="009643ED"/>
    <w:rsid w:val="009678A4"/>
    <w:rsid w:val="009743D4"/>
    <w:rsid w:val="009754E4"/>
    <w:rsid w:val="00981607"/>
    <w:rsid w:val="009820AA"/>
    <w:rsid w:val="0098335A"/>
    <w:rsid w:val="00983E97"/>
    <w:rsid w:val="0098677D"/>
    <w:rsid w:val="0098789E"/>
    <w:rsid w:val="00990613"/>
    <w:rsid w:val="00991A09"/>
    <w:rsid w:val="00993153"/>
    <w:rsid w:val="009944ED"/>
    <w:rsid w:val="00994D39"/>
    <w:rsid w:val="009950DA"/>
    <w:rsid w:val="00995552"/>
    <w:rsid w:val="00995C0D"/>
    <w:rsid w:val="009963A5"/>
    <w:rsid w:val="009A2427"/>
    <w:rsid w:val="009A447F"/>
    <w:rsid w:val="009A4B5B"/>
    <w:rsid w:val="009A7901"/>
    <w:rsid w:val="009B3AF8"/>
    <w:rsid w:val="009B3C29"/>
    <w:rsid w:val="009B54D9"/>
    <w:rsid w:val="009B68C1"/>
    <w:rsid w:val="009B7A3C"/>
    <w:rsid w:val="009C0193"/>
    <w:rsid w:val="009C330D"/>
    <w:rsid w:val="009C6822"/>
    <w:rsid w:val="009C7DAE"/>
    <w:rsid w:val="009D079A"/>
    <w:rsid w:val="009D12AB"/>
    <w:rsid w:val="009D23FF"/>
    <w:rsid w:val="009D3FAC"/>
    <w:rsid w:val="009D5B67"/>
    <w:rsid w:val="009D7AD0"/>
    <w:rsid w:val="009E1B9E"/>
    <w:rsid w:val="009E5F08"/>
    <w:rsid w:val="009E624F"/>
    <w:rsid w:val="009E6705"/>
    <w:rsid w:val="009E691E"/>
    <w:rsid w:val="009E6F49"/>
    <w:rsid w:val="009E7A87"/>
    <w:rsid w:val="009F1675"/>
    <w:rsid w:val="009F3379"/>
    <w:rsid w:val="009F5CAC"/>
    <w:rsid w:val="00A02326"/>
    <w:rsid w:val="00A0569E"/>
    <w:rsid w:val="00A10178"/>
    <w:rsid w:val="00A109DC"/>
    <w:rsid w:val="00A10C2E"/>
    <w:rsid w:val="00A15D73"/>
    <w:rsid w:val="00A1779F"/>
    <w:rsid w:val="00A226F4"/>
    <w:rsid w:val="00A24B1F"/>
    <w:rsid w:val="00A253D3"/>
    <w:rsid w:val="00A25D53"/>
    <w:rsid w:val="00A26BDC"/>
    <w:rsid w:val="00A27208"/>
    <w:rsid w:val="00A32A14"/>
    <w:rsid w:val="00A32B86"/>
    <w:rsid w:val="00A34E54"/>
    <w:rsid w:val="00A35C58"/>
    <w:rsid w:val="00A36A56"/>
    <w:rsid w:val="00A40EA4"/>
    <w:rsid w:val="00A43CD6"/>
    <w:rsid w:val="00A44673"/>
    <w:rsid w:val="00A46BF5"/>
    <w:rsid w:val="00A54B70"/>
    <w:rsid w:val="00A55B82"/>
    <w:rsid w:val="00A56713"/>
    <w:rsid w:val="00A62F8D"/>
    <w:rsid w:val="00A65E5A"/>
    <w:rsid w:val="00A66811"/>
    <w:rsid w:val="00A72554"/>
    <w:rsid w:val="00A72865"/>
    <w:rsid w:val="00A72879"/>
    <w:rsid w:val="00A74330"/>
    <w:rsid w:val="00A75111"/>
    <w:rsid w:val="00A774CA"/>
    <w:rsid w:val="00A80C36"/>
    <w:rsid w:val="00A865B7"/>
    <w:rsid w:val="00A9006B"/>
    <w:rsid w:val="00A93264"/>
    <w:rsid w:val="00A9354F"/>
    <w:rsid w:val="00A935E9"/>
    <w:rsid w:val="00A96171"/>
    <w:rsid w:val="00A96C47"/>
    <w:rsid w:val="00AA054A"/>
    <w:rsid w:val="00AA65B0"/>
    <w:rsid w:val="00AA7087"/>
    <w:rsid w:val="00AB4F16"/>
    <w:rsid w:val="00AB58A0"/>
    <w:rsid w:val="00AB5C06"/>
    <w:rsid w:val="00AB7432"/>
    <w:rsid w:val="00AC18FE"/>
    <w:rsid w:val="00AC23AE"/>
    <w:rsid w:val="00AC3F8B"/>
    <w:rsid w:val="00AC65CC"/>
    <w:rsid w:val="00AD0CA5"/>
    <w:rsid w:val="00AD0EC2"/>
    <w:rsid w:val="00AD48BC"/>
    <w:rsid w:val="00AE1621"/>
    <w:rsid w:val="00AE4064"/>
    <w:rsid w:val="00AF09B6"/>
    <w:rsid w:val="00AF1991"/>
    <w:rsid w:val="00AF3B03"/>
    <w:rsid w:val="00AF5FF4"/>
    <w:rsid w:val="00B0008E"/>
    <w:rsid w:val="00B06BF5"/>
    <w:rsid w:val="00B07174"/>
    <w:rsid w:val="00B07C3D"/>
    <w:rsid w:val="00B07D30"/>
    <w:rsid w:val="00B100C7"/>
    <w:rsid w:val="00B13293"/>
    <w:rsid w:val="00B14CA0"/>
    <w:rsid w:val="00B163A6"/>
    <w:rsid w:val="00B2364D"/>
    <w:rsid w:val="00B23A55"/>
    <w:rsid w:val="00B267C0"/>
    <w:rsid w:val="00B26973"/>
    <w:rsid w:val="00B279CF"/>
    <w:rsid w:val="00B3288B"/>
    <w:rsid w:val="00B328D6"/>
    <w:rsid w:val="00B35DA7"/>
    <w:rsid w:val="00B43571"/>
    <w:rsid w:val="00B45B24"/>
    <w:rsid w:val="00B46357"/>
    <w:rsid w:val="00B468C0"/>
    <w:rsid w:val="00B50C5E"/>
    <w:rsid w:val="00B550A7"/>
    <w:rsid w:val="00B56C64"/>
    <w:rsid w:val="00B57ACC"/>
    <w:rsid w:val="00B62326"/>
    <w:rsid w:val="00B62D5F"/>
    <w:rsid w:val="00B66AE1"/>
    <w:rsid w:val="00B704D5"/>
    <w:rsid w:val="00B74626"/>
    <w:rsid w:val="00B74ECD"/>
    <w:rsid w:val="00B77722"/>
    <w:rsid w:val="00B77C71"/>
    <w:rsid w:val="00B8135E"/>
    <w:rsid w:val="00B81EB2"/>
    <w:rsid w:val="00B82640"/>
    <w:rsid w:val="00B8513D"/>
    <w:rsid w:val="00B94D86"/>
    <w:rsid w:val="00BA2A7C"/>
    <w:rsid w:val="00BA2BC7"/>
    <w:rsid w:val="00BA5548"/>
    <w:rsid w:val="00BA622F"/>
    <w:rsid w:val="00BA7EB6"/>
    <w:rsid w:val="00BB28D7"/>
    <w:rsid w:val="00BB5A3F"/>
    <w:rsid w:val="00BB7356"/>
    <w:rsid w:val="00BC088E"/>
    <w:rsid w:val="00BC28F9"/>
    <w:rsid w:val="00BC3B4D"/>
    <w:rsid w:val="00BD0744"/>
    <w:rsid w:val="00BD1BE6"/>
    <w:rsid w:val="00BD4633"/>
    <w:rsid w:val="00BE0047"/>
    <w:rsid w:val="00BE1437"/>
    <w:rsid w:val="00BE4E4A"/>
    <w:rsid w:val="00BE5789"/>
    <w:rsid w:val="00BF22C2"/>
    <w:rsid w:val="00BF3928"/>
    <w:rsid w:val="00BF457D"/>
    <w:rsid w:val="00BF4A49"/>
    <w:rsid w:val="00C01FD4"/>
    <w:rsid w:val="00C03B54"/>
    <w:rsid w:val="00C04155"/>
    <w:rsid w:val="00C11D6A"/>
    <w:rsid w:val="00C16629"/>
    <w:rsid w:val="00C1759A"/>
    <w:rsid w:val="00C2567A"/>
    <w:rsid w:val="00C25B11"/>
    <w:rsid w:val="00C279A0"/>
    <w:rsid w:val="00C323F4"/>
    <w:rsid w:val="00C3260F"/>
    <w:rsid w:val="00C336CA"/>
    <w:rsid w:val="00C40192"/>
    <w:rsid w:val="00C452C7"/>
    <w:rsid w:val="00C45DDE"/>
    <w:rsid w:val="00C52006"/>
    <w:rsid w:val="00C616A3"/>
    <w:rsid w:val="00C61B43"/>
    <w:rsid w:val="00C62BF6"/>
    <w:rsid w:val="00C64507"/>
    <w:rsid w:val="00C66075"/>
    <w:rsid w:val="00C7440E"/>
    <w:rsid w:val="00C750BA"/>
    <w:rsid w:val="00C80D60"/>
    <w:rsid w:val="00C851B5"/>
    <w:rsid w:val="00C87DD7"/>
    <w:rsid w:val="00C91164"/>
    <w:rsid w:val="00C92842"/>
    <w:rsid w:val="00C971C4"/>
    <w:rsid w:val="00CA0A6D"/>
    <w:rsid w:val="00CA0E1C"/>
    <w:rsid w:val="00CA1601"/>
    <w:rsid w:val="00CA3F97"/>
    <w:rsid w:val="00CA5BE2"/>
    <w:rsid w:val="00CA6E24"/>
    <w:rsid w:val="00CB0276"/>
    <w:rsid w:val="00CB0C61"/>
    <w:rsid w:val="00CB0C67"/>
    <w:rsid w:val="00CB2FB7"/>
    <w:rsid w:val="00CB3C68"/>
    <w:rsid w:val="00CB7469"/>
    <w:rsid w:val="00CC27D1"/>
    <w:rsid w:val="00CC5E29"/>
    <w:rsid w:val="00CC7AAA"/>
    <w:rsid w:val="00CD04B8"/>
    <w:rsid w:val="00CD2137"/>
    <w:rsid w:val="00CD2841"/>
    <w:rsid w:val="00CD3D7F"/>
    <w:rsid w:val="00CD6174"/>
    <w:rsid w:val="00CE132E"/>
    <w:rsid w:val="00CE46D1"/>
    <w:rsid w:val="00CE5FF9"/>
    <w:rsid w:val="00CE7EC6"/>
    <w:rsid w:val="00CF0D30"/>
    <w:rsid w:val="00CF14ED"/>
    <w:rsid w:val="00CF1993"/>
    <w:rsid w:val="00CF43C6"/>
    <w:rsid w:val="00CF5482"/>
    <w:rsid w:val="00CF5AC7"/>
    <w:rsid w:val="00D00021"/>
    <w:rsid w:val="00D02C90"/>
    <w:rsid w:val="00D033A0"/>
    <w:rsid w:val="00D074F2"/>
    <w:rsid w:val="00D10222"/>
    <w:rsid w:val="00D106AE"/>
    <w:rsid w:val="00D118EE"/>
    <w:rsid w:val="00D12518"/>
    <w:rsid w:val="00D1333F"/>
    <w:rsid w:val="00D1440A"/>
    <w:rsid w:val="00D16D0F"/>
    <w:rsid w:val="00D203A8"/>
    <w:rsid w:val="00D21FF7"/>
    <w:rsid w:val="00D22366"/>
    <w:rsid w:val="00D2475C"/>
    <w:rsid w:val="00D26D76"/>
    <w:rsid w:val="00D270E1"/>
    <w:rsid w:val="00D30BEB"/>
    <w:rsid w:val="00D32F73"/>
    <w:rsid w:val="00D369DE"/>
    <w:rsid w:val="00D37C3C"/>
    <w:rsid w:val="00D4195B"/>
    <w:rsid w:val="00D42758"/>
    <w:rsid w:val="00D4582C"/>
    <w:rsid w:val="00D46274"/>
    <w:rsid w:val="00D46F9E"/>
    <w:rsid w:val="00D46FCB"/>
    <w:rsid w:val="00D47B40"/>
    <w:rsid w:val="00D505CC"/>
    <w:rsid w:val="00D50665"/>
    <w:rsid w:val="00D52814"/>
    <w:rsid w:val="00D5446E"/>
    <w:rsid w:val="00D5776B"/>
    <w:rsid w:val="00D63673"/>
    <w:rsid w:val="00D72CE7"/>
    <w:rsid w:val="00D74537"/>
    <w:rsid w:val="00D76A33"/>
    <w:rsid w:val="00D81223"/>
    <w:rsid w:val="00D81E03"/>
    <w:rsid w:val="00D82178"/>
    <w:rsid w:val="00D836E6"/>
    <w:rsid w:val="00D90B91"/>
    <w:rsid w:val="00D911D9"/>
    <w:rsid w:val="00D94EA5"/>
    <w:rsid w:val="00D97BFE"/>
    <w:rsid w:val="00DA0685"/>
    <w:rsid w:val="00DA1D65"/>
    <w:rsid w:val="00DA2286"/>
    <w:rsid w:val="00DA7B48"/>
    <w:rsid w:val="00DB33A0"/>
    <w:rsid w:val="00DB3C83"/>
    <w:rsid w:val="00DB5467"/>
    <w:rsid w:val="00DB60A4"/>
    <w:rsid w:val="00DB624C"/>
    <w:rsid w:val="00DB6AD4"/>
    <w:rsid w:val="00DB7C30"/>
    <w:rsid w:val="00DC18C7"/>
    <w:rsid w:val="00DC1A49"/>
    <w:rsid w:val="00DC2CDB"/>
    <w:rsid w:val="00DD188D"/>
    <w:rsid w:val="00DD484A"/>
    <w:rsid w:val="00DD7F62"/>
    <w:rsid w:val="00DE32CF"/>
    <w:rsid w:val="00DE7686"/>
    <w:rsid w:val="00DE7999"/>
    <w:rsid w:val="00DF03A4"/>
    <w:rsid w:val="00DF071B"/>
    <w:rsid w:val="00DF29A7"/>
    <w:rsid w:val="00DF7966"/>
    <w:rsid w:val="00E025F0"/>
    <w:rsid w:val="00E02CB9"/>
    <w:rsid w:val="00E05EEE"/>
    <w:rsid w:val="00E06762"/>
    <w:rsid w:val="00E11271"/>
    <w:rsid w:val="00E1178F"/>
    <w:rsid w:val="00E170B1"/>
    <w:rsid w:val="00E21504"/>
    <w:rsid w:val="00E22B75"/>
    <w:rsid w:val="00E2392D"/>
    <w:rsid w:val="00E265A3"/>
    <w:rsid w:val="00E2694A"/>
    <w:rsid w:val="00E27F36"/>
    <w:rsid w:val="00E30606"/>
    <w:rsid w:val="00E34C47"/>
    <w:rsid w:val="00E35374"/>
    <w:rsid w:val="00E36135"/>
    <w:rsid w:val="00E421EF"/>
    <w:rsid w:val="00E440A8"/>
    <w:rsid w:val="00E44A34"/>
    <w:rsid w:val="00E51530"/>
    <w:rsid w:val="00E5259C"/>
    <w:rsid w:val="00E54D9B"/>
    <w:rsid w:val="00E577AA"/>
    <w:rsid w:val="00E57990"/>
    <w:rsid w:val="00E63665"/>
    <w:rsid w:val="00E70B59"/>
    <w:rsid w:val="00E7307D"/>
    <w:rsid w:val="00E741B7"/>
    <w:rsid w:val="00E80A27"/>
    <w:rsid w:val="00E84E0C"/>
    <w:rsid w:val="00E8656E"/>
    <w:rsid w:val="00E87411"/>
    <w:rsid w:val="00E91F5A"/>
    <w:rsid w:val="00E93077"/>
    <w:rsid w:val="00E940C6"/>
    <w:rsid w:val="00E97718"/>
    <w:rsid w:val="00EA0BFB"/>
    <w:rsid w:val="00EA0CEF"/>
    <w:rsid w:val="00EA2EB1"/>
    <w:rsid w:val="00EA6F59"/>
    <w:rsid w:val="00EA7A9A"/>
    <w:rsid w:val="00EB7FAF"/>
    <w:rsid w:val="00EC26FE"/>
    <w:rsid w:val="00EC2BAE"/>
    <w:rsid w:val="00EC75FA"/>
    <w:rsid w:val="00ED2487"/>
    <w:rsid w:val="00ED5090"/>
    <w:rsid w:val="00EE095E"/>
    <w:rsid w:val="00EE236B"/>
    <w:rsid w:val="00EF08CE"/>
    <w:rsid w:val="00EF2480"/>
    <w:rsid w:val="00EF2995"/>
    <w:rsid w:val="00EF6977"/>
    <w:rsid w:val="00F0055B"/>
    <w:rsid w:val="00F00C5A"/>
    <w:rsid w:val="00F03700"/>
    <w:rsid w:val="00F04AFB"/>
    <w:rsid w:val="00F0588E"/>
    <w:rsid w:val="00F10E57"/>
    <w:rsid w:val="00F11BF4"/>
    <w:rsid w:val="00F1271B"/>
    <w:rsid w:val="00F1274A"/>
    <w:rsid w:val="00F128B0"/>
    <w:rsid w:val="00F12E5D"/>
    <w:rsid w:val="00F14159"/>
    <w:rsid w:val="00F14FE7"/>
    <w:rsid w:val="00F2176D"/>
    <w:rsid w:val="00F25077"/>
    <w:rsid w:val="00F263C9"/>
    <w:rsid w:val="00F306CA"/>
    <w:rsid w:val="00F327DC"/>
    <w:rsid w:val="00F33E46"/>
    <w:rsid w:val="00F34CE5"/>
    <w:rsid w:val="00F34FF4"/>
    <w:rsid w:val="00F36F12"/>
    <w:rsid w:val="00F375AE"/>
    <w:rsid w:val="00F40A98"/>
    <w:rsid w:val="00F448DF"/>
    <w:rsid w:val="00F458E8"/>
    <w:rsid w:val="00F47C91"/>
    <w:rsid w:val="00F47CDB"/>
    <w:rsid w:val="00F50EBC"/>
    <w:rsid w:val="00F60946"/>
    <w:rsid w:val="00F60CF0"/>
    <w:rsid w:val="00F6320E"/>
    <w:rsid w:val="00F63DB6"/>
    <w:rsid w:val="00F64134"/>
    <w:rsid w:val="00F72C49"/>
    <w:rsid w:val="00F7362E"/>
    <w:rsid w:val="00F74254"/>
    <w:rsid w:val="00F7691A"/>
    <w:rsid w:val="00F76C86"/>
    <w:rsid w:val="00F820E9"/>
    <w:rsid w:val="00F821F2"/>
    <w:rsid w:val="00F822DE"/>
    <w:rsid w:val="00F8240C"/>
    <w:rsid w:val="00F82DED"/>
    <w:rsid w:val="00F833DA"/>
    <w:rsid w:val="00F92256"/>
    <w:rsid w:val="00FA0C21"/>
    <w:rsid w:val="00FA2128"/>
    <w:rsid w:val="00FA4CC3"/>
    <w:rsid w:val="00FA62F0"/>
    <w:rsid w:val="00FA6888"/>
    <w:rsid w:val="00FB2D19"/>
    <w:rsid w:val="00FB674E"/>
    <w:rsid w:val="00FB77A4"/>
    <w:rsid w:val="00FC0872"/>
    <w:rsid w:val="00FC67A6"/>
    <w:rsid w:val="00FC7B84"/>
    <w:rsid w:val="00FD007C"/>
    <w:rsid w:val="00FD0E6F"/>
    <w:rsid w:val="00FD35B2"/>
    <w:rsid w:val="00FD4697"/>
    <w:rsid w:val="00FD5DB1"/>
    <w:rsid w:val="00FD661C"/>
    <w:rsid w:val="00FE0EB3"/>
    <w:rsid w:val="00FE2BF4"/>
    <w:rsid w:val="00FE2DCF"/>
    <w:rsid w:val="00FE6039"/>
    <w:rsid w:val="00FE6CD0"/>
    <w:rsid w:val="00FE7910"/>
    <w:rsid w:val="00FF22A9"/>
    <w:rsid w:val="00FF4F46"/>
    <w:rsid w:val="00FF536D"/>
    <w:rsid w:val="00FF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1C62780"/>
  <w15:docId w15:val="{4DE8273F-77C1-4242-9724-0F1E669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semiHidden/>
    <w:unhideWhenUsed/>
    <w:qFormat/>
    <w:rsid w:val="00C45D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 w:type="paragraph" w:customStyle="1" w:styleId="Default">
    <w:name w:val="Default"/>
    <w:rsid w:val="003417A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rsid w:val="00EF08CE"/>
    <w:pPr>
      <w:keepNext/>
      <w:keepLines/>
      <w:spacing w:after="60"/>
      <w:ind w:left="360"/>
      <w:jc w:val="center"/>
    </w:pPr>
    <w:rPr>
      <w:rFonts w:ascii="Arial" w:eastAsia="Arial" w:hAnsi="Arial" w:cs="Arial"/>
      <w:b/>
      <w:sz w:val="24"/>
      <w:szCs w:val="24"/>
      <w:lang w:val="en"/>
    </w:rPr>
  </w:style>
  <w:style w:type="character" w:customStyle="1" w:styleId="TitleChar">
    <w:name w:val="Title Char"/>
    <w:basedOn w:val="DefaultParagraphFont"/>
    <w:link w:val="Title"/>
    <w:rsid w:val="00EF08CE"/>
    <w:rPr>
      <w:rFonts w:ascii="Arial" w:eastAsia="Arial" w:hAnsi="Arial" w:cs="Arial"/>
      <w:b/>
      <w:sz w:val="24"/>
      <w:szCs w:val="24"/>
      <w:lang w:val="en"/>
    </w:rPr>
  </w:style>
  <w:style w:type="character" w:customStyle="1" w:styleId="Heading3Char">
    <w:name w:val="Heading 3 Char"/>
    <w:basedOn w:val="DefaultParagraphFont"/>
    <w:link w:val="Heading3"/>
    <w:uiPriority w:val="9"/>
    <w:semiHidden/>
    <w:rsid w:val="00C45DDE"/>
    <w:rPr>
      <w:rFonts w:asciiTheme="majorHAnsi" w:eastAsiaTheme="majorEastAsia" w:hAnsiTheme="majorHAnsi" w:cstheme="majorBidi"/>
      <w:color w:val="243F60" w:themeColor="accent1" w:themeShade="7F"/>
      <w:sz w:val="24"/>
      <w:szCs w:val="24"/>
      <w:lang w:val="ro-RO"/>
    </w:rPr>
  </w:style>
  <w:style w:type="character" w:styleId="UnresolvedMention">
    <w:name w:val="Unresolved Mention"/>
    <w:basedOn w:val="DefaultParagraphFont"/>
    <w:uiPriority w:val="99"/>
    <w:semiHidden/>
    <w:unhideWhenUsed/>
    <w:rsid w:val="00A96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87750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cd.ro/wp-content/uploads/2023/STUDENTI_STRAINI/ADMITERE_2022/ROMANI_DE_PRETUTINDENI/CALENDAR%20ADMITERE%20ROMANI%20DE%20PRETUTINDENI%202023%20-%202024.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mfcd.ro/wp-content/uploads/2023/ASIGURAREA_CALITATII/REGULAMENTE/Regulament%20de%20Organizare%20si%20Functionare%20a%20Comisie%20de%20monitorizare%20SCIM.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ED9FD-105E-4C40-8563-A39658F8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2687</Words>
  <Characters>15321</Characters>
  <Application>Microsoft Office Word</Application>
  <DocSecurity>0</DocSecurity>
  <Lines>127</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17973</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Edit</cp:lastModifiedBy>
  <cp:revision>19</cp:revision>
  <cp:lastPrinted>2023-03-31T10:42:00Z</cp:lastPrinted>
  <dcterms:created xsi:type="dcterms:W3CDTF">2023-03-31T10:42:00Z</dcterms:created>
  <dcterms:modified xsi:type="dcterms:W3CDTF">2023-04-05T07:10:00Z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