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DCD" w:rsidRDefault="00FA45CF">
      <w:r w:rsidRPr="003A44B2">
        <w:rPr>
          <w:noProof/>
        </w:rPr>
        <w:drawing>
          <wp:inline distT="0" distB="0" distL="0" distR="0">
            <wp:extent cx="1173480" cy="1028700"/>
            <wp:effectExtent l="0" t="0" r="7620" b="0"/>
            <wp:docPr id="1" name="Picture 1" descr="UMFCDLogoRGB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MFCDLogoRGB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DCD" w:rsidRPr="00F15422" w:rsidRDefault="00F21DCD" w:rsidP="00F15422">
      <w:pPr>
        <w:pStyle w:val="NoSpacing"/>
        <w:rPr>
          <w:rFonts w:ascii="Arial" w:hAnsi="Arial" w:cs="Arial"/>
          <w:sz w:val="28"/>
          <w:szCs w:val="28"/>
        </w:rPr>
      </w:pPr>
      <w:r w:rsidRPr="00F15422">
        <w:rPr>
          <w:rFonts w:ascii="Arial" w:hAnsi="Arial" w:cs="Arial"/>
          <w:sz w:val="28"/>
          <w:szCs w:val="28"/>
        </w:rPr>
        <w:t>U.M.F. “Carol Davila”</w:t>
      </w:r>
    </w:p>
    <w:p w:rsidR="00F21DCD" w:rsidRPr="00F15422" w:rsidRDefault="00F21DCD" w:rsidP="00F15422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F15422">
        <w:rPr>
          <w:rFonts w:ascii="Arial" w:hAnsi="Arial" w:cs="Arial"/>
          <w:sz w:val="28"/>
          <w:szCs w:val="28"/>
        </w:rPr>
        <w:t>Facultatea</w:t>
      </w:r>
      <w:proofErr w:type="spellEnd"/>
      <w:r w:rsidRPr="00F15422">
        <w:rPr>
          <w:rFonts w:ascii="Arial" w:hAnsi="Arial" w:cs="Arial"/>
          <w:sz w:val="28"/>
          <w:szCs w:val="28"/>
        </w:rPr>
        <w:t xml:space="preserve"> de </w:t>
      </w:r>
      <w:proofErr w:type="spellStart"/>
      <w:r w:rsidRPr="00F15422">
        <w:rPr>
          <w:rFonts w:ascii="Arial" w:hAnsi="Arial" w:cs="Arial"/>
          <w:sz w:val="28"/>
          <w:szCs w:val="28"/>
        </w:rPr>
        <w:t>Stomatologie</w:t>
      </w:r>
      <w:proofErr w:type="spellEnd"/>
    </w:p>
    <w:p w:rsidR="00F21DCD" w:rsidRPr="00F15422" w:rsidRDefault="00F21DCD" w:rsidP="00F15422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F15422">
        <w:rPr>
          <w:rFonts w:ascii="Arial" w:hAnsi="Arial" w:cs="Arial"/>
          <w:sz w:val="28"/>
          <w:szCs w:val="28"/>
        </w:rPr>
        <w:t>Disciplina</w:t>
      </w:r>
      <w:proofErr w:type="spellEnd"/>
      <w:r w:rsidRPr="00F15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5422">
        <w:rPr>
          <w:rFonts w:ascii="Arial" w:hAnsi="Arial" w:cs="Arial"/>
          <w:sz w:val="28"/>
          <w:szCs w:val="28"/>
        </w:rPr>
        <w:t>Psihiatrie</w:t>
      </w:r>
      <w:proofErr w:type="spellEnd"/>
      <w:r w:rsidRPr="00F15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5422">
        <w:rPr>
          <w:rFonts w:ascii="Arial" w:hAnsi="Arial" w:cs="Arial"/>
          <w:sz w:val="28"/>
          <w:szCs w:val="28"/>
        </w:rPr>
        <w:t>si</w:t>
      </w:r>
      <w:proofErr w:type="spellEnd"/>
      <w:r w:rsidRPr="00F15422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F15422">
        <w:rPr>
          <w:rFonts w:ascii="Arial" w:hAnsi="Arial" w:cs="Arial"/>
          <w:sz w:val="28"/>
          <w:szCs w:val="28"/>
        </w:rPr>
        <w:t>Psihologie</w:t>
      </w:r>
      <w:proofErr w:type="spellEnd"/>
    </w:p>
    <w:p w:rsidR="00F21DCD" w:rsidRPr="00F15422" w:rsidRDefault="00F21DCD" w:rsidP="00F15422">
      <w:pPr>
        <w:pStyle w:val="NoSpacing"/>
        <w:rPr>
          <w:rFonts w:ascii="Arial" w:hAnsi="Arial" w:cs="Arial"/>
          <w:sz w:val="28"/>
          <w:szCs w:val="28"/>
        </w:rPr>
      </w:pPr>
      <w:proofErr w:type="spellStart"/>
      <w:r w:rsidRPr="00F15422">
        <w:rPr>
          <w:rFonts w:ascii="Arial" w:hAnsi="Arial" w:cs="Arial"/>
          <w:sz w:val="28"/>
          <w:szCs w:val="28"/>
        </w:rPr>
        <w:t>Departamentul</w:t>
      </w:r>
      <w:proofErr w:type="spellEnd"/>
      <w:r w:rsidRPr="00F15422">
        <w:rPr>
          <w:rFonts w:ascii="Arial" w:hAnsi="Arial" w:cs="Arial"/>
          <w:sz w:val="28"/>
          <w:szCs w:val="28"/>
        </w:rPr>
        <w:t xml:space="preserve"> I</w:t>
      </w:r>
    </w:p>
    <w:p w:rsidR="00F21DCD" w:rsidRDefault="00F21DCD">
      <w:pPr>
        <w:rPr>
          <w:rFonts w:ascii="Arial" w:hAnsi="Arial" w:cs="Arial"/>
          <w:sz w:val="28"/>
          <w:szCs w:val="28"/>
        </w:rPr>
      </w:pPr>
    </w:p>
    <w:p w:rsidR="00F21DCD" w:rsidRPr="00F15422" w:rsidRDefault="00F21DC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</w:t>
      </w:r>
      <w:r w:rsidR="00F15422">
        <w:rPr>
          <w:rFonts w:ascii="Arial" w:hAnsi="Arial" w:cs="Arial"/>
          <w:sz w:val="28"/>
          <w:szCs w:val="28"/>
        </w:rPr>
        <w:t xml:space="preserve">                     </w:t>
      </w:r>
      <w:proofErr w:type="spellStart"/>
      <w:r w:rsidRPr="00F15422">
        <w:rPr>
          <w:rFonts w:ascii="Arial" w:hAnsi="Arial" w:cs="Arial"/>
          <w:b/>
          <w:sz w:val="28"/>
          <w:szCs w:val="28"/>
        </w:rPr>
        <w:t>Tematica</w:t>
      </w:r>
      <w:proofErr w:type="spellEnd"/>
      <w:r w:rsidRPr="00F15422">
        <w:rPr>
          <w:rFonts w:ascii="Arial" w:hAnsi="Arial" w:cs="Arial"/>
          <w:b/>
          <w:sz w:val="28"/>
          <w:szCs w:val="28"/>
        </w:rPr>
        <w:t xml:space="preserve"> </w:t>
      </w:r>
    </w:p>
    <w:p w:rsidR="00F21DCD" w:rsidRPr="00F15422" w:rsidRDefault="00F21DCD">
      <w:pPr>
        <w:rPr>
          <w:rFonts w:ascii="Arial" w:hAnsi="Arial" w:cs="Arial"/>
          <w:b/>
          <w:sz w:val="28"/>
          <w:szCs w:val="28"/>
        </w:rPr>
      </w:pPr>
      <w:r w:rsidRPr="00F15422">
        <w:rPr>
          <w:rFonts w:ascii="Arial" w:hAnsi="Arial" w:cs="Arial"/>
          <w:b/>
          <w:sz w:val="28"/>
          <w:szCs w:val="28"/>
        </w:rPr>
        <w:t xml:space="preserve">   </w:t>
      </w:r>
      <w:r w:rsidR="00F15422">
        <w:rPr>
          <w:rFonts w:ascii="Arial" w:hAnsi="Arial" w:cs="Arial"/>
          <w:b/>
          <w:sz w:val="28"/>
          <w:szCs w:val="28"/>
        </w:rPr>
        <w:t xml:space="preserve">                           </w:t>
      </w:r>
      <w:proofErr w:type="spellStart"/>
      <w:r w:rsidRPr="00F15422">
        <w:rPr>
          <w:rFonts w:ascii="Arial" w:hAnsi="Arial" w:cs="Arial"/>
          <w:b/>
          <w:sz w:val="28"/>
          <w:szCs w:val="28"/>
        </w:rPr>
        <w:t>propusa</w:t>
      </w:r>
      <w:proofErr w:type="spellEnd"/>
      <w:r w:rsidRPr="00F1542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Pr="00F15422">
        <w:rPr>
          <w:rFonts w:ascii="Arial" w:hAnsi="Arial" w:cs="Arial"/>
          <w:b/>
          <w:sz w:val="28"/>
          <w:szCs w:val="28"/>
        </w:rPr>
        <w:t>pentru</w:t>
      </w:r>
      <w:proofErr w:type="spellEnd"/>
      <w:r w:rsidRPr="00F15422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F15422">
        <w:rPr>
          <w:rFonts w:ascii="Arial" w:hAnsi="Arial" w:cs="Arial"/>
          <w:b/>
          <w:sz w:val="28"/>
          <w:szCs w:val="28"/>
        </w:rPr>
        <w:t>C</w:t>
      </w:r>
      <w:r w:rsidRPr="00F15422">
        <w:rPr>
          <w:rFonts w:ascii="Arial" w:hAnsi="Arial" w:cs="Arial"/>
          <w:b/>
          <w:sz w:val="28"/>
          <w:szCs w:val="28"/>
        </w:rPr>
        <w:t>oncursul</w:t>
      </w:r>
      <w:proofErr w:type="spellEnd"/>
      <w:r w:rsidRPr="00F15422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F15422">
        <w:rPr>
          <w:rFonts w:ascii="Arial" w:hAnsi="Arial" w:cs="Arial"/>
          <w:b/>
          <w:sz w:val="28"/>
          <w:szCs w:val="28"/>
        </w:rPr>
        <w:t>Sef</w:t>
      </w:r>
      <w:proofErr w:type="spellEnd"/>
      <w:r w:rsidRPr="00F15422">
        <w:rPr>
          <w:rFonts w:ascii="Arial" w:hAnsi="Arial" w:cs="Arial"/>
          <w:b/>
          <w:sz w:val="28"/>
          <w:szCs w:val="28"/>
        </w:rPr>
        <w:t xml:space="preserve"> de </w:t>
      </w:r>
      <w:proofErr w:type="spellStart"/>
      <w:r w:rsidRPr="00F15422">
        <w:rPr>
          <w:rFonts w:ascii="Arial" w:hAnsi="Arial" w:cs="Arial"/>
          <w:b/>
          <w:sz w:val="28"/>
          <w:szCs w:val="28"/>
        </w:rPr>
        <w:t>Lucrari</w:t>
      </w:r>
      <w:proofErr w:type="spellEnd"/>
      <w:r w:rsidRPr="00F15422">
        <w:rPr>
          <w:rFonts w:ascii="Arial" w:hAnsi="Arial" w:cs="Arial"/>
          <w:b/>
          <w:sz w:val="28"/>
          <w:szCs w:val="28"/>
        </w:rPr>
        <w:t>,</w:t>
      </w:r>
    </w:p>
    <w:p w:rsidR="00F21DCD" w:rsidRDefault="00F21DCD">
      <w:pPr>
        <w:rPr>
          <w:rFonts w:ascii="Arial" w:hAnsi="Arial" w:cs="Arial"/>
          <w:sz w:val="28"/>
          <w:szCs w:val="28"/>
        </w:rPr>
      </w:pPr>
    </w:p>
    <w:p w:rsidR="00AF2909" w:rsidRDefault="00870336" w:rsidP="005B685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Modalități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conducere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și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structurare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consultației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psihologice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în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funcție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obiectivele</w:t>
      </w:r>
      <w:proofErr w:type="spellEnd"/>
      <w:r w:rsidR="00AF2909"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F2909" w:rsidRPr="00AF2909">
        <w:rPr>
          <w:rFonts w:ascii="Arial" w:hAnsi="Arial" w:cs="Arial"/>
          <w:sz w:val="24"/>
          <w:szCs w:val="24"/>
        </w:rPr>
        <w:t>vizate</w:t>
      </w:r>
      <w:proofErr w:type="spellEnd"/>
    </w:p>
    <w:p w:rsidR="00AF2909" w:rsidRDefault="00F15422" w:rsidP="005B685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DCD" w:rsidRPr="00AF2909">
        <w:rPr>
          <w:rFonts w:ascii="Arial" w:hAnsi="Arial" w:cs="Arial"/>
          <w:sz w:val="24"/>
          <w:szCs w:val="24"/>
        </w:rPr>
        <w:t>Relatia</w:t>
      </w:r>
      <w:proofErr w:type="spellEnd"/>
      <w:r w:rsidR="00F21DCD" w:rsidRPr="00AF2909">
        <w:rPr>
          <w:rFonts w:ascii="Arial" w:hAnsi="Arial" w:cs="Arial"/>
          <w:sz w:val="24"/>
          <w:szCs w:val="24"/>
        </w:rPr>
        <w:t xml:space="preserve"> medic </w:t>
      </w:r>
      <w:proofErr w:type="spellStart"/>
      <w:r w:rsidR="00F21DCD" w:rsidRPr="00AF2909">
        <w:rPr>
          <w:rFonts w:ascii="Arial" w:hAnsi="Arial" w:cs="Arial"/>
          <w:sz w:val="24"/>
          <w:szCs w:val="24"/>
        </w:rPr>
        <w:t>pacient</w:t>
      </w:r>
      <w:proofErr w:type="spellEnd"/>
      <w:r w:rsidR="00F21DCD" w:rsidRPr="00AF2909">
        <w:rPr>
          <w:rFonts w:ascii="Arial" w:hAnsi="Arial" w:cs="Arial"/>
          <w:sz w:val="24"/>
          <w:szCs w:val="24"/>
        </w:rPr>
        <w:t>,</w:t>
      </w:r>
    </w:p>
    <w:p w:rsidR="00F21DCD" w:rsidRDefault="00870336" w:rsidP="005B685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21DCD" w:rsidRPr="00AF2909">
        <w:rPr>
          <w:rFonts w:ascii="Arial" w:hAnsi="Arial" w:cs="Arial"/>
          <w:sz w:val="24"/>
          <w:szCs w:val="24"/>
        </w:rPr>
        <w:t>Personalitatea</w:t>
      </w:r>
      <w:proofErr w:type="spellEnd"/>
      <w:r w:rsidR="00F21DCD" w:rsidRPr="00AF2909">
        <w:rPr>
          <w:rFonts w:ascii="Arial" w:hAnsi="Arial" w:cs="Arial"/>
          <w:sz w:val="24"/>
          <w:szCs w:val="24"/>
        </w:rPr>
        <w:t>,</w:t>
      </w:r>
    </w:p>
    <w:p w:rsidR="005B6852" w:rsidRDefault="005B6852" w:rsidP="005B685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5B6852">
        <w:rPr>
          <w:rFonts w:ascii="Arial" w:hAnsi="Arial" w:cs="Arial"/>
          <w:sz w:val="24"/>
          <w:szCs w:val="24"/>
        </w:rPr>
        <w:t>Risc</w:t>
      </w:r>
      <w:proofErr w:type="spellEnd"/>
      <w:r w:rsidRPr="005B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</w:rPr>
        <w:t>şi</w:t>
      </w:r>
      <w:proofErr w:type="spellEnd"/>
      <w:r w:rsidRPr="005B685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</w:rPr>
        <w:t>vulnerabilitate</w:t>
      </w:r>
      <w:proofErr w:type="spellEnd"/>
      <w:r w:rsidRPr="005B6852">
        <w:rPr>
          <w:rFonts w:ascii="Arial" w:hAnsi="Arial" w:cs="Arial"/>
          <w:sz w:val="24"/>
          <w:szCs w:val="24"/>
        </w:rPr>
        <w:t xml:space="preserve"> </w:t>
      </w:r>
    </w:p>
    <w:p w:rsidR="005B6852" w:rsidRDefault="005B6852" w:rsidP="005B685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AF2909">
        <w:rPr>
          <w:rFonts w:ascii="Arial" w:hAnsi="Arial" w:cs="Arial"/>
          <w:sz w:val="24"/>
          <w:szCs w:val="24"/>
          <w:lang w:val="nl-BE" w:eastAsia="en-GB"/>
        </w:rPr>
        <w:t>Stres: adaptarea la stres; definirea conceptului de stres; caracteristicile situației de stres; mecanisme ale producerii stresului; stresul profesional</w:t>
      </w:r>
      <w:r w:rsidRPr="00AF2909">
        <w:rPr>
          <w:rFonts w:ascii="Arial" w:hAnsi="Arial" w:cs="Arial"/>
          <w:sz w:val="24"/>
          <w:szCs w:val="24"/>
        </w:rPr>
        <w:t xml:space="preserve">  </w:t>
      </w:r>
    </w:p>
    <w:p w:rsidR="005B6852" w:rsidRPr="005B6852" w:rsidRDefault="005B6852" w:rsidP="005B6852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  <w:lang w:val="ro-RO"/>
        </w:rPr>
      </w:pPr>
      <w:r w:rsidRPr="005B6852">
        <w:rPr>
          <w:rFonts w:ascii="Arial" w:hAnsi="Arial" w:cs="Arial"/>
          <w:sz w:val="24"/>
          <w:szCs w:val="24"/>
          <w:lang w:val="ro-RO"/>
        </w:rPr>
        <w:t>Sociologie Medicală. Determinanți sociali ai sănătății; Definiții ale sănătății; Sănătatea și comportamentul social. Bioetică</w:t>
      </w:r>
    </w:p>
    <w:p w:rsidR="005B6852" w:rsidRPr="005B6852" w:rsidRDefault="005B6852" w:rsidP="005B6852">
      <w:pPr>
        <w:pStyle w:val="ListParagraph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sz w:val="24"/>
          <w:szCs w:val="24"/>
          <w:lang w:val="es-ES" w:eastAsia="en-GB"/>
        </w:rPr>
      </w:pP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Sociologie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Medicală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: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Comportamentul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sănătos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și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stilul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de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viață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.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Stiluri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de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viață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sănătoase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.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Îngrijirea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preventivă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.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Comportamentul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în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boală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.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Autoîngrijirea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. 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Variabile</w:t>
      </w:r>
      <w:proofErr w:type="spellEnd"/>
      <w:r w:rsidRPr="005B6852">
        <w:rPr>
          <w:rFonts w:ascii="Arial" w:hAnsi="Arial" w:cs="Arial"/>
          <w:sz w:val="24"/>
          <w:szCs w:val="24"/>
          <w:lang w:val="es-ES" w:eastAsia="en-GB"/>
        </w:rPr>
        <w:t xml:space="preserve"> Socio-</w:t>
      </w:r>
      <w:proofErr w:type="spellStart"/>
      <w:r w:rsidRPr="005B6852">
        <w:rPr>
          <w:rFonts w:ascii="Arial" w:hAnsi="Arial" w:cs="Arial"/>
          <w:sz w:val="24"/>
          <w:szCs w:val="24"/>
          <w:lang w:val="es-ES" w:eastAsia="en-GB"/>
        </w:rPr>
        <w:t>demografice</w:t>
      </w:r>
      <w:proofErr w:type="spellEnd"/>
    </w:p>
    <w:p w:rsidR="005B6852" w:rsidRDefault="005B6852" w:rsidP="005B6852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AF2909">
        <w:rPr>
          <w:rFonts w:ascii="Arial" w:hAnsi="Arial" w:cs="Arial"/>
          <w:sz w:val="24"/>
          <w:szCs w:val="24"/>
        </w:rPr>
        <w:t>Importanța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reglărilor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cognitive ale </w:t>
      </w:r>
      <w:proofErr w:type="spellStart"/>
      <w:r w:rsidRPr="00AF2909">
        <w:rPr>
          <w:rFonts w:ascii="Arial" w:hAnsi="Arial" w:cs="Arial"/>
          <w:sz w:val="24"/>
          <w:szCs w:val="24"/>
        </w:rPr>
        <w:t>motivației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și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conduitelor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motivate</w:t>
      </w:r>
    </w:p>
    <w:p w:rsidR="003073E5" w:rsidRPr="00AF2909" w:rsidRDefault="003073E5" w:rsidP="005B6852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Risc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vulnerabilitate</w:t>
      </w:r>
      <w:proofErr w:type="spellEnd"/>
    </w:p>
    <w:p w:rsidR="005B6852" w:rsidRDefault="005B6852" w:rsidP="005B6852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Semiologie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psihiatrica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F2909">
        <w:rPr>
          <w:rFonts w:ascii="Arial" w:hAnsi="Arial" w:cs="Arial"/>
          <w:sz w:val="24"/>
          <w:szCs w:val="24"/>
        </w:rPr>
        <w:t>sindroame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psihopatologice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. </w:t>
      </w:r>
    </w:p>
    <w:p w:rsidR="005B6852" w:rsidRDefault="005B6852" w:rsidP="005B6852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Schizofrenia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tulburarile</w:t>
      </w:r>
      <w:proofErr w:type="spellEnd"/>
      <w:r>
        <w:rPr>
          <w:rFonts w:ascii="Arial" w:hAnsi="Arial" w:cs="Arial"/>
          <w:sz w:val="24"/>
          <w:szCs w:val="24"/>
        </w:rPr>
        <w:t xml:space="preserve"> din </w:t>
      </w:r>
      <w:proofErr w:type="spellStart"/>
      <w:r>
        <w:rPr>
          <w:rFonts w:ascii="Arial" w:hAnsi="Arial" w:cs="Arial"/>
          <w:sz w:val="24"/>
          <w:szCs w:val="24"/>
        </w:rPr>
        <w:t>sfera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sz w:val="24"/>
          <w:szCs w:val="24"/>
        </w:rPr>
        <w:t>tulburarea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psihotica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scurta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tulburarea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schizofreniforma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tulburarea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schizoafectiva</w:t>
      </w:r>
      <w:proofErr w:type="spellEnd"/>
    </w:p>
    <w:p w:rsidR="003073E5" w:rsidRPr="00AF2909" w:rsidRDefault="003073E5" w:rsidP="003073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AF2909">
        <w:rPr>
          <w:rFonts w:ascii="Arial" w:hAnsi="Arial" w:cs="Arial"/>
          <w:sz w:val="24"/>
          <w:szCs w:val="24"/>
        </w:rPr>
        <w:t>Tulburarile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dispozitiei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AF2909">
        <w:rPr>
          <w:rFonts w:ascii="Arial" w:hAnsi="Arial" w:cs="Arial"/>
          <w:sz w:val="24"/>
          <w:szCs w:val="24"/>
        </w:rPr>
        <w:t>Tulburarea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afectiva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AF2909">
        <w:rPr>
          <w:rFonts w:ascii="Arial" w:hAnsi="Arial" w:cs="Arial"/>
          <w:sz w:val="24"/>
          <w:szCs w:val="24"/>
        </w:rPr>
        <w:t>bipolara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AF2909">
        <w:rPr>
          <w:rFonts w:ascii="Arial" w:hAnsi="Arial" w:cs="Arial"/>
          <w:sz w:val="24"/>
          <w:szCs w:val="24"/>
        </w:rPr>
        <w:t>Episodul</w:t>
      </w:r>
      <w:proofErr w:type="spellEnd"/>
      <w:proofErr w:type="gram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expansiv</w:t>
      </w:r>
      <w:proofErr w:type="spellEnd"/>
      <w:r w:rsidRPr="00AF2909">
        <w:rPr>
          <w:rFonts w:ascii="Arial" w:hAnsi="Arial" w:cs="Arial"/>
          <w:sz w:val="24"/>
          <w:szCs w:val="24"/>
        </w:rPr>
        <w:t>/</w:t>
      </w:r>
      <w:proofErr w:type="spellStart"/>
      <w:r w:rsidRPr="00AF2909">
        <w:rPr>
          <w:rFonts w:ascii="Arial" w:hAnsi="Arial" w:cs="Arial"/>
          <w:sz w:val="24"/>
          <w:szCs w:val="24"/>
        </w:rPr>
        <w:t>episodul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depresiv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F2909">
        <w:rPr>
          <w:rFonts w:ascii="Arial" w:hAnsi="Arial" w:cs="Arial"/>
          <w:sz w:val="24"/>
          <w:szCs w:val="24"/>
        </w:rPr>
        <w:t>forme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909">
        <w:rPr>
          <w:rFonts w:ascii="Arial" w:hAnsi="Arial" w:cs="Arial"/>
          <w:sz w:val="24"/>
          <w:szCs w:val="24"/>
        </w:rPr>
        <w:t>entitati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in care </w:t>
      </w:r>
      <w:proofErr w:type="spellStart"/>
      <w:r w:rsidRPr="00AF2909">
        <w:rPr>
          <w:rFonts w:ascii="Arial" w:hAnsi="Arial" w:cs="Arial"/>
          <w:sz w:val="24"/>
          <w:szCs w:val="24"/>
        </w:rPr>
        <w:t>apar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909">
        <w:rPr>
          <w:rFonts w:ascii="Arial" w:hAnsi="Arial" w:cs="Arial"/>
          <w:sz w:val="24"/>
          <w:szCs w:val="24"/>
        </w:rPr>
        <w:t>tratament</w:t>
      </w:r>
      <w:proofErr w:type="spellEnd"/>
    </w:p>
    <w:p w:rsidR="003073E5" w:rsidRPr="00AF2909" w:rsidRDefault="003073E5" w:rsidP="003073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AF2909">
        <w:rPr>
          <w:rFonts w:ascii="Arial" w:hAnsi="Arial" w:cs="Arial"/>
          <w:sz w:val="24"/>
          <w:szCs w:val="24"/>
        </w:rPr>
        <w:t>Psihosomatica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</w:p>
    <w:p w:rsidR="003073E5" w:rsidRPr="00864B2E" w:rsidRDefault="003073E5" w:rsidP="003073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864B2E">
        <w:rPr>
          <w:rFonts w:ascii="Arial" w:eastAsia="Arial" w:hAnsi="Arial" w:cs="Arial"/>
          <w:color w:val="000000"/>
          <w:sz w:val="24"/>
          <w:szCs w:val="24"/>
          <w:lang w:val="ro-RO"/>
        </w:rPr>
        <w:t>Tulburările mentale datorate consumului de substanțe psihoactive (opioide, cannabis, cocaină, amfetamine, sedative și</w:t>
      </w:r>
      <w:r>
        <w:rPr>
          <w:rFonts w:ascii="Arial" w:eastAsia="Arial" w:hAnsi="Arial" w:cs="Arial"/>
          <w:color w:val="000000"/>
          <w:sz w:val="24"/>
          <w:szCs w:val="24"/>
          <w:lang w:val="ro-RO"/>
        </w:rPr>
        <w:t xml:space="preserve"> hipnotice, cafeină, tutun alcool</w:t>
      </w:r>
      <w:r w:rsidRPr="00864B2E">
        <w:rPr>
          <w:rFonts w:ascii="Arial" w:eastAsia="Arial" w:hAnsi="Arial" w:cs="Arial"/>
          <w:color w:val="000000"/>
          <w:sz w:val="24"/>
          <w:szCs w:val="24"/>
          <w:lang w:val="ro-RO"/>
        </w:rPr>
        <w:t>).</w:t>
      </w:r>
    </w:p>
    <w:p w:rsidR="003073E5" w:rsidRPr="00AF2909" w:rsidRDefault="003073E5" w:rsidP="003073E5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15422">
        <w:rPr>
          <w:rFonts w:ascii="Arial" w:hAnsi="Arial" w:cs="Arial"/>
          <w:sz w:val="24"/>
          <w:szCs w:val="24"/>
        </w:rPr>
        <w:t>Tulburari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anxioase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F15422">
        <w:rPr>
          <w:rFonts w:ascii="Arial" w:hAnsi="Arial" w:cs="Arial"/>
          <w:sz w:val="24"/>
          <w:szCs w:val="24"/>
        </w:rPr>
        <w:t>si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fara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paroxisme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fobiile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Tulburarea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Obsesiv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Compulsiva</w:t>
      </w:r>
      <w:proofErr w:type="spellEnd"/>
    </w:p>
    <w:p w:rsidR="00985FE6" w:rsidRPr="00F15422" w:rsidRDefault="00985FE6" w:rsidP="00985FE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15422">
        <w:rPr>
          <w:rFonts w:ascii="Arial" w:hAnsi="Arial" w:cs="Arial"/>
          <w:sz w:val="24"/>
          <w:szCs w:val="24"/>
        </w:rPr>
        <w:t>Tulburarea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de stress </w:t>
      </w:r>
      <w:proofErr w:type="spellStart"/>
      <w:r w:rsidRPr="00F15422">
        <w:rPr>
          <w:rFonts w:ascii="Arial" w:hAnsi="Arial" w:cs="Arial"/>
          <w:sz w:val="24"/>
          <w:szCs w:val="24"/>
        </w:rPr>
        <w:t>postraumatica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si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Tulburarea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15422">
        <w:rPr>
          <w:rFonts w:ascii="Arial" w:hAnsi="Arial" w:cs="Arial"/>
          <w:sz w:val="24"/>
          <w:szCs w:val="24"/>
        </w:rPr>
        <w:t>adaptare</w:t>
      </w:r>
      <w:proofErr w:type="spellEnd"/>
      <w:r w:rsidRPr="00F15422">
        <w:rPr>
          <w:rFonts w:ascii="Arial" w:hAnsi="Arial" w:cs="Arial"/>
          <w:sz w:val="24"/>
          <w:szCs w:val="24"/>
        </w:rPr>
        <w:t>,</w:t>
      </w:r>
    </w:p>
    <w:p w:rsidR="003073E5" w:rsidRDefault="00985FE6" w:rsidP="005B6852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F15422">
        <w:rPr>
          <w:rFonts w:ascii="Arial" w:hAnsi="Arial" w:cs="Arial"/>
          <w:sz w:val="24"/>
          <w:szCs w:val="24"/>
        </w:rPr>
        <w:t>Tulburarile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personalitatii</w:t>
      </w:r>
      <w:proofErr w:type="spellEnd"/>
      <w:r w:rsidRPr="00F15422">
        <w:rPr>
          <w:rFonts w:ascii="Arial" w:hAnsi="Arial" w:cs="Arial"/>
          <w:sz w:val="24"/>
          <w:szCs w:val="24"/>
        </w:rPr>
        <w:t>,</w:t>
      </w:r>
    </w:p>
    <w:p w:rsidR="00985FE6" w:rsidRDefault="00985FE6" w:rsidP="00985FE6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AF2909">
        <w:rPr>
          <w:rFonts w:ascii="Arial" w:hAnsi="Arial" w:cs="Arial"/>
          <w:sz w:val="24"/>
          <w:szCs w:val="24"/>
        </w:rPr>
        <w:lastRenderedPageBreak/>
        <w:t>Sindroame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comportamentale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asociate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unei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dereglari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fiziologice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AF2909">
        <w:rPr>
          <w:rFonts w:ascii="Arial" w:hAnsi="Arial" w:cs="Arial"/>
          <w:sz w:val="24"/>
          <w:szCs w:val="24"/>
        </w:rPr>
        <w:t>tulburari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AF2909">
        <w:rPr>
          <w:rFonts w:ascii="Arial" w:hAnsi="Arial" w:cs="Arial"/>
          <w:sz w:val="24"/>
          <w:szCs w:val="24"/>
        </w:rPr>
        <w:t>instinctului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alimentar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si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sexual, ale </w:t>
      </w:r>
      <w:proofErr w:type="spellStart"/>
      <w:r w:rsidRPr="00AF2909">
        <w:rPr>
          <w:rFonts w:ascii="Arial" w:hAnsi="Arial" w:cs="Arial"/>
          <w:sz w:val="24"/>
          <w:szCs w:val="24"/>
        </w:rPr>
        <w:t>agresivitatii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si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909">
        <w:rPr>
          <w:rFonts w:ascii="Arial" w:hAnsi="Arial" w:cs="Arial"/>
          <w:sz w:val="24"/>
          <w:szCs w:val="24"/>
        </w:rPr>
        <w:t>cele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AF2909">
        <w:rPr>
          <w:rFonts w:ascii="Arial" w:hAnsi="Arial" w:cs="Arial"/>
          <w:sz w:val="24"/>
          <w:szCs w:val="24"/>
        </w:rPr>
        <w:t>somnului</w:t>
      </w:r>
      <w:proofErr w:type="spellEnd"/>
      <w:r w:rsidRPr="00AF2909">
        <w:rPr>
          <w:rFonts w:ascii="Arial" w:hAnsi="Arial" w:cs="Arial"/>
          <w:sz w:val="24"/>
          <w:szCs w:val="24"/>
        </w:rPr>
        <w:t xml:space="preserve">. </w:t>
      </w:r>
    </w:p>
    <w:p w:rsidR="00985FE6" w:rsidRPr="00F15422" w:rsidRDefault="00985FE6" w:rsidP="00985FE6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proofErr w:type="spellStart"/>
      <w:r w:rsidRPr="00F15422">
        <w:rPr>
          <w:rFonts w:ascii="Arial" w:hAnsi="Arial" w:cs="Arial"/>
          <w:sz w:val="24"/>
          <w:szCs w:val="24"/>
        </w:rPr>
        <w:t>Urgente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psihiatrice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15422">
        <w:rPr>
          <w:rFonts w:ascii="Arial" w:hAnsi="Arial" w:cs="Arial"/>
          <w:sz w:val="24"/>
          <w:szCs w:val="24"/>
        </w:rPr>
        <w:t>Suicidul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15422">
        <w:rPr>
          <w:rFonts w:ascii="Arial" w:hAnsi="Arial" w:cs="Arial"/>
          <w:sz w:val="24"/>
          <w:szCs w:val="24"/>
        </w:rPr>
        <w:t>agitatia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psihomotorie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si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stari</w:t>
      </w:r>
      <w:proofErr w:type="spellEnd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15422">
        <w:rPr>
          <w:rFonts w:ascii="Arial" w:hAnsi="Arial" w:cs="Arial"/>
          <w:sz w:val="24"/>
          <w:szCs w:val="24"/>
        </w:rPr>
        <w:t>confuzionale</w:t>
      </w:r>
      <w:proofErr w:type="spellEnd"/>
    </w:p>
    <w:p w:rsidR="00985FE6" w:rsidRDefault="00985FE6" w:rsidP="00985FE6">
      <w:pPr>
        <w:pStyle w:val="ListParagraph"/>
        <w:numPr>
          <w:ilvl w:val="0"/>
          <w:numId w:val="4"/>
        </w:numPr>
        <w:spacing w:after="200"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1542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FE6">
        <w:rPr>
          <w:rFonts w:ascii="Arial" w:hAnsi="Arial" w:cs="Arial"/>
          <w:sz w:val="24"/>
          <w:szCs w:val="24"/>
        </w:rPr>
        <w:t>Reziliența</w:t>
      </w:r>
      <w:proofErr w:type="spellEnd"/>
      <w:r w:rsidRPr="00985FE6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985FE6">
        <w:rPr>
          <w:rFonts w:ascii="Arial" w:hAnsi="Arial" w:cs="Arial"/>
          <w:sz w:val="24"/>
          <w:szCs w:val="24"/>
        </w:rPr>
        <w:t>definiție</w:t>
      </w:r>
      <w:proofErr w:type="spellEnd"/>
      <w:r w:rsidRPr="0098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FE6">
        <w:rPr>
          <w:rFonts w:ascii="Arial" w:hAnsi="Arial" w:cs="Arial"/>
          <w:sz w:val="24"/>
          <w:szCs w:val="24"/>
        </w:rPr>
        <w:t>și</w:t>
      </w:r>
      <w:proofErr w:type="spellEnd"/>
      <w:r w:rsidRPr="00985FE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985FE6">
        <w:rPr>
          <w:rFonts w:ascii="Arial" w:hAnsi="Arial" w:cs="Arial"/>
          <w:sz w:val="24"/>
          <w:szCs w:val="24"/>
        </w:rPr>
        <w:t>caracteristici</w:t>
      </w:r>
      <w:proofErr w:type="spellEnd"/>
      <w:r w:rsidRPr="00985FE6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985FE6">
        <w:rPr>
          <w:rFonts w:ascii="Arial" w:hAnsi="Arial" w:cs="Arial"/>
          <w:sz w:val="24"/>
          <w:szCs w:val="24"/>
        </w:rPr>
        <w:t>generale</w:t>
      </w:r>
      <w:proofErr w:type="spellEnd"/>
      <w:r w:rsidRPr="00985FE6">
        <w:rPr>
          <w:rFonts w:ascii="Arial" w:hAnsi="Arial" w:cs="Arial"/>
          <w:sz w:val="24"/>
          <w:szCs w:val="24"/>
        </w:rPr>
        <w:t xml:space="preserve"> </w:t>
      </w:r>
    </w:p>
    <w:p w:rsidR="00985FE6" w:rsidRDefault="00985FE6" w:rsidP="00985F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85FE6" w:rsidRDefault="00985FE6" w:rsidP="00985F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85FE6" w:rsidRDefault="00985FE6" w:rsidP="00985F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85FE6" w:rsidRDefault="00985FE6" w:rsidP="00985F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85FE6" w:rsidRDefault="00985FE6" w:rsidP="00985F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985FE6" w:rsidRPr="0073366B" w:rsidRDefault="00985FE6" w:rsidP="00985FE6">
      <w:pPr>
        <w:rPr>
          <w:rFonts w:ascii="Arial" w:hAnsi="Arial" w:cs="Arial"/>
          <w:sz w:val="24"/>
          <w:szCs w:val="24"/>
        </w:rPr>
      </w:pPr>
      <w:proofErr w:type="spellStart"/>
      <w:r w:rsidRPr="0073366B">
        <w:rPr>
          <w:rFonts w:ascii="Arial" w:hAnsi="Arial" w:cs="Arial"/>
          <w:sz w:val="24"/>
          <w:szCs w:val="24"/>
        </w:rPr>
        <w:t>Bibliografie</w:t>
      </w:r>
      <w:proofErr w:type="spellEnd"/>
    </w:p>
    <w:p w:rsidR="00985FE6" w:rsidRPr="0073366B" w:rsidRDefault="00985FE6" w:rsidP="00FF48EF">
      <w:pPr>
        <w:pStyle w:val="NoSpacing"/>
        <w:ind w:left="336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1 </w:t>
      </w:r>
      <w:proofErr w:type="spellStart"/>
      <w:r w:rsidRPr="0073366B">
        <w:rPr>
          <w:rFonts w:ascii="Arial" w:hAnsi="Arial" w:cs="Arial"/>
          <w:sz w:val="24"/>
          <w:szCs w:val="24"/>
        </w:rPr>
        <w:t>Birt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A.M. </w:t>
      </w:r>
      <w:proofErr w:type="spellStart"/>
      <w:r w:rsidRPr="0073366B">
        <w:rPr>
          <w:rFonts w:ascii="Arial" w:hAnsi="Arial" w:cs="Arial"/>
          <w:sz w:val="24"/>
          <w:szCs w:val="24"/>
        </w:rPr>
        <w:t>Psihiatrie.Prolegomene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clinice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Ed. Dacia Cluj-Napoca,2001 2. </w:t>
      </w:r>
      <w:proofErr w:type="spellStart"/>
      <w:r w:rsidRPr="0073366B">
        <w:rPr>
          <w:rFonts w:ascii="Arial" w:hAnsi="Arial" w:cs="Arial"/>
          <w:sz w:val="24"/>
          <w:szCs w:val="24"/>
        </w:rPr>
        <w:t>Brânzei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r w:rsidR="00FF48EF">
        <w:rPr>
          <w:rFonts w:ascii="Arial" w:hAnsi="Arial" w:cs="Arial"/>
          <w:sz w:val="24"/>
          <w:szCs w:val="24"/>
        </w:rPr>
        <w:t xml:space="preserve">    </w:t>
      </w:r>
      <w:r w:rsidRPr="0073366B">
        <w:rPr>
          <w:rFonts w:ascii="Arial" w:hAnsi="Arial" w:cs="Arial"/>
          <w:sz w:val="24"/>
          <w:szCs w:val="24"/>
        </w:rPr>
        <w:t xml:space="preserve">P., </w:t>
      </w:r>
      <w:proofErr w:type="spellStart"/>
      <w:r w:rsidRPr="0073366B">
        <w:rPr>
          <w:rFonts w:ascii="Arial" w:hAnsi="Arial" w:cs="Arial"/>
          <w:sz w:val="24"/>
          <w:szCs w:val="24"/>
        </w:rPr>
        <w:t>Chirita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V., </w:t>
      </w:r>
    </w:p>
    <w:p w:rsidR="00985FE6" w:rsidRPr="0073366B" w:rsidRDefault="00985FE6" w:rsidP="00FF48EF">
      <w:pPr>
        <w:pStyle w:val="NoSpacing"/>
        <w:ind w:left="336" w:firstLine="60"/>
        <w:rPr>
          <w:rFonts w:ascii="Arial" w:hAnsi="Arial" w:cs="Arial"/>
          <w:sz w:val="24"/>
          <w:szCs w:val="24"/>
        </w:rPr>
      </w:pPr>
      <w:proofErr w:type="gramStart"/>
      <w:r w:rsidRPr="0073366B">
        <w:rPr>
          <w:rFonts w:ascii="Arial" w:hAnsi="Arial" w:cs="Arial"/>
          <w:sz w:val="24"/>
          <w:szCs w:val="24"/>
        </w:rPr>
        <w:t xml:space="preserve">2  </w:t>
      </w:r>
      <w:proofErr w:type="spellStart"/>
      <w:r w:rsidRPr="0073366B">
        <w:rPr>
          <w:rFonts w:ascii="Arial" w:hAnsi="Arial" w:cs="Arial"/>
          <w:sz w:val="24"/>
          <w:szCs w:val="24"/>
        </w:rPr>
        <w:t>Boisteanu</w:t>
      </w:r>
      <w:proofErr w:type="spellEnd"/>
      <w:proofErr w:type="gramEnd"/>
      <w:r w:rsidRPr="0073366B">
        <w:rPr>
          <w:rFonts w:ascii="Arial" w:hAnsi="Arial" w:cs="Arial"/>
          <w:sz w:val="24"/>
          <w:szCs w:val="24"/>
        </w:rPr>
        <w:t xml:space="preserve"> P., </w:t>
      </w:r>
      <w:proofErr w:type="spellStart"/>
      <w:r w:rsidRPr="0073366B">
        <w:rPr>
          <w:rFonts w:ascii="Arial" w:hAnsi="Arial" w:cs="Arial"/>
          <w:sz w:val="24"/>
          <w:szCs w:val="24"/>
        </w:rPr>
        <w:t>Cosmovici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N., </w:t>
      </w:r>
      <w:proofErr w:type="spellStart"/>
      <w:r w:rsidRPr="0073366B">
        <w:rPr>
          <w:rFonts w:ascii="Arial" w:hAnsi="Arial" w:cs="Arial"/>
          <w:sz w:val="24"/>
          <w:szCs w:val="24"/>
        </w:rPr>
        <w:t>Astarastoae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V., </w:t>
      </w:r>
      <w:proofErr w:type="spellStart"/>
      <w:r w:rsidRPr="0073366B">
        <w:rPr>
          <w:rFonts w:ascii="Arial" w:hAnsi="Arial" w:cs="Arial"/>
          <w:sz w:val="24"/>
          <w:szCs w:val="24"/>
        </w:rPr>
        <w:t>Chirita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R. </w:t>
      </w:r>
      <w:proofErr w:type="spellStart"/>
      <w:r w:rsidRPr="0073366B">
        <w:rPr>
          <w:rFonts w:ascii="Arial" w:hAnsi="Arial" w:cs="Arial"/>
          <w:sz w:val="24"/>
          <w:szCs w:val="24"/>
        </w:rPr>
        <w:t>Elemente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366B">
        <w:rPr>
          <w:rFonts w:ascii="Arial" w:hAnsi="Arial" w:cs="Arial"/>
          <w:sz w:val="24"/>
          <w:szCs w:val="24"/>
        </w:rPr>
        <w:t>semiologie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psihiatrica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si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psihodiagnostic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73366B">
        <w:rPr>
          <w:rFonts w:ascii="Arial" w:hAnsi="Arial" w:cs="Arial"/>
          <w:sz w:val="24"/>
          <w:szCs w:val="24"/>
        </w:rPr>
        <w:t>Psihomnia</w:t>
      </w:r>
      <w:proofErr w:type="spellEnd"/>
      <w:r w:rsidRPr="0073366B">
        <w:rPr>
          <w:rFonts w:ascii="Arial" w:hAnsi="Arial" w:cs="Arial"/>
          <w:sz w:val="24"/>
          <w:szCs w:val="24"/>
        </w:rPr>
        <w:t>, Iasi, 1995</w:t>
      </w:r>
    </w:p>
    <w:p w:rsidR="00985FE6" w:rsidRPr="0073366B" w:rsidRDefault="005163B4" w:rsidP="005163B4">
      <w:pPr>
        <w:pStyle w:val="NoSpacing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85FE6" w:rsidRPr="0073366B">
        <w:rPr>
          <w:rFonts w:ascii="Arial" w:hAnsi="Arial" w:cs="Arial"/>
          <w:sz w:val="24"/>
          <w:szCs w:val="24"/>
        </w:rPr>
        <w:t xml:space="preserve">3. 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Chirita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R.,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Papari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A - Manual de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psihiatrie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clinica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si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psihologie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medicala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Fundatia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\"Andrei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Saguna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\", Constanta, 2002 </w:t>
      </w:r>
    </w:p>
    <w:p w:rsidR="00FF48EF" w:rsidRDefault="00FF48EF" w:rsidP="00985FE6">
      <w:pPr>
        <w:pStyle w:val="NoSpacing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85FE6" w:rsidRPr="0073366B">
        <w:rPr>
          <w:rFonts w:ascii="Arial" w:hAnsi="Arial" w:cs="Arial"/>
          <w:sz w:val="24"/>
          <w:szCs w:val="24"/>
        </w:rPr>
        <w:t xml:space="preserve">4. 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Chirita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R.,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Papari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A (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coord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>.) -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Tratat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Psihiatrie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Fundatia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\"Andrei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Saguna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\", Constanta, 2002       </w:t>
      </w:r>
      <w:r>
        <w:rPr>
          <w:rFonts w:ascii="Arial" w:hAnsi="Arial" w:cs="Arial"/>
          <w:sz w:val="24"/>
          <w:szCs w:val="24"/>
        </w:rPr>
        <w:t xml:space="preserve"> </w:t>
      </w:r>
    </w:p>
    <w:p w:rsidR="00985FE6" w:rsidRPr="0073366B" w:rsidRDefault="00FF48EF" w:rsidP="00985FE6">
      <w:pPr>
        <w:pStyle w:val="NoSpacing"/>
        <w:ind w:left="3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63B4">
        <w:rPr>
          <w:rFonts w:ascii="Arial" w:hAnsi="Arial" w:cs="Arial"/>
          <w:sz w:val="24"/>
          <w:szCs w:val="24"/>
        </w:rPr>
        <w:t xml:space="preserve"> </w:t>
      </w:r>
      <w:r w:rsidR="00985FE6" w:rsidRPr="0073366B">
        <w:rPr>
          <w:rFonts w:ascii="Arial" w:hAnsi="Arial" w:cs="Arial"/>
          <w:sz w:val="24"/>
          <w:szCs w:val="24"/>
        </w:rPr>
        <w:t xml:space="preserve">5. 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Ey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H., Bernard P.,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Brisset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 Ch., Manuel de </w:t>
      </w:r>
      <w:proofErr w:type="spellStart"/>
      <w:r w:rsidR="00985FE6" w:rsidRPr="0073366B">
        <w:rPr>
          <w:rFonts w:ascii="Arial" w:hAnsi="Arial" w:cs="Arial"/>
          <w:sz w:val="24"/>
          <w:szCs w:val="24"/>
        </w:rPr>
        <w:t>Psychiatrie</w:t>
      </w:r>
      <w:proofErr w:type="spellEnd"/>
      <w:r w:rsidR="00985FE6" w:rsidRPr="0073366B">
        <w:rPr>
          <w:rFonts w:ascii="Arial" w:hAnsi="Arial" w:cs="Arial"/>
          <w:sz w:val="24"/>
          <w:szCs w:val="24"/>
        </w:rPr>
        <w:t xml:space="preserve">, Ed. Masson, Paris, 1989 </w:t>
      </w:r>
    </w:p>
    <w:p w:rsidR="00985FE6" w:rsidRPr="0073366B" w:rsidRDefault="00985FE6" w:rsidP="00985FE6">
      <w:pPr>
        <w:pStyle w:val="NoSpacing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     </w:t>
      </w:r>
      <w:r w:rsidR="005163B4">
        <w:rPr>
          <w:rFonts w:ascii="Arial" w:hAnsi="Arial" w:cs="Arial"/>
          <w:sz w:val="24"/>
          <w:szCs w:val="24"/>
        </w:rPr>
        <w:t xml:space="preserve"> </w:t>
      </w:r>
      <w:r w:rsidRPr="0073366B">
        <w:rPr>
          <w:rFonts w:ascii="Arial" w:hAnsi="Arial" w:cs="Arial"/>
          <w:sz w:val="24"/>
          <w:szCs w:val="24"/>
        </w:rPr>
        <w:t xml:space="preserve">6.   Gheorghe M.D. - </w:t>
      </w:r>
      <w:proofErr w:type="spellStart"/>
      <w:r w:rsidRPr="0073366B">
        <w:rPr>
          <w:rFonts w:ascii="Arial" w:hAnsi="Arial" w:cs="Arial"/>
          <w:sz w:val="24"/>
          <w:szCs w:val="24"/>
        </w:rPr>
        <w:t>Actualitati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în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psihiatria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biologica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Ed. Intact, 1999, </w:t>
      </w:r>
      <w:proofErr w:type="spellStart"/>
      <w:r w:rsidRPr="0073366B">
        <w:rPr>
          <w:rFonts w:ascii="Arial" w:hAnsi="Arial" w:cs="Arial"/>
          <w:sz w:val="24"/>
          <w:szCs w:val="24"/>
        </w:rPr>
        <w:t>Bucuresti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</w:p>
    <w:p w:rsidR="00985FE6" w:rsidRPr="0073366B" w:rsidRDefault="00985FE6" w:rsidP="00FF48EF">
      <w:pPr>
        <w:pStyle w:val="NoSpacing"/>
        <w:ind w:left="425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7.   Gheorghe M.D. - </w:t>
      </w:r>
      <w:proofErr w:type="spellStart"/>
      <w:r w:rsidRPr="0073366B">
        <w:rPr>
          <w:rFonts w:ascii="Arial" w:hAnsi="Arial" w:cs="Arial"/>
          <w:sz w:val="24"/>
          <w:szCs w:val="24"/>
        </w:rPr>
        <w:t>Ghid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terapeutic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73366B">
        <w:rPr>
          <w:rFonts w:ascii="Arial" w:hAnsi="Arial" w:cs="Arial"/>
          <w:sz w:val="24"/>
          <w:szCs w:val="24"/>
        </w:rPr>
        <w:t>Tulburare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bipolara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73366B">
        <w:rPr>
          <w:rFonts w:ascii="Arial" w:hAnsi="Arial" w:cs="Arial"/>
          <w:sz w:val="24"/>
          <w:szCs w:val="24"/>
        </w:rPr>
        <w:t>Medicala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Universitara</w:t>
      </w:r>
      <w:proofErr w:type="spellEnd"/>
      <w:r w:rsidRPr="0073366B">
        <w:rPr>
          <w:rFonts w:ascii="Arial" w:hAnsi="Arial" w:cs="Arial"/>
          <w:sz w:val="24"/>
          <w:szCs w:val="24"/>
        </w:rPr>
        <w:t>, Craiova 2001</w:t>
      </w:r>
    </w:p>
    <w:p w:rsidR="00985FE6" w:rsidRPr="005163B4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5163B4">
        <w:rPr>
          <w:rFonts w:ascii="Arial" w:hAnsi="Arial" w:cs="Arial"/>
          <w:sz w:val="24"/>
          <w:szCs w:val="24"/>
        </w:rPr>
        <w:t xml:space="preserve">Kaplan J. H, </w:t>
      </w:r>
      <w:proofErr w:type="spellStart"/>
      <w:r w:rsidRPr="005163B4">
        <w:rPr>
          <w:rFonts w:ascii="Arial" w:hAnsi="Arial" w:cs="Arial"/>
          <w:sz w:val="24"/>
          <w:szCs w:val="24"/>
        </w:rPr>
        <w:t>Sadock</w:t>
      </w:r>
      <w:proofErr w:type="spellEnd"/>
      <w:r w:rsidRPr="005163B4">
        <w:rPr>
          <w:rFonts w:ascii="Arial" w:hAnsi="Arial" w:cs="Arial"/>
          <w:sz w:val="24"/>
          <w:szCs w:val="24"/>
        </w:rPr>
        <w:t xml:space="preserve"> B. J., </w:t>
      </w:r>
      <w:proofErr w:type="spellStart"/>
      <w:r w:rsidRPr="005163B4">
        <w:rPr>
          <w:rFonts w:ascii="Arial" w:hAnsi="Arial" w:cs="Arial"/>
          <w:sz w:val="24"/>
          <w:szCs w:val="24"/>
        </w:rPr>
        <w:t>Grebb</w:t>
      </w:r>
      <w:proofErr w:type="spellEnd"/>
      <w:r w:rsidRPr="005163B4">
        <w:rPr>
          <w:rFonts w:ascii="Arial" w:hAnsi="Arial" w:cs="Arial"/>
          <w:sz w:val="24"/>
          <w:szCs w:val="24"/>
        </w:rPr>
        <w:t xml:space="preserve"> J.A, Synopsis of Psychiatry, Seventh Edition, </w:t>
      </w:r>
      <w:proofErr w:type="spellStart"/>
      <w:r w:rsidRPr="005163B4">
        <w:rPr>
          <w:rFonts w:ascii="Arial" w:hAnsi="Arial" w:cs="Arial"/>
          <w:sz w:val="24"/>
          <w:szCs w:val="24"/>
        </w:rPr>
        <w:t>Wiliams</w:t>
      </w:r>
      <w:proofErr w:type="spellEnd"/>
      <w:r w:rsidRPr="005163B4">
        <w:rPr>
          <w:rFonts w:ascii="Arial" w:hAnsi="Arial" w:cs="Arial"/>
          <w:sz w:val="24"/>
          <w:szCs w:val="24"/>
        </w:rPr>
        <w:t xml:space="preserve"> and Wilkins, Baltimore</w:t>
      </w:r>
    </w:p>
    <w:p w:rsidR="00985FE6" w:rsidRPr="005163B4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5163B4">
        <w:rPr>
          <w:rFonts w:ascii="Arial" w:hAnsi="Arial" w:cs="Arial"/>
          <w:sz w:val="24"/>
          <w:szCs w:val="24"/>
        </w:rPr>
        <w:t>Lazarescu</w:t>
      </w:r>
      <w:proofErr w:type="spellEnd"/>
      <w:r w:rsidRPr="005163B4">
        <w:rPr>
          <w:rFonts w:ascii="Arial" w:hAnsi="Arial" w:cs="Arial"/>
          <w:sz w:val="24"/>
          <w:szCs w:val="24"/>
        </w:rPr>
        <w:t xml:space="preserve"> M., </w:t>
      </w:r>
      <w:proofErr w:type="spellStart"/>
      <w:r w:rsidRPr="005163B4">
        <w:rPr>
          <w:rFonts w:ascii="Arial" w:hAnsi="Arial" w:cs="Arial"/>
          <w:sz w:val="24"/>
          <w:szCs w:val="24"/>
        </w:rPr>
        <w:t>Psihopatologie</w:t>
      </w:r>
      <w:proofErr w:type="spellEnd"/>
      <w:r w:rsidRPr="005163B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163B4">
        <w:rPr>
          <w:rFonts w:ascii="Arial" w:hAnsi="Arial" w:cs="Arial"/>
          <w:sz w:val="24"/>
          <w:szCs w:val="24"/>
        </w:rPr>
        <w:t>clinica</w:t>
      </w:r>
      <w:proofErr w:type="spellEnd"/>
      <w:r w:rsidRPr="005163B4">
        <w:rPr>
          <w:rFonts w:ascii="Arial" w:hAnsi="Arial" w:cs="Arial"/>
          <w:sz w:val="24"/>
          <w:szCs w:val="24"/>
        </w:rPr>
        <w:t xml:space="preserve">, Ed. Vest, Timisoara, 1994 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Lazarescu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M., </w:t>
      </w:r>
      <w:proofErr w:type="spellStart"/>
      <w:r w:rsidRPr="00FF48EF">
        <w:rPr>
          <w:rFonts w:ascii="Arial" w:hAnsi="Arial" w:cs="Arial"/>
          <w:sz w:val="24"/>
          <w:szCs w:val="24"/>
        </w:rPr>
        <w:t>Ogodescu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D. - </w:t>
      </w:r>
      <w:proofErr w:type="spellStart"/>
      <w:r w:rsidRPr="00FF48EF">
        <w:rPr>
          <w:rFonts w:ascii="Arial" w:hAnsi="Arial" w:cs="Arial"/>
          <w:sz w:val="24"/>
          <w:szCs w:val="24"/>
        </w:rPr>
        <w:t>Îndreptar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8EF">
        <w:rPr>
          <w:rFonts w:ascii="Arial" w:hAnsi="Arial" w:cs="Arial"/>
          <w:sz w:val="24"/>
          <w:szCs w:val="24"/>
        </w:rPr>
        <w:t>psihiatrie</w:t>
      </w:r>
      <w:proofErr w:type="spellEnd"/>
      <w:r w:rsidRPr="00FF48EF">
        <w:rPr>
          <w:rFonts w:ascii="Arial" w:hAnsi="Arial" w:cs="Arial"/>
          <w:sz w:val="24"/>
          <w:szCs w:val="24"/>
        </w:rPr>
        <w:t>, Ed. Helicon Timisoara, 1995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Lazarescu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M. (</w:t>
      </w:r>
      <w:proofErr w:type="spellStart"/>
      <w:r w:rsidRPr="00FF48EF">
        <w:rPr>
          <w:rFonts w:ascii="Arial" w:hAnsi="Arial" w:cs="Arial"/>
          <w:sz w:val="24"/>
          <w:szCs w:val="24"/>
        </w:rPr>
        <w:t>coord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) - </w:t>
      </w:r>
      <w:proofErr w:type="spellStart"/>
      <w:r w:rsidRPr="00FF48EF">
        <w:rPr>
          <w:rFonts w:ascii="Arial" w:hAnsi="Arial" w:cs="Arial"/>
          <w:sz w:val="24"/>
          <w:szCs w:val="24"/>
        </w:rPr>
        <w:t>Clasificarea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tulburarilor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mentale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si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8EF">
        <w:rPr>
          <w:rFonts w:ascii="Arial" w:hAnsi="Arial" w:cs="Arial"/>
          <w:sz w:val="24"/>
          <w:szCs w:val="24"/>
        </w:rPr>
        <w:t>comportament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F48EF">
        <w:rPr>
          <w:rFonts w:ascii="Arial" w:hAnsi="Arial" w:cs="Arial"/>
          <w:sz w:val="24"/>
          <w:szCs w:val="24"/>
        </w:rPr>
        <w:t>Simptomatologie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si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diagnostic clinic, Ed. All Educational, 1998 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FF48EF">
        <w:rPr>
          <w:rFonts w:ascii="Arial" w:hAnsi="Arial" w:cs="Arial"/>
          <w:sz w:val="24"/>
          <w:szCs w:val="24"/>
        </w:rPr>
        <w:t>Marinescu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D, </w:t>
      </w:r>
      <w:proofErr w:type="spellStart"/>
      <w:r w:rsidRPr="00FF48EF">
        <w:rPr>
          <w:rFonts w:ascii="Arial" w:hAnsi="Arial" w:cs="Arial"/>
          <w:sz w:val="24"/>
          <w:szCs w:val="24"/>
        </w:rPr>
        <w:t>Udristoiu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T, </w:t>
      </w:r>
      <w:proofErr w:type="spellStart"/>
      <w:r w:rsidRPr="00FF48EF">
        <w:rPr>
          <w:rFonts w:ascii="Arial" w:hAnsi="Arial" w:cs="Arial"/>
          <w:sz w:val="24"/>
          <w:szCs w:val="24"/>
        </w:rPr>
        <w:t>Chirita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V, </w:t>
      </w:r>
      <w:proofErr w:type="spellStart"/>
      <w:r w:rsidRPr="00FF48EF">
        <w:rPr>
          <w:rFonts w:ascii="Arial" w:hAnsi="Arial" w:cs="Arial"/>
          <w:sz w:val="24"/>
          <w:szCs w:val="24"/>
        </w:rPr>
        <w:t>Ghid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Terapeutic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FF48EF">
        <w:rPr>
          <w:rFonts w:ascii="Arial" w:hAnsi="Arial" w:cs="Arial"/>
          <w:sz w:val="24"/>
          <w:szCs w:val="24"/>
        </w:rPr>
        <w:t>Schizofrenie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FF48EF">
        <w:rPr>
          <w:rFonts w:ascii="Arial" w:hAnsi="Arial" w:cs="Arial"/>
          <w:sz w:val="24"/>
          <w:szCs w:val="24"/>
        </w:rPr>
        <w:t>Medicala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Universitara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Craiova, 2001 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Miclutia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Ioana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F48EF">
        <w:rPr>
          <w:rFonts w:ascii="Arial" w:hAnsi="Arial" w:cs="Arial"/>
          <w:sz w:val="24"/>
          <w:szCs w:val="24"/>
        </w:rPr>
        <w:t>Psihiatrie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, Ed. </w:t>
      </w:r>
      <w:proofErr w:type="spellStart"/>
      <w:r w:rsidRPr="00FF48EF">
        <w:rPr>
          <w:rFonts w:ascii="Arial" w:hAnsi="Arial" w:cs="Arial"/>
          <w:sz w:val="24"/>
          <w:szCs w:val="24"/>
        </w:rPr>
        <w:t>Medicala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Universitara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Iuliu </w:t>
      </w:r>
      <w:proofErr w:type="spellStart"/>
      <w:r w:rsidRPr="00FF48EF">
        <w:rPr>
          <w:rFonts w:ascii="Arial" w:hAnsi="Arial" w:cs="Arial"/>
          <w:sz w:val="24"/>
          <w:szCs w:val="24"/>
        </w:rPr>
        <w:t>Hatieganu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, Cluj-Napoca, 2002 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 xml:space="preserve"> Nica-</w:t>
      </w:r>
      <w:proofErr w:type="spellStart"/>
      <w:r w:rsidRPr="00FF48EF">
        <w:rPr>
          <w:rFonts w:ascii="Arial" w:hAnsi="Arial" w:cs="Arial"/>
          <w:sz w:val="24"/>
          <w:szCs w:val="24"/>
        </w:rPr>
        <w:t>Udangiu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, Lidia </w:t>
      </w:r>
      <w:proofErr w:type="spellStart"/>
      <w:r w:rsidRPr="00FF48EF">
        <w:rPr>
          <w:rFonts w:ascii="Arial" w:hAnsi="Arial" w:cs="Arial"/>
          <w:sz w:val="24"/>
          <w:szCs w:val="24"/>
        </w:rPr>
        <w:t>si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colab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- </w:t>
      </w:r>
      <w:proofErr w:type="spellStart"/>
      <w:r w:rsidRPr="00FF48EF">
        <w:rPr>
          <w:rFonts w:ascii="Arial" w:hAnsi="Arial" w:cs="Arial"/>
          <w:sz w:val="24"/>
          <w:szCs w:val="24"/>
        </w:rPr>
        <w:t>Ghid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FF48EF">
        <w:rPr>
          <w:rFonts w:ascii="Arial" w:hAnsi="Arial" w:cs="Arial"/>
          <w:sz w:val="24"/>
          <w:szCs w:val="24"/>
        </w:rPr>
        <w:t>urgente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în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psihiatrie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, Ed. Suita, </w:t>
      </w:r>
      <w:proofErr w:type="spellStart"/>
      <w:r w:rsidRPr="00FF48EF">
        <w:rPr>
          <w:rFonts w:ascii="Arial" w:hAnsi="Arial" w:cs="Arial"/>
          <w:sz w:val="24"/>
          <w:szCs w:val="24"/>
        </w:rPr>
        <w:t>Bucuresti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Predescu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V. (sub red) - </w:t>
      </w:r>
      <w:proofErr w:type="spellStart"/>
      <w:proofErr w:type="gramStart"/>
      <w:r w:rsidRPr="00FF48EF">
        <w:rPr>
          <w:rFonts w:ascii="Arial" w:hAnsi="Arial" w:cs="Arial"/>
          <w:sz w:val="24"/>
          <w:szCs w:val="24"/>
        </w:rPr>
        <w:t>Psihiatrie,vol</w:t>
      </w:r>
      <w:proofErr w:type="spellEnd"/>
      <w:proofErr w:type="gramEnd"/>
      <w:r w:rsidRPr="00FF48EF">
        <w:rPr>
          <w:rFonts w:ascii="Arial" w:hAnsi="Arial" w:cs="Arial"/>
          <w:sz w:val="24"/>
          <w:szCs w:val="24"/>
        </w:rPr>
        <w:t xml:space="preserve"> I Ed. </w:t>
      </w:r>
      <w:proofErr w:type="spellStart"/>
      <w:r w:rsidRPr="00FF48EF">
        <w:rPr>
          <w:rFonts w:ascii="Arial" w:hAnsi="Arial" w:cs="Arial"/>
          <w:sz w:val="24"/>
          <w:szCs w:val="24"/>
        </w:rPr>
        <w:t>Medicala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, 1988 </w:t>
      </w:r>
    </w:p>
    <w:p w:rsidR="00985FE6" w:rsidRPr="00FF48EF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8EF">
        <w:rPr>
          <w:rFonts w:ascii="Arial" w:hAnsi="Arial" w:cs="Arial"/>
          <w:sz w:val="24"/>
          <w:szCs w:val="24"/>
        </w:rPr>
        <w:t>Predescu</w:t>
      </w:r>
      <w:proofErr w:type="spellEnd"/>
      <w:r w:rsidRPr="00FF48EF">
        <w:rPr>
          <w:rFonts w:ascii="Arial" w:hAnsi="Arial" w:cs="Arial"/>
          <w:sz w:val="24"/>
          <w:szCs w:val="24"/>
        </w:rPr>
        <w:t xml:space="preserve"> V. (sub red) - </w:t>
      </w:r>
      <w:proofErr w:type="spellStart"/>
      <w:proofErr w:type="gramStart"/>
      <w:r w:rsidRPr="00FF48EF">
        <w:rPr>
          <w:rFonts w:ascii="Arial" w:hAnsi="Arial" w:cs="Arial"/>
          <w:sz w:val="24"/>
          <w:szCs w:val="24"/>
        </w:rPr>
        <w:t>Psihiatrie,vol</w:t>
      </w:r>
      <w:proofErr w:type="spellEnd"/>
      <w:proofErr w:type="gramEnd"/>
      <w:r w:rsidRPr="00FF48EF">
        <w:rPr>
          <w:rFonts w:ascii="Arial" w:hAnsi="Arial" w:cs="Arial"/>
          <w:sz w:val="24"/>
          <w:szCs w:val="24"/>
        </w:rPr>
        <w:t xml:space="preserve"> II, Ed. </w:t>
      </w:r>
      <w:proofErr w:type="spellStart"/>
      <w:r w:rsidRPr="00FF48EF">
        <w:rPr>
          <w:rFonts w:ascii="Arial" w:hAnsi="Arial" w:cs="Arial"/>
          <w:sz w:val="24"/>
          <w:szCs w:val="24"/>
        </w:rPr>
        <w:t>Medicala</w:t>
      </w:r>
      <w:proofErr w:type="spellEnd"/>
      <w:r w:rsidRPr="00FF48EF">
        <w:rPr>
          <w:rFonts w:ascii="Arial" w:hAnsi="Arial" w:cs="Arial"/>
          <w:sz w:val="24"/>
          <w:szCs w:val="24"/>
        </w:rPr>
        <w:t>, 1998</w:t>
      </w:r>
    </w:p>
    <w:p w:rsidR="0073366B" w:rsidRPr="0073366B" w:rsidRDefault="0073366B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FF48EF">
        <w:rPr>
          <w:rFonts w:ascii="Arial" w:hAnsi="Arial" w:cs="Arial"/>
          <w:sz w:val="24"/>
          <w:szCs w:val="24"/>
        </w:rPr>
        <w:t>American Psychiatric Association: Diagnostic and Statistical Manual of Mental Disorders, Fifth Edition. Arlington, VA, American Psychiatric Association,</w:t>
      </w:r>
      <w:r w:rsidRPr="0073366B">
        <w:rPr>
          <w:rFonts w:ascii="Arial" w:hAnsi="Arial" w:cs="Arial"/>
          <w:sz w:val="24"/>
          <w:szCs w:val="24"/>
        </w:rPr>
        <w:t xml:space="preserve"> 2013.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lastRenderedPageBreak/>
        <w:t xml:space="preserve"> *** </w:t>
      </w:r>
      <w:proofErr w:type="spellStart"/>
      <w:r w:rsidRPr="0073366B">
        <w:rPr>
          <w:rFonts w:ascii="Arial" w:hAnsi="Arial" w:cs="Arial"/>
          <w:sz w:val="24"/>
          <w:szCs w:val="24"/>
        </w:rPr>
        <w:t>Clasificarea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Internationala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3366B">
        <w:rPr>
          <w:rFonts w:ascii="Arial" w:hAnsi="Arial" w:cs="Arial"/>
          <w:sz w:val="24"/>
          <w:szCs w:val="24"/>
        </w:rPr>
        <w:t>Maladiilor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(1994), CIM-X-OMS, Ed. </w:t>
      </w:r>
      <w:proofErr w:type="spellStart"/>
      <w:r w:rsidRPr="0073366B">
        <w:rPr>
          <w:rFonts w:ascii="Arial" w:hAnsi="Arial" w:cs="Arial"/>
          <w:sz w:val="24"/>
          <w:szCs w:val="24"/>
        </w:rPr>
        <w:t>Medicala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***</w:t>
      </w:r>
      <w:proofErr w:type="spellStart"/>
      <w:r w:rsidRPr="0073366B">
        <w:rPr>
          <w:rFonts w:ascii="Arial" w:hAnsi="Arial" w:cs="Arial"/>
          <w:sz w:val="24"/>
          <w:szCs w:val="24"/>
        </w:rPr>
        <w:t>Legea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sanatatii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mintale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si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3366B">
        <w:rPr>
          <w:rFonts w:ascii="Arial" w:hAnsi="Arial" w:cs="Arial"/>
          <w:sz w:val="24"/>
          <w:szCs w:val="24"/>
        </w:rPr>
        <w:t>protectiei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persoanelor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73366B">
        <w:rPr>
          <w:rFonts w:ascii="Arial" w:hAnsi="Arial" w:cs="Arial"/>
          <w:sz w:val="24"/>
          <w:szCs w:val="24"/>
        </w:rPr>
        <w:t>tulburari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psihice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-</w:t>
      </w:r>
      <w:proofErr w:type="spellStart"/>
      <w:r w:rsidRPr="0073366B">
        <w:rPr>
          <w:rFonts w:ascii="Arial" w:hAnsi="Arial" w:cs="Arial"/>
          <w:sz w:val="24"/>
          <w:szCs w:val="24"/>
        </w:rPr>
        <w:t>Monitorul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Oficial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73366B">
        <w:rPr>
          <w:rFonts w:ascii="Arial" w:hAnsi="Arial" w:cs="Arial"/>
          <w:sz w:val="24"/>
          <w:szCs w:val="24"/>
        </w:rPr>
        <w:t>României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2002, XIV, 589, 1-7 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*** </w:t>
      </w:r>
      <w:proofErr w:type="spellStart"/>
      <w:r w:rsidRPr="0073366B">
        <w:rPr>
          <w:rFonts w:ascii="Arial" w:hAnsi="Arial" w:cs="Arial"/>
          <w:sz w:val="24"/>
          <w:szCs w:val="24"/>
        </w:rPr>
        <w:t>Tratat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366B">
        <w:rPr>
          <w:rFonts w:ascii="Arial" w:hAnsi="Arial" w:cs="Arial"/>
          <w:sz w:val="24"/>
          <w:szCs w:val="24"/>
        </w:rPr>
        <w:t>Psihiatrie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Oxford, </w:t>
      </w:r>
      <w:proofErr w:type="spellStart"/>
      <w:r w:rsidRPr="0073366B">
        <w:rPr>
          <w:rFonts w:ascii="Arial" w:hAnsi="Arial" w:cs="Arial"/>
          <w:sz w:val="24"/>
          <w:szCs w:val="24"/>
        </w:rPr>
        <w:t>Editia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II, Ed. </w:t>
      </w:r>
      <w:proofErr w:type="spellStart"/>
      <w:r w:rsidRPr="0073366B">
        <w:rPr>
          <w:rFonts w:ascii="Arial" w:hAnsi="Arial" w:cs="Arial"/>
          <w:sz w:val="24"/>
          <w:szCs w:val="24"/>
        </w:rPr>
        <w:t>Asociatia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Psihiatrilor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Liberi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din </w:t>
      </w:r>
      <w:proofErr w:type="spellStart"/>
      <w:r w:rsidRPr="0073366B">
        <w:rPr>
          <w:rFonts w:ascii="Arial" w:hAnsi="Arial" w:cs="Arial"/>
          <w:sz w:val="24"/>
          <w:szCs w:val="24"/>
        </w:rPr>
        <w:t>România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***World Health Organization The ICD-10 Classification of Mental and </w:t>
      </w:r>
      <w:proofErr w:type="spellStart"/>
      <w:r w:rsidRPr="0073366B">
        <w:rPr>
          <w:rFonts w:ascii="Arial" w:hAnsi="Arial" w:cs="Arial"/>
          <w:sz w:val="24"/>
          <w:szCs w:val="24"/>
        </w:rPr>
        <w:t>Behavioural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Disorders, Clinical Description and Diagnostic Guidelines, Geneva, WHO, 1992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73366B">
        <w:rPr>
          <w:rFonts w:ascii="Arial" w:hAnsi="Arial" w:cs="Arial"/>
          <w:sz w:val="24"/>
          <w:szCs w:val="24"/>
        </w:rPr>
        <w:t>Gabbard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O. Glen (2014). </w:t>
      </w:r>
      <w:proofErr w:type="spellStart"/>
      <w:r w:rsidRPr="0073366B">
        <w:rPr>
          <w:rFonts w:ascii="Arial" w:hAnsi="Arial" w:cs="Arial"/>
          <w:sz w:val="24"/>
          <w:szCs w:val="24"/>
        </w:rPr>
        <w:t>Tratat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366B">
        <w:rPr>
          <w:rFonts w:ascii="Arial" w:hAnsi="Arial" w:cs="Arial"/>
          <w:sz w:val="24"/>
          <w:szCs w:val="24"/>
        </w:rPr>
        <w:t>psihiatrie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psihodinamică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66B">
        <w:rPr>
          <w:rFonts w:ascii="Arial" w:hAnsi="Arial" w:cs="Arial"/>
          <w:sz w:val="24"/>
          <w:szCs w:val="24"/>
        </w:rPr>
        <w:t>Editura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TREI, </w:t>
      </w:r>
      <w:proofErr w:type="spellStart"/>
      <w:r w:rsidRPr="0073366B">
        <w:rPr>
          <w:rFonts w:ascii="Arial" w:hAnsi="Arial" w:cs="Arial"/>
          <w:sz w:val="24"/>
          <w:szCs w:val="24"/>
        </w:rPr>
        <w:t>București</w:t>
      </w:r>
      <w:proofErr w:type="spellEnd"/>
      <w:r w:rsidRPr="0073366B">
        <w:rPr>
          <w:rFonts w:ascii="Arial" w:hAnsi="Arial" w:cs="Arial"/>
          <w:sz w:val="24"/>
          <w:szCs w:val="24"/>
        </w:rPr>
        <w:t>.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73366B">
        <w:rPr>
          <w:rFonts w:ascii="Arial" w:hAnsi="Arial" w:cs="Arial"/>
          <w:sz w:val="24"/>
          <w:szCs w:val="24"/>
        </w:rPr>
        <w:t>Manea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Mirela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66B">
        <w:rPr>
          <w:rFonts w:ascii="Arial" w:hAnsi="Arial" w:cs="Arial"/>
          <w:sz w:val="24"/>
          <w:szCs w:val="24"/>
        </w:rPr>
        <w:t>Manea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Costin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Mihnea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73366B">
        <w:rPr>
          <w:rFonts w:ascii="Arial" w:hAnsi="Arial" w:cs="Arial"/>
          <w:sz w:val="24"/>
          <w:szCs w:val="24"/>
        </w:rPr>
        <w:t>coord</w:t>
      </w:r>
      <w:proofErr w:type="spellEnd"/>
      <w:r w:rsidRPr="0073366B">
        <w:rPr>
          <w:rFonts w:ascii="Arial" w:hAnsi="Arial" w:cs="Arial"/>
          <w:sz w:val="24"/>
          <w:szCs w:val="24"/>
        </w:rPr>
        <w:t>.(</w:t>
      </w:r>
      <w:proofErr w:type="gramEnd"/>
      <w:r w:rsidRPr="0073366B">
        <w:rPr>
          <w:rFonts w:ascii="Arial" w:hAnsi="Arial" w:cs="Arial"/>
          <w:sz w:val="24"/>
          <w:szCs w:val="24"/>
        </w:rPr>
        <w:t xml:space="preserve">2018). </w:t>
      </w:r>
      <w:proofErr w:type="spellStart"/>
      <w:r w:rsidRPr="0073366B">
        <w:rPr>
          <w:rFonts w:ascii="Arial" w:hAnsi="Arial" w:cs="Arial"/>
          <w:sz w:val="24"/>
          <w:szCs w:val="24"/>
        </w:rPr>
        <w:t>Introducere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în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psihiatrie</w:t>
      </w:r>
      <w:proofErr w:type="spellEnd"/>
      <w:r w:rsidRPr="0073366B">
        <w:rPr>
          <w:rFonts w:ascii="Arial" w:hAnsi="Arial" w:cs="Arial"/>
          <w:sz w:val="24"/>
          <w:szCs w:val="24"/>
        </w:rPr>
        <w:t>.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Reuchlin Maurice (1999). </w:t>
      </w:r>
      <w:proofErr w:type="spellStart"/>
      <w:r w:rsidRPr="0073366B">
        <w:rPr>
          <w:rFonts w:ascii="Arial" w:hAnsi="Arial" w:cs="Arial"/>
          <w:sz w:val="24"/>
          <w:szCs w:val="24"/>
        </w:rPr>
        <w:t>Psihologie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generală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66B">
        <w:rPr>
          <w:rFonts w:ascii="Arial" w:hAnsi="Arial" w:cs="Arial"/>
          <w:sz w:val="24"/>
          <w:szCs w:val="24"/>
        </w:rPr>
        <w:t>Editura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Științifică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3366B">
        <w:rPr>
          <w:rFonts w:ascii="Arial" w:hAnsi="Arial" w:cs="Arial"/>
          <w:sz w:val="24"/>
          <w:szCs w:val="24"/>
        </w:rPr>
        <w:t>București</w:t>
      </w:r>
      <w:proofErr w:type="spellEnd"/>
      <w:r w:rsidRPr="0073366B">
        <w:rPr>
          <w:rFonts w:ascii="Arial" w:hAnsi="Arial" w:cs="Arial"/>
          <w:sz w:val="24"/>
          <w:szCs w:val="24"/>
        </w:rPr>
        <w:t>.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73366B">
        <w:rPr>
          <w:rFonts w:ascii="Arial" w:hAnsi="Arial" w:cs="Arial"/>
          <w:sz w:val="24"/>
          <w:szCs w:val="24"/>
        </w:rPr>
        <w:t>Tratat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366B">
        <w:rPr>
          <w:rFonts w:ascii="Arial" w:hAnsi="Arial" w:cs="Arial"/>
          <w:sz w:val="24"/>
          <w:szCs w:val="24"/>
        </w:rPr>
        <w:t>psihologie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clinică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73366B">
        <w:rPr>
          <w:rFonts w:ascii="Arial" w:hAnsi="Arial" w:cs="Arial"/>
          <w:sz w:val="24"/>
          <w:szCs w:val="24"/>
        </w:rPr>
        <w:t>direcția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lui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Șerban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Ionescu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&amp; Alain Blanchet, </w:t>
      </w:r>
      <w:proofErr w:type="spellStart"/>
      <w:r w:rsidRPr="0073366B">
        <w:rPr>
          <w:rFonts w:ascii="Arial" w:hAnsi="Arial" w:cs="Arial"/>
          <w:sz w:val="24"/>
          <w:szCs w:val="24"/>
        </w:rPr>
        <w:t>Coordonarea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volumului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Michele </w:t>
      </w:r>
      <w:proofErr w:type="spellStart"/>
      <w:r w:rsidRPr="0073366B">
        <w:rPr>
          <w:rFonts w:ascii="Arial" w:hAnsi="Arial" w:cs="Arial"/>
          <w:sz w:val="24"/>
          <w:szCs w:val="24"/>
        </w:rPr>
        <w:t>Montruil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Jack </w:t>
      </w:r>
      <w:proofErr w:type="spellStart"/>
      <w:r w:rsidRPr="0073366B">
        <w:rPr>
          <w:rFonts w:ascii="Arial" w:hAnsi="Arial" w:cs="Arial"/>
          <w:sz w:val="24"/>
          <w:szCs w:val="24"/>
        </w:rPr>
        <w:t>Doron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(2013), </w:t>
      </w:r>
      <w:proofErr w:type="spellStart"/>
      <w:r w:rsidRPr="0073366B">
        <w:rPr>
          <w:rFonts w:ascii="Arial" w:hAnsi="Arial" w:cs="Arial"/>
          <w:sz w:val="24"/>
          <w:szCs w:val="24"/>
        </w:rPr>
        <w:t>Editura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TREI, </w:t>
      </w:r>
      <w:proofErr w:type="spellStart"/>
      <w:r w:rsidRPr="0073366B">
        <w:rPr>
          <w:rFonts w:ascii="Arial" w:hAnsi="Arial" w:cs="Arial"/>
          <w:sz w:val="24"/>
          <w:szCs w:val="24"/>
        </w:rPr>
        <w:t>București</w:t>
      </w:r>
      <w:proofErr w:type="spellEnd"/>
      <w:r w:rsidRPr="0073366B">
        <w:rPr>
          <w:rFonts w:ascii="Arial" w:hAnsi="Arial" w:cs="Arial"/>
          <w:sz w:val="24"/>
          <w:szCs w:val="24"/>
        </w:rPr>
        <w:t>.</w:t>
      </w:r>
    </w:p>
    <w:p w:rsidR="00985FE6" w:rsidRPr="0073366B" w:rsidRDefault="00985FE6" w:rsidP="005163B4">
      <w:pPr>
        <w:pStyle w:val="ListParagraph"/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proofErr w:type="spellStart"/>
      <w:r w:rsidRPr="0073366B">
        <w:rPr>
          <w:rFonts w:ascii="Arial" w:hAnsi="Arial" w:cs="Arial"/>
          <w:sz w:val="24"/>
          <w:szCs w:val="24"/>
        </w:rPr>
        <w:t>Tratat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3366B">
        <w:rPr>
          <w:rFonts w:ascii="Arial" w:hAnsi="Arial" w:cs="Arial"/>
          <w:sz w:val="24"/>
          <w:szCs w:val="24"/>
        </w:rPr>
        <w:t>reziliență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asistată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, sub </w:t>
      </w:r>
      <w:proofErr w:type="spellStart"/>
      <w:r w:rsidRPr="0073366B">
        <w:rPr>
          <w:rFonts w:ascii="Arial" w:hAnsi="Arial" w:cs="Arial"/>
          <w:sz w:val="24"/>
          <w:szCs w:val="24"/>
        </w:rPr>
        <w:t>coordonarea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lui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Șerban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Ionescu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(2013) </w:t>
      </w:r>
      <w:proofErr w:type="spellStart"/>
      <w:r w:rsidRPr="0073366B">
        <w:rPr>
          <w:rFonts w:ascii="Arial" w:hAnsi="Arial" w:cs="Arial"/>
          <w:sz w:val="24"/>
          <w:szCs w:val="24"/>
        </w:rPr>
        <w:t>Editura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TREI, </w:t>
      </w:r>
    </w:p>
    <w:p w:rsidR="00985FE6" w:rsidRPr="0073366B" w:rsidRDefault="00985FE6" w:rsidP="00985FE6">
      <w:pPr>
        <w:rPr>
          <w:rFonts w:ascii="Arial" w:hAnsi="Arial" w:cs="Arial"/>
          <w:sz w:val="24"/>
          <w:szCs w:val="24"/>
        </w:rPr>
      </w:pPr>
    </w:p>
    <w:p w:rsidR="00985FE6" w:rsidRPr="0073366B" w:rsidRDefault="00985FE6" w:rsidP="00985FE6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EB25DA" w:rsidRPr="0073366B" w:rsidRDefault="00985FE6" w:rsidP="00985FE6">
      <w:pPr>
        <w:pStyle w:val="ListParagraph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                          </w:t>
      </w:r>
    </w:p>
    <w:p w:rsidR="00F15422" w:rsidRPr="0073366B" w:rsidRDefault="00F15422" w:rsidP="00F15422">
      <w:pPr>
        <w:pStyle w:val="ListParagraph"/>
        <w:ind w:left="786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                              </w:t>
      </w:r>
    </w:p>
    <w:p w:rsidR="00F15422" w:rsidRPr="0073366B" w:rsidRDefault="00F15422" w:rsidP="00F15422">
      <w:pPr>
        <w:pStyle w:val="ListParagraph"/>
        <w:ind w:left="786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                                                         </w:t>
      </w:r>
    </w:p>
    <w:p w:rsidR="00F15422" w:rsidRPr="0073366B" w:rsidRDefault="00F15422" w:rsidP="00F15422">
      <w:pPr>
        <w:pStyle w:val="ListParagraph"/>
        <w:ind w:left="786"/>
        <w:rPr>
          <w:rFonts w:ascii="Arial" w:hAnsi="Arial" w:cs="Arial"/>
          <w:sz w:val="24"/>
          <w:szCs w:val="24"/>
        </w:rPr>
      </w:pPr>
      <w:r w:rsidRPr="0073366B">
        <w:rPr>
          <w:rFonts w:ascii="Arial" w:hAnsi="Arial" w:cs="Arial"/>
          <w:sz w:val="24"/>
          <w:szCs w:val="24"/>
        </w:rPr>
        <w:t xml:space="preserve">                                                            Prof </w:t>
      </w:r>
      <w:proofErr w:type="spellStart"/>
      <w:r w:rsidRPr="0073366B">
        <w:rPr>
          <w:rFonts w:ascii="Arial" w:hAnsi="Arial" w:cs="Arial"/>
          <w:sz w:val="24"/>
          <w:szCs w:val="24"/>
        </w:rPr>
        <w:t>Dr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Mirela</w:t>
      </w:r>
      <w:proofErr w:type="spellEnd"/>
      <w:r w:rsidRPr="0073366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3366B">
        <w:rPr>
          <w:rFonts w:ascii="Arial" w:hAnsi="Arial" w:cs="Arial"/>
          <w:sz w:val="24"/>
          <w:szCs w:val="24"/>
        </w:rPr>
        <w:t>Manea</w:t>
      </w:r>
      <w:proofErr w:type="spellEnd"/>
    </w:p>
    <w:p w:rsidR="00941406" w:rsidRPr="0073366B" w:rsidRDefault="00941406" w:rsidP="00941406">
      <w:pPr>
        <w:spacing w:before="120" w:after="120" w:line="240" w:lineRule="auto"/>
        <w:ind w:left="468"/>
        <w:jc w:val="both"/>
        <w:rPr>
          <w:rFonts w:ascii="Arial" w:eastAsia="Arial" w:hAnsi="Arial" w:cs="Arial"/>
          <w:color w:val="000000"/>
          <w:sz w:val="24"/>
          <w:szCs w:val="24"/>
          <w:lang w:val="ro-RO"/>
        </w:rPr>
      </w:pPr>
    </w:p>
    <w:p w:rsidR="00941406" w:rsidRPr="00941406" w:rsidRDefault="00941406" w:rsidP="00941406">
      <w:pPr>
        <w:pStyle w:val="ListParagraph"/>
        <w:spacing w:before="120" w:after="120" w:line="240" w:lineRule="auto"/>
        <w:ind w:left="284"/>
        <w:jc w:val="both"/>
        <w:rPr>
          <w:rFonts w:ascii="Arial" w:eastAsia="Arial" w:hAnsi="Arial" w:cs="Arial"/>
          <w:color w:val="000000"/>
          <w:sz w:val="28"/>
          <w:szCs w:val="28"/>
          <w:lang w:val="ro-RO"/>
        </w:rPr>
      </w:pPr>
      <w:r w:rsidRPr="00941406">
        <w:rPr>
          <w:rFonts w:ascii="Arial" w:eastAsia="Arial" w:hAnsi="Arial" w:cs="Arial"/>
          <w:color w:val="000000"/>
          <w:sz w:val="28"/>
          <w:szCs w:val="28"/>
          <w:lang w:val="ro-RO"/>
        </w:rPr>
        <w:t xml:space="preserve"> </w:t>
      </w:r>
    </w:p>
    <w:p w:rsidR="00941406" w:rsidRPr="00941406" w:rsidRDefault="00941406" w:rsidP="00941406">
      <w:pPr>
        <w:pStyle w:val="Title"/>
        <w:ind w:left="720"/>
        <w:rPr>
          <w:rFonts w:ascii="Arial" w:hAnsi="Arial" w:cs="Arial"/>
          <w:sz w:val="28"/>
          <w:szCs w:val="28"/>
        </w:rPr>
      </w:pPr>
      <w:r w:rsidRPr="009555A0">
        <w:rPr>
          <w:rFonts w:eastAsia="Arial"/>
          <w:sz w:val="22"/>
          <w:szCs w:val="22"/>
          <w:lang w:val="ro-RO"/>
        </w:rPr>
        <w:t>.</w:t>
      </w:r>
    </w:p>
    <w:p w:rsidR="00870336" w:rsidRPr="00870336" w:rsidRDefault="00870336" w:rsidP="00870336">
      <w:pPr>
        <w:ind w:left="468"/>
        <w:rPr>
          <w:rFonts w:ascii="Arial" w:hAnsi="Arial" w:cs="Arial"/>
          <w:sz w:val="28"/>
          <w:szCs w:val="28"/>
        </w:rPr>
      </w:pPr>
    </w:p>
    <w:sectPr w:rsidR="00870336" w:rsidRPr="008703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391"/>
    <w:multiLevelType w:val="hybridMultilevel"/>
    <w:tmpl w:val="AABEB492"/>
    <w:lvl w:ilvl="0" w:tplc="34BEBDF4">
      <w:start w:val="9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8147329"/>
    <w:multiLevelType w:val="multilevel"/>
    <w:tmpl w:val="6F14B8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8AF148E"/>
    <w:multiLevelType w:val="hybridMultilevel"/>
    <w:tmpl w:val="3A9276B6"/>
    <w:lvl w:ilvl="0" w:tplc="CB368E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8" w:hanging="360"/>
      </w:pPr>
    </w:lvl>
    <w:lvl w:ilvl="2" w:tplc="0409001B" w:tentative="1">
      <w:start w:val="1"/>
      <w:numFmt w:val="lowerRoman"/>
      <w:lvlText w:val="%3."/>
      <w:lvlJc w:val="right"/>
      <w:pPr>
        <w:ind w:left="2268" w:hanging="180"/>
      </w:pPr>
    </w:lvl>
    <w:lvl w:ilvl="3" w:tplc="0409000F" w:tentative="1">
      <w:start w:val="1"/>
      <w:numFmt w:val="decimal"/>
      <w:lvlText w:val="%4."/>
      <w:lvlJc w:val="left"/>
      <w:pPr>
        <w:ind w:left="2988" w:hanging="360"/>
      </w:p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20D82987"/>
    <w:multiLevelType w:val="hybridMultilevel"/>
    <w:tmpl w:val="B9DCCCFA"/>
    <w:lvl w:ilvl="0" w:tplc="A8F09B2E">
      <w:start w:val="8"/>
      <w:numFmt w:val="decimal"/>
      <w:lvlText w:val="%1."/>
      <w:lvlJc w:val="left"/>
      <w:pPr>
        <w:ind w:left="785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417D1923"/>
    <w:multiLevelType w:val="hybridMultilevel"/>
    <w:tmpl w:val="236C5CE8"/>
    <w:lvl w:ilvl="0" w:tplc="11A06A9E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2DA0CC5"/>
    <w:multiLevelType w:val="hybridMultilevel"/>
    <w:tmpl w:val="70E8FC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B4F"/>
    <w:rsid w:val="00185BE5"/>
    <w:rsid w:val="00221C31"/>
    <w:rsid w:val="003073E5"/>
    <w:rsid w:val="00452510"/>
    <w:rsid w:val="005163B4"/>
    <w:rsid w:val="005B6852"/>
    <w:rsid w:val="0073366B"/>
    <w:rsid w:val="00753D2C"/>
    <w:rsid w:val="007E2B4F"/>
    <w:rsid w:val="00864B2E"/>
    <w:rsid w:val="00870336"/>
    <w:rsid w:val="00941406"/>
    <w:rsid w:val="00985FE6"/>
    <w:rsid w:val="009970F7"/>
    <w:rsid w:val="00AF2909"/>
    <w:rsid w:val="00CC65EC"/>
    <w:rsid w:val="00EB25DA"/>
    <w:rsid w:val="00F15422"/>
    <w:rsid w:val="00F21DCD"/>
    <w:rsid w:val="00FA45CF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C2E9"/>
  <w15:chartTrackingRefBased/>
  <w15:docId w15:val="{0A66EABB-933F-4823-A50A-5A609D77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DC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41406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41406"/>
    <w:rPr>
      <w:rFonts w:ascii="Times New Roman" w:eastAsia="Times New Roman" w:hAnsi="Times New Roman" w:cs="Times New Roman"/>
      <w:b/>
      <w:sz w:val="72"/>
      <w:szCs w:val="72"/>
    </w:rPr>
  </w:style>
  <w:style w:type="paragraph" w:styleId="NoSpacing">
    <w:name w:val="No Spacing"/>
    <w:uiPriority w:val="1"/>
    <w:qFormat/>
    <w:rsid w:val="00F1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13</cp:revision>
  <dcterms:created xsi:type="dcterms:W3CDTF">2024-05-12T05:43:00Z</dcterms:created>
  <dcterms:modified xsi:type="dcterms:W3CDTF">2024-05-12T08:25:00Z</dcterms:modified>
</cp:coreProperties>
</file>