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4FAD" w:rsidRPr="00046DD5" w:rsidRDefault="00104FAD" w:rsidP="00104FAD">
      <w:pPr>
        <w:jc w:val="center"/>
        <w:rPr>
          <w:b/>
          <w:sz w:val="28"/>
          <w:szCs w:val="28"/>
          <w:lang w:val="en-US"/>
        </w:rPr>
      </w:pPr>
      <w:r w:rsidRPr="00046DD5">
        <w:rPr>
          <w:b/>
          <w:sz w:val="28"/>
          <w:szCs w:val="28"/>
          <w:lang w:val="en-US"/>
        </w:rPr>
        <w:t>University of Medicine and Pharmacy “Carol Davila”</w:t>
      </w:r>
      <w:r w:rsidR="00C25884">
        <w:rPr>
          <w:b/>
          <w:sz w:val="28"/>
          <w:szCs w:val="28"/>
          <w:lang w:val="en-US"/>
        </w:rPr>
        <w:t xml:space="preserve"> Bucharest</w:t>
      </w:r>
    </w:p>
    <w:p w:rsidR="00104FAD" w:rsidRPr="00046DD5" w:rsidRDefault="00104FAD" w:rsidP="00104FAD">
      <w:pPr>
        <w:jc w:val="center"/>
        <w:rPr>
          <w:b/>
          <w:sz w:val="28"/>
          <w:szCs w:val="28"/>
          <w:lang w:val="en-US"/>
        </w:rPr>
      </w:pPr>
      <w:r w:rsidRPr="00046DD5">
        <w:rPr>
          <w:b/>
          <w:sz w:val="28"/>
          <w:szCs w:val="28"/>
          <w:lang w:val="en-US"/>
        </w:rPr>
        <w:t>Department of Research, Development, and Innovation</w:t>
      </w:r>
    </w:p>
    <w:p w:rsidR="00104FAD" w:rsidRPr="00046DD5" w:rsidRDefault="00104FAD" w:rsidP="00104FAD">
      <w:pPr>
        <w:jc w:val="center"/>
        <w:rPr>
          <w:b/>
          <w:sz w:val="28"/>
          <w:szCs w:val="28"/>
          <w:lang w:val="en-US"/>
        </w:rPr>
      </w:pPr>
    </w:p>
    <w:p w:rsidR="00104FAD" w:rsidRPr="00046DD5" w:rsidRDefault="00104FAD" w:rsidP="00104FAD">
      <w:pPr>
        <w:jc w:val="center"/>
        <w:rPr>
          <w:b/>
          <w:sz w:val="28"/>
          <w:szCs w:val="28"/>
          <w:lang w:val="en-US"/>
        </w:rPr>
      </w:pPr>
      <w:r w:rsidRPr="00104FAD">
        <w:rPr>
          <w:b/>
          <w:noProof/>
          <w:sz w:val="28"/>
          <w:szCs w:val="28"/>
          <w:lang w:val="en-US"/>
        </w:rPr>
        <w:drawing>
          <wp:inline distT="0" distB="0" distL="0" distR="0">
            <wp:extent cx="1270000" cy="1270000"/>
            <wp:effectExtent l="0" t="0" r="0" b="0"/>
            <wp:docPr id="699487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p>
    <w:p w:rsidR="00104FAD" w:rsidRPr="00046DD5" w:rsidRDefault="00104FAD" w:rsidP="00104FAD">
      <w:pPr>
        <w:jc w:val="center"/>
        <w:rPr>
          <w:b/>
          <w:i/>
          <w:sz w:val="32"/>
          <w:szCs w:val="28"/>
          <w:lang w:val="en-US"/>
        </w:rPr>
      </w:pPr>
    </w:p>
    <w:p w:rsidR="00104FAD" w:rsidRPr="00046DD5" w:rsidRDefault="00104FAD" w:rsidP="00104FAD">
      <w:pPr>
        <w:jc w:val="center"/>
        <w:rPr>
          <w:b/>
          <w:i/>
          <w:sz w:val="32"/>
          <w:szCs w:val="28"/>
          <w:lang w:val="en-US"/>
        </w:rPr>
      </w:pPr>
      <w:r w:rsidRPr="00046DD5">
        <w:rPr>
          <w:b/>
          <w:i/>
          <w:sz w:val="32"/>
          <w:szCs w:val="28"/>
          <w:lang w:val="en-US"/>
        </w:rPr>
        <w:t>“CAROL DAVILA” RESEARCH GRANTS 2025</w:t>
      </w:r>
    </w:p>
    <w:p w:rsidR="00104FAD" w:rsidRPr="00046DD5" w:rsidRDefault="00104FAD" w:rsidP="00104FAD">
      <w:pPr>
        <w:jc w:val="center"/>
        <w:rPr>
          <w:b/>
          <w:i/>
          <w:sz w:val="32"/>
          <w:szCs w:val="28"/>
          <w:lang w:val="en-US"/>
        </w:rPr>
      </w:pPr>
    </w:p>
    <w:p w:rsidR="00104FAD" w:rsidRPr="00046DD5" w:rsidRDefault="00104FAD" w:rsidP="00104FAD">
      <w:pPr>
        <w:jc w:val="center"/>
        <w:rPr>
          <w:b/>
          <w:i/>
          <w:sz w:val="32"/>
          <w:szCs w:val="28"/>
          <w:lang w:val="en-US"/>
        </w:rPr>
      </w:pPr>
      <w:r w:rsidRPr="00046DD5">
        <w:rPr>
          <w:b/>
          <w:i/>
          <w:sz w:val="32"/>
          <w:szCs w:val="28"/>
          <w:lang w:val="en-US"/>
        </w:rPr>
        <w:t xml:space="preserve">PART </w:t>
      </w:r>
      <w:r>
        <w:rPr>
          <w:b/>
          <w:i/>
          <w:sz w:val="32"/>
          <w:szCs w:val="28"/>
          <w:lang w:val="en-US"/>
        </w:rPr>
        <w:t>D</w:t>
      </w:r>
    </w:p>
    <w:p w:rsidR="00104FAD" w:rsidRDefault="00104FAD" w:rsidP="00104FAD">
      <w:pPr>
        <w:jc w:val="center"/>
        <w:rPr>
          <w:b/>
          <w:i/>
          <w:sz w:val="32"/>
          <w:szCs w:val="28"/>
          <w:lang w:val="en-US"/>
        </w:rPr>
      </w:pPr>
    </w:p>
    <w:p w:rsidR="00104FAD" w:rsidRDefault="00104FAD" w:rsidP="00104FAD">
      <w:pPr>
        <w:jc w:val="center"/>
        <w:rPr>
          <w:b/>
          <w:i/>
          <w:sz w:val="32"/>
          <w:szCs w:val="28"/>
        </w:rPr>
      </w:pPr>
      <w:r w:rsidRPr="00530AB0">
        <w:rPr>
          <w:b/>
          <w:i/>
          <w:sz w:val="32"/>
          <w:szCs w:val="28"/>
        </w:rPr>
        <w:t xml:space="preserve">Confirmation from the </w:t>
      </w:r>
      <w:r w:rsidRPr="00104FAD">
        <w:rPr>
          <w:b/>
          <w:i/>
          <w:sz w:val="32"/>
          <w:szCs w:val="28"/>
          <w:u w:val="single"/>
        </w:rPr>
        <w:t>Host Institution’s Administrative Officer</w:t>
      </w:r>
    </w:p>
    <w:p w:rsidR="00104FAD" w:rsidRDefault="00104FAD" w:rsidP="00104FAD">
      <w:pPr>
        <w:rPr>
          <w:b/>
          <w:i/>
          <w:sz w:val="32"/>
          <w:szCs w:val="28"/>
        </w:rPr>
      </w:pPr>
      <w:r>
        <w:rPr>
          <w:noProof/>
        </w:rPr>
        <mc:AlternateContent>
          <mc:Choice Requires="wps">
            <w:drawing>
              <wp:anchor distT="45720" distB="45720" distL="114300" distR="114300" simplePos="0" relativeHeight="251663360" behindDoc="0" locked="0" layoutInCell="1" allowOverlap="1">
                <wp:simplePos x="0" y="0"/>
                <wp:positionH relativeFrom="column">
                  <wp:posOffset>1108710</wp:posOffset>
                </wp:positionH>
                <wp:positionV relativeFrom="paragraph">
                  <wp:posOffset>220980</wp:posOffset>
                </wp:positionV>
                <wp:extent cx="4435475" cy="305435"/>
                <wp:effectExtent l="12700" t="5715" r="9525" b="12700"/>
                <wp:wrapNone/>
                <wp:docPr id="1868774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475" cy="305435"/>
                        </a:xfrm>
                        <a:prstGeom prst="rect">
                          <a:avLst/>
                        </a:prstGeom>
                        <a:solidFill>
                          <a:schemeClr val="bg2">
                            <a:lumMod val="100000"/>
                            <a:lumOff val="0"/>
                          </a:schemeClr>
                        </a:solidFill>
                        <a:ln w="9525">
                          <a:solidFill>
                            <a:srgbClr val="000000"/>
                          </a:solidFill>
                          <a:miter lim="800000"/>
                          <a:headEnd/>
                          <a:tailEnd/>
                        </a:ln>
                      </wps:spPr>
                      <wps:txbx>
                        <w:txbxContent>
                          <w:p w:rsidR="00104FAD" w:rsidRPr="00104FAD" w:rsidRDefault="00104FAD">
                            <w:pPr>
                              <w:rPr>
                                <w:sz w:val="28"/>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3pt;margin-top:17.4pt;width:349.25pt;height:24.0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" fillcolor="#e7e6e6 [3214]">
                <v:textbox style="mso-fit-shape-to-text:t">
                  <w:txbxContent>
                    <w:p w:rsidR="00104FAD" w:rsidRPr="00104FAD" w:rsidRDefault="00104FAD">
                      <w:pPr>
                        <w:rPr>
                          <w:sz w:val="28"/>
                          <w:szCs w:val="22"/>
                        </w:rPr>
                      </w:pPr>
                    </w:p>
                  </w:txbxContent>
                </v:textbox>
              </v:shape>
            </w:pict>
          </mc:Fallback>
        </mc:AlternateContent>
      </w:r>
    </w:p>
    <w:p w:rsidR="00104FAD" w:rsidRPr="00046DD5" w:rsidRDefault="00104FAD" w:rsidP="00104FAD">
      <w:pPr>
        <w:spacing w:line="276" w:lineRule="auto"/>
        <w:jc w:val="both"/>
        <w:rPr>
          <w:b/>
          <w:bCs/>
          <w:sz w:val="32"/>
          <w:szCs w:val="24"/>
          <w:lang w:val="en-US"/>
        </w:rPr>
      </w:pPr>
      <w:r w:rsidRPr="00046DD5">
        <w:rPr>
          <w:b/>
          <w:bCs/>
          <w:sz w:val="32"/>
          <w:szCs w:val="24"/>
          <w:lang w:val="en-US"/>
        </w:rPr>
        <w:t>Applicant:</w:t>
      </w:r>
      <w:r>
        <w:rPr>
          <w:b/>
          <w:bCs/>
          <w:sz w:val="32"/>
          <w:szCs w:val="24"/>
          <w:lang w:val="en-US"/>
        </w:rPr>
        <w:t xml:space="preserve"> </w:t>
      </w:r>
    </w:p>
    <w:p w:rsidR="00104FAD" w:rsidRPr="00104FAD" w:rsidRDefault="00104FAD" w:rsidP="00104FAD">
      <w:pPr>
        <w:spacing w:before="120"/>
        <w:ind w:left="709"/>
        <w:jc w:val="center"/>
        <w:rPr>
          <w:rFonts w:ascii="Arial" w:hAnsi="Arial" w:cs="Arial"/>
          <w:i/>
          <w:iCs/>
          <w:color w:val="AEAAAA"/>
          <w:sz w:val="32"/>
          <w:szCs w:val="28"/>
          <w:vertAlign w:val="superscript"/>
          <w:lang w:val="en-US"/>
        </w:rPr>
      </w:pPr>
      <w:r w:rsidRPr="00104FAD">
        <w:rPr>
          <w:rFonts w:ascii="Arial" w:hAnsi="Arial" w:cs="Arial"/>
          <w:i/>
          <w:iCs/>
          <w:color w:val="AEAAAA"/>
          <w:sz w:val="32"/>
          <w:szCs w:val="28"/>
          <w:vertAlign w:val="superscript"/>
          <w:lang w:val="en-US"/>
        </w:rPr>
        <w:t>(Full Name of the Applicant)</w:t>
      </w:r>
    </w:p>
    <w:p w:rsidR="00D055F1" w:rsidRDefault="00D055F1" w:rsidP="00D055F1">
      <w:pPr>
        <w:widowControl w:val="0"/>
        <w:tabs>
          <w:tab w:val="left" w:pos="-15"/>
        </w:tabs>
        <w:spacing w:line="140" w:lineRule="exact"/>
        <w:rPr>
          <w:rFonts w:ascii="Arial" w:hAnsi="Arial"/>
          <w:lang w:val="en-GB"/>
        </w:rPr>
      </w:pPr>
    </w:p>
    <w:p w:rsidR="00104FAD" w:rsidRPr="00104FAD" w:rsidRDefault="00104FAD" w:rsidP="00104FAD">
      <w:pPr>
        <w:widowControl w:val="0"/>
        <w:tabs>
          <w:tab w:val="left" w:pos="-15"/>
        </w:tabs>
        <w:ind w:right="-2"/>
        <w:jc w:val="both"/>
        <w:rPr>
          <w:rFonts w:ascii="Arial" w:hAnsi="Arial"/>
          <w:bCs/>
          <w:i/>
          <w:color w:val="A6A6A6" w:themeColor="background1" w:themeShade="A6"/>
          <w:lang w:val="en-US"/>
        </w:rPr>
      </w:pPr>
      <w:r w:rsidRPr="00104FAD">
        <w:rPr>
          <w:rFonts w:ascii="Arial" w:hAnsi="Arial"/>
          <w:b/>
          <w:bCs/>
          <w:i/>
          <w:color w:val="A6A6A6" w:themeColor="background1" w:themeShade="A6"/>
          <w:lang w:val="en-US"/>
        </w:rPr>
        <w:t>Instructions for the Applicant:</w:t>
      </w:r>
      <w:r w:rsidRPr="00104FAD">
        <w:rPr>
          <w:rFonts w:ascii="Arial" w:hAnsi="Arial"/>
          <w:b/>
          <w:bCs/>
          <w:i/>
          <w:color w:val="A6A6A6" w:themeColor="background1" w:themeShade="A6"/>
          <w:lang w:val="en-US"/>
        </w:rPr>
        <w:t xml:space="preserve"> </w:t>
      </w:r>
      <w:r w:rsidRPr="00104FAD">
        <w:rPr>
          <w:rFonts w:ascii="Arial" w:hAnsi="Arial"/>
          <w:bCs/>
          <w:i/>
          <w:color w:val="A6A6A6" w:themeColor="background1" w:themeShade="A6"/>
          <w:lang w:val="en-US"/>
        </w:rPr>
        <w:t>Please fill in the name of the department where you intend to carry out your research activities. Submit this form together with PART A, PART B, and PART C to the appropriate Administrative Officer (e.g., Finance Officer, Registrar, Bursar, Secretary, Director) of the proposed host institution.</w:t>
      </w:r>
    </w:p>
    <w:p w:rsidR="00D055F1" w:rsidRPr="00F90569" w:rsidRDefault="00D055F1" w:rsidP="00D055F1">
      <w:pPr>
        <w:widowControl w:val="0"/>
        <w:tabs>
          <w:tab w:val="left" w:pos="-15"/>
        </w:tabs>
        <w:ind w:right="-2"/>
        <w:rPr>
          <w:rFonts w:ascii="Arial" w:hAnsi="Arial"/>
          <w:b/>
          <w:lang w:val="en-GB"/>
        </w:rPr>
      </w:pPr>
    </w:p>
    <w:p w:rsidR="00D055F1" w:rsidRDefault="00104FAD" w:rsidP="00D055F1">
      <w:pPr>
        <w:widowControl w:val="0"/>
        <w:ind w:right="376"/>
        <w:jc w:val="both"/>
        <w:rPr>
          <w:rFonts w:ascii="Arial" w:hAnsi="Arial"/>
          <w:lang w:val="en-GB"/>
        </w:rPr>
      </w:pPr>
      <w:r w:rsidRPr="00104FAD">
        <w:rPr>
          <w:rFonts w:ascii="Arial" w:hAnsi="Arial"/>
          <w:u w:val="single"/>
        </w:rPr>
        <w:t xml:space="preserve">Administrative </w:t>
      </w:r>
      <w:proofErr w:type="gramStart"/>
      <w:r w:rsidRPr="00104FAD">
        <w:rPr>
          <w:rFonts w:ascii="Arial" w:hAnsi="Arial"/>
          <w:u w:val="single"/>
        </w:rPr>
        <w:t>Officer:</w:t>
      </w:r>
      <w:proofErr w:type="gramEnd"/>
      <w:r w:rsidR="00D055F1">
        <w:rPr>
          <w:rFonts w:ascii="Arial" w:hAnsi="Arial"/>
          <w:lang w:val="en-GB"/>
        </w:rPr>
        <w:t xml:space="preserve"> the above named candidate is </w:t>
      </w:r>
      <w:r w:rsidR="00BC40CC">
        <w:rPr>
          <w:rFonts w:ascii="Arial" w:hAnsi="Arial"/>
          <w:lang w:val="en-GB"/>
        </w:rPr>
        <w:t>applying for a “</w:t>
      </w:r>
      <w:r>
        <w:rPr>
          <w:rFonts w:ascii="Arial" w:hAnsi="Arial"/>
          <w:lang w:val="en-GB"/>
        </w:rPr>
        <w:t>C</w:t>
      </w:r>
      <w:r w:rsidR="00BC40CC">
        <w:rPr>
          <w:rFonts w:ascii="Arial" w:hAnsi="Arial"/>
          <w:lang w:val="en-GB"/>
        </w:rPr>
        <w:t xml:space="preserve">arol Davila” </w:t>
      </w:r>
      <w:r w:rsidR="00D055F1">
        <w:rPr>
          <w:rFonts w:ascii="Arial" w:hAnsi="Arial"/>
          <w:lang w:val="en-GB"/>
        </w:rPr>
        <w:t>Research Grant</w:t>
      </w:r>
      <w:r w:rsidR="00BC40CC">
        <w:rPr>
          <w:rFonts w:ascii="Arial" w:hAnsi="Arial"/>
          <w:lang w:val="en-GB"/>
        </w:rPr>
        <w:t xml:space="preserve"> of the University of Medicine and Pharmacy </w:t>
      </w:r>
      <w:r>
        <w:rPr>
          <w:rFonts w:ascii="Arial" w:hAnsi="Arial"/>
          <w:lang w:val="en-GB"/>
        </w:rPr>
        <w:t>“</w:t>
      </w:r>
      <w:r w:rsidR="00BC40CC">
        <w:rPr>
          <w:rFonts w:ascii="Arial" w:hAnsi="Arial"/>
          <w:lang w:val="en-GB"/>
        </w:rPr>
        <w:t>Carol Davila</w:t>
      </w:r>
      <w:r>
        <w:rPr>
          <w:rFonts w:ascii="Arial" w:hAnsi="Arial"/>
          <w:lang w:val="en-GB"/>
        </w:rPr>
        <w:t>”</w:t>
      </w:r>
      <w:r w:rsidR="00BC40CC">
        <w:rPr>
          <w:rFonts w:ascii="Arial" w:hAnsi="Arial"/>
          <w:lang w:val="en-GB"/>
        </w:rPr>
        <w:t xml:space="preserve"> Bucharest</w:t>
      </w:r>
      <w:r w:rsidR="00921929">
        <w:rPr>
          <w:rFonts w:ascii="Arial" w:hAnsi="Arial"/>
          <w:lang w:val="en-GB"/>
        </w:rPr>
        <w:t xml:space="preserve"> (UMPCD)</w:t>
      </w:r>
      <w:r w:rsidR="00BC40CC">
        <w:rPr>
          <w:rFonts w:ascii="Arial" w:hAnsi="Arial"/>
          <w:lang w:val="en-GB"/>
        </w:rPr>
        <w:t>, Romania,</w:t>
      </w:r>
      <w:r w:rsidR="00D055F1">
        <w:rPr>
          <w:rFonts w:ascii="Arial" w:hAnsi="Arial"/>
          <w:lang w:val="en-GB"/>
        </w:rPr>
        <w:t xml:space="preserve"> to be used during a research period held at:</w:t>
      </w:r>
    </w:p>
    <w:p w:rsidR="00D055F1" w:rsidRDefault="00D055F1" w:rsidP="00D055F1">
      <w:pPr>
        <w:widowControl w:val="0"/>
        <w:tabs>
          <w:tab w:val="left" w:pos="-15"/>
        </w:tabs>
        <w:ind w:right="376"/>
        <w:jc w:val="both"/>
        <w:rPr>
          <w:rFonts w:ascii="Arial" w:hAnsi="Arial"/>
          <w:lang w:val="en-GB"/>
        </w:rPr>
      </w:pPr>
    </w:p>
    <w:p w:rsidR="00D055F1" w:rsidRDefault="00D055F1" w:rsidP="00D055F1">
      <w:pPr>
        <w:widowControl w:val="0"/>
        <w:tabs>
          <w:tab w:val="left" w:pos="-15"/>
          <w:tab w:val="left" w:pos="709"/>
        </w:tabs>
        <w:ind w:right="376"/>
        <w:jc w:val="both"/>
        <w:rPr>
          <w:rFonts w:ascii="Arial" w:hAnsi="Arial"/>
          <w:lang w:val="en-GB"/>
        </w:rPr>
      </w:pPr>
      <w:r>
        <w:rPr>
          <w:rFonts w:ascii="Arial" w:hAnsi="Arial"/>
          <w:lang w:val="en-GB"/>
        </w:rPr>
        <w:tab/>
        <w:t xml:space="preserve">Department: </w:t>
      </w:r>
    </w:p>
    <w:p w:rsidR="00D055F1" w:rsidRDefault="00D055F1" w:rsidP="00D055F1">
      <w:pPr>
        <w:widowControl w:val="0"/>
        <w:tabs>
          <w:tab w:val="left" w:pos="-15"/>
        </w:tabs>
        <w:ind w:right="376"/>
        <w:jc w:val="both"/>
        <w:rPr>
          <w:rFonts w:ascii="Arial" w:hAnsi="Arial"/>
          <w:lang w:val="en-GB"/>
        </w:rPr>
      </w:pPr>
    </w:p>
    <w:p w:rsidR="00D055F1" w:rsidRDefault="00D055F1" w:rsidP="00D055F1">
      <w:pPr>
        <w:widowControl w:val="0"/>
        <w:tabs>
          <w:tab w:val="left" w:pos="-15"/>
          <w:tab w:val="left" w:pos="709"/>
        </w:tabs>
        <w:ind w:right="376"/>
        <w:jc w:val="both"/>
        <w:rPr>
          <w:rFonts w:ascii="Arial" w:hAnsi="Arial"/>
          <w:lang w:val="en-GB"/>
        </w:rPr>
      </w:pPr>
      <w:r>
        <w:rPr>
          <w:rFonts w:ascii="Arial" w:hAnsi="Arial"/>
          <w:lang w:val="en-GB"/>
        </w:rPr>
        <w:tab/>
        <w:t>Institution:</w:t>
      </w:r>
    </w:p>
    <w:p w:rsidR="00D055F1" w:rsidRDefault="00D055F1" w:rsidP="00D055F1">
      <w:pPr>
        <w:widowControl w:val="0"/>
        <w:tabs>
          <w:tab w:val="left" w:pos="-15"/>
        </w:tabs>
        <w:ind w:right="376"/>
        <w:jc w:val="both"/>
        <w:rPr>
          <w:rFonts w:ascii="Arial" w:hAnsi="Arial"/>
          <w:lang w:val="en-GB"/>
        </w:rPr>
      </w:pPr>
    </w:p>
    <w:p w:rsidR="00921929" w:rsidRPr="00921929" w:rsidRDefault="00921929" w:rsidP="00D055F1">
      <w:pPr>
        <w:widowControl w:val="0"/>
        <w:tabs>
          <w:tab w:val="left" w:pos="-15"/>
        </w:tabs>
        <w:ind w:right="376"/>
        <w:jc w:val="both"/>
        <w:rPr>
          <w:rFonts w:ascii="Arial" w:hAnsi="Arial"/>
          <w:i/>
          <w:iCs/>
          <w:sz w:val="18"/>
          <w:szCs w:val="14"/>
          <w:lang w:val="en-GB"/>
        </w:rPr>
      </w:pPr>
      <w:r w:rsidRPr="00921929">
        <w:rPr>
          <w:rFonts w:ascii="Arial" w:hAnsi="Arial"/>
          <w:i/>
          <w:iCs/>
          <w:sz w:val="18"/>
          <w:szCs w:val="14"/>
        </w:rPr>
        <w:t xml:space="preserve">An award under this scheme is typically administered through a fixed-term employment contract for the research period, established between the research grant recipient and the host institution. Should an award be granted, </w:t>
      </w:r>
      <w:r w:rsidRPr="00921929">
        <w:rPr>
          <w:rFonts w:ascii="Arial" w:hAnsi="Arial"/>
          <w:i/>
          <w:iCs/>
          <w:sz w:val="18"/>
          <w:szCs w:val="14"/>
        </w:rPr>
        <w:t>UMPCD</w:t>
      </w:r>
      <w:r w:rsidRPr="00921929">
        <w:rPr>
          <w:rFonts w:ascii="Arial" w:hAnsi="Arial"/>
          <w:i/>
          <w:iCs/>
          <w:sz w:val="18"/>
          <w:szCs w:val="14"/>
        </w:rPr>
        <w:t xml:space="preserve"> will liaise with the host institution regarding the grant amount, starting date, and specific administrative arrangements. However, before the application can be formally considered, it is necessary to obtain confirmation that the host institution is, in principle, willing to offer an appointment to the candidate.</w:t>
      </w:r>
    </w:p>
    <w:p w:rsidR="00D055F1" w:rsidRDefault="00D055F1" w:rsidP="00D055F1">
      <w:pPr>
        <w:widowControl w:val="0"/>
        <w:tabs>
          <w:tab w:val="left" w:pos="-15"/>
        </w:tabs>
        <w:spacing w:line="140" w:lineRule="exact"/>
        <w:rPr>
          <w:rFonts w:ascii="Arial" w:hAnsi="Arial"/>
          <w:lang w:val="en-GB"/>
        </w:rPr>
      </w:pPr>
    </w:p>
    <w:p w:rsidR="00D055F1" w:rsidRDefault="00D055F1" w:rsidP="00D055F1">
      <w:pPr>
        <w:widowControl w:val="0"/>
        <w:tabs>
          <w:tab w:val="left" w:pos="-15"/>
        </w:tabs>
        <w:ind w:right="895"/>
        <w:jc w:val="both"/>
        <w:rPr>
          <w:rFonts w:ascii="Arial" w:hAnsi="Arial"/>
          <w:lang w:val="en-GB"/>
        </w:rPr>
      </w:pPr>
    </w:p>
    <w:p w:rsidR="00D055F1" w:rsidRDefault="00D055F1" w:rsidP="00921929">
      <w:pPr>
        <w:widowControl w:val="0"/>
        <w:tabs>
          <w:tab w:val="left" w:pos="-15"/>
          <w:tab w:val="left" w:pos="709"/>
        </w:tabs>
        <w:ind w:left="705" w:right="-2" w:hanging="705"/>
        <w:jc w:val="both"/>
        <w:rPr>
          <w:rFonts w:ascii="Arial" w:hAnsi="Arial"/>
          <w:lang w:val="en-GB"/>
        </w:rPr>
      </w:pPr>
      <w:r>
        <w:rPr>
          <w:rFonts w:ascii="Arial" w:hAnsi="Arial"/>
          <w:lang w:val="en-GB"/>
        </w:rPr>
        <w:t>1.</w:t>
      </w:r>
      <w:r>
        <w:rPr>
          <w:rFonts w:ascii="Arial" w:hAnsi="Arial"/>
          <w:lang w:val="en-GB"/>
        </w:rPr>
        <w:tab/>
        <w:t>I confirm that if the above</w:t>
      </w:r>
      <w:r w:rsidR="00921929">
        <w:rPr>
          <w:rFonts w:ascii="Arial" w:hAnsi="Arial"/>
          <w:lang w:val="en-GB"/>
        </w:rPr>
        <w:t>-</w:t>
      </w:r>
      <w:r>
        <w:rPr>
          <w:rFonts w:ascii="Arial" w:hAnsi="Arial"/>
          <w:lang w:val="en-GB"/>
        </w:rPr>
        <w:t xml:space="preserve">named candidate is awarded a </w:t>
      </w:r>
      <w:r w:rsidR="00BC40CC">
        <w:rPr>
          <w:rFonts w:ascii="Arial" w:hAnsi="Arial"/>
          <w:lang w:val="en-GB"/>
        </w:rPr>
        <w:t xml:space="preserve">“Carol Davila” </w:t>
      </w:r>
      <w:r>
        <w:rPr>
          <w:rFonts w:ascii="Arial" w:hAnsi="Arial"/>
          <w:lang w:val="en-GB"/>
        </w:rPr>
        <w:t>Research Grant</w:t>
      </w:r>
      <w:r w:rsidR="00BC40CC">
        <w:rPr>
          <w:rFonts w:ascii="Arial" w:hAnsi="Arial"/>
          <w:lang w:val="en-GB"/>
        </w:rPr>
        <w:t>,</w:t>
      </w:r>
      <w:r>
        <w:rPr>
          <w:rFonts w:ascii="Arial" w:hAnsi="Arial"/>
          <w:lang w:val="en-GB"/>
        </w:rPr>
        <w:t xml:space="preserve"> </w:t>
      </w:r>
      <w:r w:rsidR="00921929">
        <w:rPr>
          <w:rFonts w:ascii="Arial" w:hAnsi="Arial"/>
          <w:lang w:val="en-GB"/>
        </w:rPr>
        <w:t>they</w:t>
      </w:r>
      <w:r>
        <w:rPr>
          <w:rFonts w:ascii="Arial" w:hAnsi="Arial"/>
          <w:lang w:val="en-GB"/>
        </w:rPr>
        <w:t xml:space="preserve"> will be offered an appointment by this institution for the research period in accordance with local social regulations and with the </w:t>
      </w:r>
      <w:r w:rsidR="00921929">
        <w:rPr>
          <w:rFonts w:ascii="Arial" w:hAnsi="Arial"/>
          <w:lang w:val="en-GB"/>
        </w:rPr>
        <w:t>UMPCD</w:t>
      </w:r>
      <w:r>
        <w:rPr>
          <w:rFonts w:ascii="Arial" w:hAnsi="Arial"/>
          <w:lang w:val="en-GB"/>
        </w:rPr>
        <w:t xml:space="preserve"> terms and regulations.</w:t>
      </w:r>
    </w:p>
    <w:p w:rsidR="00D055F1" w:rsidRPr="00921929" w:rsidRDefault="00D055F1" w:rsidP="00921929">
      <w:pPr>
        <w:widowControl w:val="0"/>
        <w:tabs>
          <w:tab w:val="left" w:pos="-15"/>
          <w:tab w:val="left" w:pos="709"/>
        </w:tabs>
        <w:ind w:left="705" w:right="-2" w:hanging="705"/>
        <w:jc w:val="both"/>
        <w:rPr>
          <w:rFonts w:ascii="Arial" w:hAnsi="Arial"/>
          <w:lang w:val="en-US"/>
        </w:rPr>
      </w:pPr>
      <w:r>
        <w:rPr>
          <w:rFonts w:ascii="Arial" w:hAnsi="Arial"/>
          <w:lang w:val="en-GB"/>
        </w:rPr>
        <w:t>2.</w:t>
      </w:r>
      <w:r>
        <w:rPr>
          <w:rFonts w:ascii="Arial" w:hAnsi="Arial"/>
          <w:lang w:val="en-GB"/>
        </w:rPr>
        <w:tab/>
        <w:t xml:space="preserve">The candidate will receive a grant of </w:t>
      </w:r>
      <w:r w:rsidR="00E02D35">
        <w:rPr>
          <w:rFonts w:ascii="Arial" w:hAnsi="Arial"/>
          <w:lang w:val="en-GB"/>
        </w:rPr>
        <w:t>2000</w:t>
      </w:r>
      <w:r>
        <w:rPr>
          <w:rFonts w:ascii="Arial" w:hAnsi="Arial"/>
          <w:lang w:val="en-GB"/>
        </w:rPr>
        <w:t xml:space="preserve"> Euros maximum </w:t>
      </w:r>
      <w:r w:rsidR="00E02D35">
        <w:rPr>
          <w:rFonts w:ascii="Arial" w:hAnsi="Arial"/>
          <w:b/>
          <w:i/>
          <w:lang w:val="en-GB"/>
        </w:rPr>
        <w:t>per month</w:t>
      </w:r>
      <w:r w:rsidR="00BC40CC">
        <w:rPr>
          <w:rFonts w:ascii="Arial" w:hAnsi="Arial"/>
          <w:lang w:val="en-GB"/>
        </w:rPr>
        <w:t xml:space="preserve"> from the </w:t>
      </w:r>
      <w:r w:rsidR="00921929">
        <w:rPr>
          <w:rFonts w:ascii="Arial" w:hAnsi="Arial"/>
          <w:lang w:val="en-GB"/>
        </w:rPr>
        <w:t>UMPCD, intended</w:t>
      </w:r>
      <w:r>
        <w:rPr>
          <w:rFonts w:ascii="Arial" w:hAnsi="Arial"/>
          <w:lang w:val="en-GB"/>
        </w:rPr>
        <w:t xml:space="preserve"> to cover running expenses and daily subsistence</w:t>
      </w:r>
      <w:r w:rsidR="00921929">
        <w:rPr>
          <w:rFonts w:ascii="Arial" w:hAnsi="Arial"/>
          <w:lang w:val="en-GB"/>
        </w:rPr>
        <w:t xml:space="preserve"> </w:t>
      </w:r>
      <w:r w:rsidR="00921929" w:rsidRPr="00921929">
        <w:rPr>
          <w:rFonts w:ascii="Arial" w:hAnsi="Arial"/>
          <w:lang w:val="en-US"/>
        </w:rPr>
        <w:t>during the research period.</w:t>
      </w:r>
    </w:p>
    <w:p w:rsidR="00921929" w:rsidRDefault="00D055F1" w:rsidP="00BC40CC">
      <w:pPr>
        <w:widowControl w:val="0"/>
        <w:tabs>
          <w:tab w:val="left" w:pos="-15"/>
          <w:tab w:val="left" w:pos="709"/>
        </w:tabs>
        <w:ind w:left="705" w:right="-2" w:hanging="705"/>
        <w:jc w:val="both"/>
        <w:rPr>
          <w:rFonts w:ascii="Arial" w:hAnsi="Arial"/>
        </w:rPr>
      </w:pPr>
      <w:r>
        <w:rPr>
          <w:rFonts w:ascii="Arial" w:hAnsi="Arial"/>
          <w:lang w:val="en-GB"/>
        </w:rPr>
        <w:t>3.</w:t>
      </w:r>
      <w:r>
        <w:rPr>
          <w:rFonts w:ascii="Arial" w:hAnsi="Arial"/>
          <w:lang w:val="en-GB"/>
        </w:rPr>
        <w:tab/>
      </w:r>
      <w:r w:rsidR="00921929" w:rsidRPr="00921929">
        <w:rPr>
          <w:rFonts w:ascii="Arial" w:hAnsi="Arial"/>
        </w:rPr>
        <w:t>Health insurance coverage</w:t>
      </w:r>
      <w:r w:rsidR="00921929">
        <w:rPr>
          <w:rFonts w:ascii="Arial" w:hAnsi="Arial"/>
        </w:rPr>
        <w:t xml:space="preserve"> </w:t>
      </w:r>
      <w:r w:rsidR="00921929" w:rsidRPr="00921929">
        <w:rPr>
          <w:rFonts w:ascii="Arial" w:hAnsi="Arial"/>
        </w:rPr>
        <w:t>(including sickness and accident)</w:t>
      </w:r>
      <w:r w:rsidR="00921929">
        <w:rPr>
          <w:rFonts w:ascii="Arial" w:hAnsi="Arial"/>
        </w:rPr>
        <w:t xml:space="preserve"> for</w:t>
      </w:r>
      <w:r w:rsidR="00921929" w:rsidRPr="00921929">
        <w:rPr>
          <w:rFonts w:ascii="Arial" w:hAnsi="Arial"/>
        </w:rPr>
        <w:t xml:space="preserve"> the candidate during the research period</w:t>
      </w:r>
      <w:r w:rsidR="00921929">
        <w:rPr>
          <w:rFonts w:ascii="Arial" w:hAnsi="Arial"/>
        </w:rPr>
        <w:t>:</w:t>
      </w:r>
    </w:p>
    <w:p w:rsidR="009D6A6D" w:rsidRDefault="00921929" w:rsidP="00921929">
      <w:pPr>
        <w:widowControl w:val="0"/>
        <w:tabs>
          <w:tab w:val="left" w:pos="-15"/>
          <w:tab w:val="left" w:pos="709"/>
        </w:tabs>
        <w:ind w:left="705" w:right="-2" w:hanging="705"/>
        <w:jc w:val="both"/>
        <w:rPr>
          <w:rFonts w:ascii="Arial" w:hAnsi="Arial"/>
          <w:lang w:val="en-GB"/>
        </w:rPr>
      </w:pPr>
      <w:r>
        <w:rPr>
          <w:rFonts w:ascii="Arial" w:hAnsi="Arial"/>
          <w:lang w:val="en-US"/>
        </w:rPr>
        <w:tab/>
      </w:r>
      <w:r>
        <w:rPr>
          <w:rFonts w:ascii="Arial" w:hAnsi="Arial"/>
          <w:lang w:val="en-US"/>
        </w:rPr>
        <w:tab/>
      </w:r>
      <w:r>
        <w:rPr>
          <w:rFonts w:ascii="Arial" w:hAnsi="Arial"/>
          <w:lang w:val="en-US"/>
        </w:rPr>
        <w:tab/>
      </w:r>
      <w:r w:rsidRPr="00921929">
        <w:rPr>
          <w:rFonts w:ascii="Segoe UI Symbol" w:hAnsi="Segoe UI Symbol" w:cs="Segoe UI Symbol"/>
          <w:lang w:val="en-US"/>
        </w:rPr>
        <w:t>☐</w:t>
      </w:r>
      <w:r w:rsidRPr="00921929">
        <w:rPr>
          <w:rFonts w:ascii="Arial" w:hAnsi="Arial"/>
          <w:lang w:val="en-US"/>
        </w:rPr>
        <w:t xml:space="preserve"> will be provided by the</w:t>
      </w:r>
      <w:r w:rsidR="009D6A6D" w:rsidRPr="009D6A6D">
        <w:rPr>
          <w:rFonts w:ascii="Arial" w:hAnsi="Arial"/>
          <w:lang w:val="en-GB"/>
        </w:rPr>
        <w:t xml:space="preserve"> </w:t>
      </w:r>
      <w:r w:rsidR="009D6A6D">
        <w:rPr>
          <w:rFonts w:ascii="Arial" w:hAnsi="Arial"/>
          <w:lang w:val="en-GB"/>
        </w:rPr>
        <w:t>by the employing institution</w:t>
      </w:r>
    </w:p>
    <w:p w:rsidR="00921929" w:rsidRPr="00921929" w:rsidRDefault="00921929" w:rsidP="00921929">
      <w:pPr>
        <w:widowControl w:val="0"/>
        <w:tabs>
          <w:tab w:val="left" w:pos="-15"/>
          <w:tab w:val="left" w:pos="709"/>
        </w:tabs>
        <w:ind w:left="705" w:right="-2" w:hanging="705"/>
        <w:jc w:val="both"/>
        <w:rPr>
          <w:rFonts w:ascii="Arial" w:hAnsi="Arial"/>
          <w:lang w:val="en-US"/>
        </w:rPr>
      </w:pPr>
      <w:r>
        <w:rPr>
          <w:rFonts w:ascii="Arial" w:hAnsi="Arial"/>
          <w:lang w:val="en-US"/>
        </w:rPr>
        <w:lastRenderedPageBreak/>
        <w:tab/>
      </w:r>
      <w:r>
        <w:rPr>
          <w:rFonts w:ascii="Arial" w:hAnsi="Arial"/>
          <w:lang w:val="en-US"/>
        </w:rPr>
        <w:tab/>
      </w:r>
      <w:r>
        <w:rPr>
          <w:rFonts w:ascii="Arial" w:hAnsi="Arial"/>
          <w:lang w:val="en-US"/>
        </w:rPr>
        <w:tab/>
      </w:r>
      <w:r w:rsidRPr="00921929">
        <w:rPr>
          <w:rFonts w:ascii="Segoe UI Symbol" w:hAnsi="Segoe UI Symbol" w:cs="Segoe UI Symbol"/>
          <w:lang w:val="en-US"/>
        </w:rPr>
        <w:t>☐</w:t>
      </w:r>
      <w:r w:rsidRPr="00921929">
        <w:rPr>
          <w:rFonts w:ascii="Arial" w:hAnsi="Arial"/>
          <w:lang w:val="en-US"/>
        </w:rPr>
        <w:t xml:space="preserve"> </w:t>
      </w:r>
      <w:r>
        <w:rPr>
          <w:rFonts w:ascii="Arial" w:hAnsi="Arial"/>
          <w:lang w:val="en-US"/>
        </w:rPr>
        <w:t>t</w:t>
      </w:r>
      <w:r w:rsidRPr="00921929">
        <w:rPr>
          <w:rFonts w:ascii="Arial" w:hAnsi="Arial"/>
          <w:lang w:val="en-US"/>
        </w:rPr>
        <w:t>he candidate is responsible for obtaining their own health insurance</w:t>
      </w:r>
    </w:p>
    <w:p w:rsidR="009D6A6D" w:rsidRDefault="009D6A6D" w:rsidP="009D6A6D">
      <w:pPr>
        <w:widowControl w:val="0"/>
        <w:tabs>
          <w:tab w:val="left" w:pos="-15"/>
        </w:tabs>
        <w:spacing w:line="276" w:lineRule="auto"/>
        <w:rPr>
          <w:rFonts w:ascii="Verdana" w:hAnsi="Verdana"/>
          <w:b/>
          <w:i/>
          <w:lang w:val="en-US"/>
        </w:rPr>
      </w:pPr>
    </w:p>
    <w:p w:rsidR="00D055F1" w:rsidRDefault="00BC40CC" w:rsidP="009D6A6D">
      <w:pPr>
        <w:widowControl w:val="0"/>
        <w:tabs>
          <w:tab w:val="left" w:pos="-15"/>
        </w:tabs>
        <w:spacing w:line="276" w:lineRule="auto"/>
        <w:ind w:right="376"/>
        <w:jc w:val="both"/>
        <w:rPr>
          <w:rFonts w:ascii="Arial" w:hAnsi="Arial"/>
          <w:lang w:val="en-GB"/>
        </w:rPr>
      </w:pPr>
      <w:r>
        <w:rPr>
          <w:rFonts w:ascii="Arial" w:hAnsi="Arial"/>
          <w:lang w:val="en-GB"/>
        </w:rPr>
        <w:t>F</w:t>
      </w:r>
      <w:r w:rsidR="00D055F1">
        <w:rPr>
          <w:rFonts w:ascii="Arial" w:hAnsi="Arial"/>
          <w:lang w:val="en-GB"/>
        </w:rPr>
        <w:t>inance officer/Registrar/Bursar/Secretary/Director (Please delete as appropriate)</w:t>
      </w:r>
      <w:r>
        <w:rPr>
          <w:rFonts w:ascii="Arial" w:hAnsi="Arial"/>
          <w:lang w:val="en-GB"/>
        </w:rPr>
        <w:t>:</w:t>
      </w:r>
    </w:p>
    <w:p w:rsidR="00D055F1" w:rsidRDefault="009D6A6D" w:rsidP="009D6A6D">
      <w:pPr>
        <w:widowControl w:val="0"/>
        <w:tabs>
          <w:tab w:val="left" w:pos="-15"/>
        </w:tabs>
        <w:spacing w:line="276" w:lineRule="auto"/>
        <w:ind w:right="376"/>
        <w:jc w:val="both"/>
        <w:rPr>
          <w:rFonts w:ascii="Arial" w:hAnsi="Arial"/>
          <w:lang w:val="en-GB"/>
        </w:rPr>
      </w:pPr>
      <w:r>
        <w:rPr>
          <w:rFonts w:ascii="Arial" w:hAnsi="Arial"/>
          <w:lang w:val="en-GB"/>
        </w:rPr>
        <w:tab/>
      </w:r>
      <w:r w:rsidR="00D055F1">
        <w:rPr>
          <w:rFonts w:ascii="Arial" w:hAnsi="Arial"/>
          <w:lang w:val="en-GB"/>
        </w:rPr>
        <w:tab/>
      </w:r>
      <w:r w:rsidRPr="009D6A6D">
        <w:rPr>
          <w:rFonts w:ascii="Arial" w:hAnsi="Arial"/>
        </w:rPr>
        <w:t xml:space="preserve">Full </w:t>
      </w:r>
      <w:proofErr w:type="gramStart"/>
      <w:r w:rsidRPr="009D6A6D">
        <w:rPr>
          <w:rFonts w:ascii="Arial" w:hAnsi="Arial"/>
        </w:rPr>
        <w:t>Name</w:t>
      </w:r>
      <w:r w:rsidR="00BC40CC">
        <w:rPr>
          <w:rFonts w:ascii="Arial" w:hAnsi="Arial"/>
          <w:lang w:val="en-GB"/>
        </w:rPr>
        <w:t>:</w:t>
      </w:r>
      <w:proofErr w:type="gramEnd"/>
    </w:p>
    <w:p w:rsidR="00D055F1" w:rsidRDefault="00D055F1" w:rsidP="009D6A6D">
      <w:pPr>
        <w:widowControl w:val="0"/>
        <w:tabs>
          <w:tab w:val="left" w:pos="-15"/>
        </w:tabs>
        <w:spacing w:line="276" w:lineRule="auto"/>
        <w:ind w:right="376"/>
        <w:jc w:val="both"/>
        <w:rPr>
          <w:rFonts w:ascii="Arial" w:hAnsi="Arial"/>
          <w:lang w:val="en-GB"/>
        </w:rPr>
      </w:pPr>
      <w:r>
        <w:rPr>
          <w:rFonts w:ascii="Arial" w:hAnsi="Arial"/>
          <w:lang w:val="en-GB"/>
        </w:rPr>
        <w:tab/>
      </w:r>
      <w:r>
        <w:rPr>
          <w:rFonts w:ascii="Arial" w:hAnsi="Arial"/>
          <w:lang w:val="en-GB"/>
        </w:rPr>
        <w:tab/>
        <w:t>Institution</w:t>
      </w:r>
      <w:r w:rsidR="00BC40CC">
        <w:rPr>
          <w:rFonts w:ascii="Arial" w:hAnsi="Arial"/>
          <w:lang w:val="en-GB"/>
        </w:rPr>
        <w:t>:</w:t>
      </w:r>
    </w:p>
    <w:p w:rsidR="00D055F1" w:rsidRPr="00BC40CC" w:rsidRDefault="00BC40CC" w:rsidP="009D6A6D">
      <w:pPr>
        <w:widowControl w:val="0"/>
        <w:tabs>
          <w:tab w:val="left" w:pos="-15"/>
        </w:tabs>
        <w:spacing w:line="276" w:lineRule="auto"/>
        <w:ind w:right="376"/>
        <w:jc w:val="both"/>
        <w:rPr>
          <w:rFonts w:ascii="Arial" w:hAnsi="Arial"/>
          <w:lang w:val="en-GB"/>
        </w:rPr>
      </w:pPr>
      <w:r>
        <w:rPr>
          <w:rFonts w:ascii="Arial" w:hAnsi="Arial"/>
          <w:lang w:val="en-GB"/>
        </w:rPr>
        <w:tab/>
      </w:r>
      <w:r>
        <w:rPr>
          <w:rFonts w:ascii="Arial" w:hAnsi="Arial"/>
          <w:lang w:val="en-GB"/>
        </w:rPr>
        <w:tab/>
        <w:t>Address:</w:t>
      </w:r>
    </w:p>
    <w:p w:rsidR="00D055F1" w:rsidRDefault="00D055F1" w:rsidP="009D6A6D">
      <w:pPr>
        <w:widowControl w:val="0"/>
        <w:tabs>
          <w:tab w:val="left" w:pos="-15"/>
        </w:tabs>
        <w:spacing w:line="276" w:lineRule="auto"/>
        <w:ind w:right="376"/>
        <w:jc w:val="both"/>
        <w:rPr>
          <w:rFonts w:ascii="Arial" w:hAnsi="Arial"/>
          <w:lang w:val="en-GB"/>
        </w:rPr>
      </w:pPr>
      <w:r>
        <w:rPr>
          <w:rFonts w:ascii="Arial" w:hAnsi="Arial"/>
          <w:lang w:val="en-GB"/>
        </w:rPr>
        <w:t xml:space="preserve">         </w:t>
      </w:r>
      <w:r>
        <w:rPr>
          <w:rFonts w:ascii="Arial" w:hAnsi="Arial"/>
          <w:lang w:val="en-GB"/>
        </w:rPr>
        <w:tab/>
      </w:r>
      <w:r w:rsidR="00BC40CC">
        <w:rPr>
          <w:rFonts w:ascii="Arial" w:hAnsi="Arial"/>
          <w:lang w:val="en-GB"/>
        </w:rPr>
        <w:tab/>
      </w:r>
      <w:r w:rsidR="009D6A6D">
        <w:rPr>
          <w:rFonts w:ascii="Arial" w:hAnsi="Arial"/>
          <w:lang w:val="en-GB"/>
        </w:rPr>
        <w:t>P</w:t>
      </w:r>
      <w:r>
        <w:rPr>
          <w:rFonts w:ascii="Arial" w:hAnsi="Arial"/>
          <w:lang w:val="en-GB"/>
        </w:rPr>
        <w:t>hone number</w:t>
      </w:r>
      <w:r w:rsidR="00BC40CC">
        <w:rPr>
          <w:rFonts w:ascii="Arial" w:hAnsi="Arial"/>
          <w:lang w:val="en-GB"/>
        </w:rPr>
        <w:t>:</w:t>
      </w:r>
    </w:p>
    <w:p w:rsidR="00D055F1" w:rsidRDefault="00D055F1" w:rsidP="009D6A6D">
      <w:pPr>
        <w:widowControl w:val="0"/>
        <w:tabs>
          <w:tab w:val="left" w:pos="-15"/>
        </w:tabs>
        <w:spacing w:line="276" w:lineRule="auto"/>
        <w:ind w:right="376"/>
        <w:jc w:val="both"/>
        <w:rPr>
          <w:rFonts w:ascii="Arial" w:hAnsi="Arial"/>
          <w:lang w:val="en-GB"/>
        </w:rPr>
      </w:pPr>
      <w:r>
        <w:rPr>
          <w:rFonts w:ascii="Arial" w:hAnsi="Arial"/>
          <w:lang w:val="en-GB"/>
        </w:rPr>
        <w:tab/>
      </w:r>
      <w:r>
        <w:rPr>
          <w:rFonts w:ascii="Arial" w:hAnsi="Arial"/>
          <w:lang w:val="en-GB"/>
        </w:rPr>
        <w:tab/>
        <w:t>Fax number</w:t>
      </w:r>
      <w:r w:rsidR="009D6A6D">
        <w:rPr>
          <w:rFonts w:ascii="Arial" w:hAnsi="Arial"/>
          <w:lang w:val="en-GB"/>
        </w:rPr>
        <w:t xml:space="preserve"> </w:t>
      </w:r>
      <w:r w:rsidR="009D6A6D" w:rsidRPr="009D6A6D">
        <w:rPr>
          <w:rFonts w:ascii="Arial" w:hAnsi="Arial"/>
        </w:rPr>
        <w:t>(if applicable)</w:t>
      </w:r>
      <w:r w:rsidR="00BC40CC">
        <w:rPr>
          <w:rFonts w:ascii="Arial" w:hAnsi="Arial"/>
          <w:lang w:val="en-GB"/>
        </w:rPr>
        <w:t>:</w:t>
      </w:r>
    </w:p>
    <w:p w:rsidR="00D055F1" w:rsidRDefault="00D055F1" w:rsidP="009D6A6D">
      <w:pPr>
        <w:widowControl w:val="0"/>
        <w:tabs>
          <w:tab w:val="left" w:pos="-15"/>
        </w:tabs>
        <w:spacing w:line="276" w:lineRule="auto"/>
        <w:ind w:right="376"/>
        <w:jc w:val="both"/>
        <w:rPr>
          <w:rFonts w:ascii="Arial" w:hAnsi="Arial"/>
          <w:lang w:val="en-GB"/>
        </w:rPr>
      </w:pPr>
      <w:r>
        <w:rPr>
          <w:rFonts w:ascii="Arial" w:hAnsi="Arial"/>
          <w:lang w:val="en-GB"/>
        </w:rPr>
        <w:tab/>
      </w:r>
      <w:r>
        <w:rPr>
          <w:rFonts w:ascii="Arial" w:hAnsi="Arial"/>
          <w:lang w:val="en-GB"/>
        </w:rPr>
        <w:tab/>
        <w:t>Email</w:t>
      </w:r>
      <w:r w:rsidR="00BC40CC">
        <w:rPr>
          <w:rFonts w:ascii="Arial" w:hAnsi="Arial"/>
          <w:lang w:val="en-GB"/>
        </w:rPr>
        <w:t>:</w:t>
      </w:r>
    </w:p>
    <w:p w:rsidR="00D055F1" w:rsidRDefault="00D055F1" w:rsidP="009D6A6D">
      <w:pPr>
        <w:widowControl w:val="0"/>
        <w:tabs>
          <w:tab w:val="left" w:pos="-15"/>
        </w:tabs>
        <w:spacing w:line="276" w:lineRule="auto"/>
        <w:rPr>
          <w:rFonts w:ascii="Arial" w:hAnsi="Arial"/>
          <w:lang w:val="en-GB"/>
        </w:rPr>
      </w:pPr>
    </w:p>
    <w:p w:rsidR="009D6A6D" w:rsidRDefault="009D6A6D" w:rsidP="009D6A6D">
      <w:pPr>
        <w:widowControl w:val="0"/>
        <w:tabs>
          <w:tab w:val="left" w:pos="-15"/>
        </w:tabs>
        <w:spacing w:line="276" w:lineRule="auto"/>
        <w:rPr>
          <w:rFonts w:ascii="Arial" w:hAnsi="Arial"/>
        </w:rPr>
      </w:pPr>
      <w:r w:rsidRPr="009D6A6D">
        <w:rPr>
          <w:rFonts w:ascii="Arial" w:hAnsi="Arial"/>
        </w:rPr>
        <w:t>Contact Person for Grant Administration (if different from above</w:t>
      </w:r>
      <w:proofErr w:type="gramStart"/>
      <w:r w:rsidRPr="009D6A6D">
        <w:rPr>
          <w:rFonts w:ascii="Arial" w:hAnsi="Arial"/>
        </w:rPr>
        <w:t>):</w:t>
      </w:r>
      <w:proofErr w:type="gramEnd"/>
    </w:p>
    <w:p w:rsidR="009D6A6D" w:rsidRDefault="009D6A6D" w:rsidP="009D6A6D">
      <w:pPr>
        <w:widowControl w:val="0"/>
        <w:tabs>
          <w:tab w:val="left" w:pos="-15"/>
        </w:tabs>
        <w:spacing w:line="276" w:lineRule="auto"/>
        <w:ind w:right="376"/>
        <w:jc w:val="both"/>
        <w:rPr>
          <w:rFonts w:ascii="Arial" w:hAnsi="Arial"/>
          <w:lang w:val="en-GB"/>
        </w:rPr>
      </w:pPr>
      <w:r>
        <w:rPr>
          <w:rFonts w:ascii="Arial" w:hAnsi="Arial"/>
          <w:lang w:val="en-GB"/>
        </w:rPr>
        <w:tab/>
      </w:r>
      <w:r>
        <w:rPr>
          <w:rFonts w:ascii="Arial" w:hAnsi="Arial"/>
          <w:lang w:val="en-GB"/>
        </w:rPr>
        <w:tab/>
      </w:r>
      <w:proofErr w:type="gramStart"/>
      <w:r w:rsidRPr="009D6A6D">
        <w:rPr>
          <w:rFonts w:ascii="Arial" w:hAnsi="Arial"/>
        </w:rPr>
        <w:t>Name</w:t>
      </w:r>
      <w:r>
        <w:rPr>
          <w:rFonts w:ascii="Arial" w:hAnsi="Arial"/>
          <w:lang w:val="en-GB"/>
        </w:rPr>
        <w:t>:</w:t>
      </w:r>
      <w:proofErr w:type="gramEnd"/>
    </w:p>
    <w:p w:rsidR="009D6A6D" w:rsidRDefault="009D6A6D" w:rsidP="009D6A6D">
      <w:pPr>
        <w:widowControl w:val="0"/>
        <w:tabs>
          <w:tab w:val="left" w:pos="-15"/>
        </w:tabs>
        <w:spacing w:line="276" w:lineRule="auto"/>
        <w:ind w:right="376"/>
        <w:jc w:val="both"/>
        <w:rPr>
          <w:rFonts w:ascii="Arial" w:hAnsi="Arial"/>
          <w:lang w:val="en-GB"/>
        </w:rPr>
      </w:pPr>
      <w:r>
        <w:rPr>
          <w:rFonts w:ascii="Arial" w:hAnsi="Arial"/>
          <w:lang w:val="en-GB"/>
        </w:rPr>
        <w:tab/>
      </w:r>
      <w:r>
        <w:rPr>
          <w:rFonts w:ascii="Arial" w:hAnsi="Arial"/>
          <w:lang w:val="en-GB"/>
        </w:rPr>
        <w:tab/>
      </w:r>
      <w:r w:rsidRPr="009D6A6D">
        <w:rPr>
          <w:rFonts w:ascii="Arial" w:hAnsi="Arial"/>
          <w:lang w:val="en-GB"/>
        </w:rPr>
        <w:t xml:space="preserve">Position: </w:t>
      </w:r>
    </w:p>
    <w:p w:rsidR="009D6A6D" w:rsidRDefault="009D6A6D" w:rsidP="009D6A6D">
      <w:pPr>
        <w:widowControl w:val="0"/>
        <w:tabs>
          <w:tab w:val="left" w:pos="-15"/>
        </w:tabs>
        <w:spacing w:line="276" w:lineRule="auto"/>
        <w:ind w:right="376"/>
        <w:jc w:val="both"/>
        <w:rPr>
          <w:rFonts w:ascii="Arial" w:hAnsi="Arial"/>
          <w:lang w:val="en-GB"/>
        </w:rPr>
      </w:pPr>
      <w:r>
        <w:rPr>
          <w:rFonts w:ascii="Arial" w:hAnsi="Arial"/>
          <w:lang w:val="en-GB"/>
        </w:rPr>
        <w:t xml:space="preserve">         </w:t>
      </w:r>
      <w:r>
        <w:rPr>
          <w:rFonts w:ascii="Arial" w:hAnsi="Arial"/>
          <w:lang w:val="en-GB"/>
        </w:rPr>
        <w:tab/>
      </w:r>
      <w:r>
        <w:rPr>
          <w:rFonts w:ascii="Arial" w:hAnsi="Arial"/>
          <w:lang w:val="en-GB"/>
        </w:rPr>
        <w:tab/>
        <w:t>Phone number:</w:t>
      </w:r>
    </w:p>
    <w:p w:rsidR="009D6A6D" w:rsidRDefault="009D6A6D" w:rsidP="009D6A6D">
      <w:pPr>
        <w:widowControl w:val="0"/>
        <w:tabs>
          <w:tab w:val="left" w:pos="-15"/>
        </w:tabs>
        <w:spacing w:line="276" w:lineRule="auto"/>
        <w:ind w:right="376"/>
        <w:jc w:val="both"/>
        <w:rPr>
          <w:rFonts w:ascii="Arial" w:hAnsi="Arial"/>
          <w:lang w:val="en-GB"/>
        </w:rPr>
      </w:pPr>
      <w:r>
        <w:rPr>
          <w:rFonts w:ascii="Arial" w:hAnsi="Arial"/>
          <w:lang w:val="en-GB"/>
        </w:rPr>
        <w:tab/>
      </w:r>
      <w:r>
        <w:rPr>
          <w:rFonts w:ascii="Arial" w:hAnsi="Arial"/>
          <w:lang w:val="en-GB"/>
        </w:rPr>
        <w:tab/>
        <w:t>Email:</w:t>
      </w:r>
    </w:p>
    <w:p w:rsidR="009D6A6D" w:rsidRDefault="009D6A6D" w:rsidP="009D6A6D">
      <w:pPr>
        <w:widowControl w:val="0"/>
        <w:tabs>
          <w:tab w:val="left" w:pos="-15"/>
        </w:tabs>
        <w:spacing w:line="276" w:lineRule="auto"/>
        <w:rPr>
          <w:rFonts w:ascii="Arial" w:hAnsi="Arial"/>
          <w:lang w:val="en-GB"/>
        </w:rPr>
      </w:pPr>
    </w:p>
    <w:p w:rsidR="009D6A6D" w:rsidRDefault="009D6A6D" w:rsidP="009D6A6D">
      <w:pPr>
        <w:widowControl w:val="0"/>
        <w:tabs>
          <w:tab w:val="left" w:pos="-15"/>
        </w:tabs>
        <w:spacing w:line="276" w:lineRule="auto"/>
        <w:rPr>
          <w:rFonts w:ascii="Arial" w:hAnsi="Arial"/>
          <w:lang w:val="en-GB"/>
        </w:rPr>
      </w:pPr>
    </w:p>
    <w:p w:rsidR="009D6A6D" w:rsidRDefault="009D6A6D" w:rsidP="009D6A6D">
      <w:pPr>
        <w:widowControl w:val="0"/>
        <w:tabs>
          <w:tab w:val="left" w:pos="-15"/>
        </w:tabs>
        <w:spacing w:line="276" w:lineRule="auto"/>
        <w:rPr>
          <w:rFonts w:ascii="Arial" w:hAnsi="Arial"/>
          <w:lang w:val="en-GB"/>
        </w:rPr>
      </w:pPr>
    </w:p>
    <w:p w:rsidR="009D6A6D" w:rsidRPr="009D6A6D" w:rsidRDefault="009D6A6D" w:rsidP="009D6A6D">
      <w:pPr>
        <w:widowControl w:val="0"/>
        <w:tabs>
          <w:tab w:val="left" w:pos="-15"/>
        </w:tabs>
        <w:spacing w:line="276" w:lineRule="auto"/>
        <w:rPr>
          <w:rFonts w:ascii="Arial" w:hAnsi="Arial"/>
          <w:lang w:val="en-GB"/>
        </w:rPr>
      </w:pPr>
      <w:r w:rsidRPr="009D6A6D">
        <w:rPr>
          <w:rFonts w:ascii="Arial" w:hAnsi="Arial"/>
          <w:lang w:val="en-GB"/>
        </w:rPr>
        <w:t>Signature of the Administrative Officer: ___________________________</w:t>
      </w:r>
    </w:p>
    <w:p w:rsidR="009D6A6D" w:rsidRDefault="009D6A6D" w:rsidP="009D6A6D">
      <w:pPr>
        <w:widowControl w:val="0"/>
        <w:tabs>
          <w:tab w:val="left" w:pos="-15"/>
        </w:tabs>
        <w:spacing w:line="276" w:lineRule="auto"/>
        <w:rPr>
          <w:rFonts w:ascii="Arial" w:hAnsi="Arial"/>
          <w:lang w:val="en-GB"/>
        </w:rPr>
      </w:pPr>
      <w:r w:rsidRPr="009D6A6D">
        <w:rPr>
          <w:rFonts w:ascii="Arial" w:hAnsi="Arial"/>
          <w:lang w:val="en-GB"/>
        </w:rPr>
        <w:t>Date: ___________________________</w:t>
      </w:r>
    </w:p>
    <w:sectPr w:rsidR="009D6A6D" w:rsidSect="00792FE2">
      <w:footerReference w:type="default" r:id="rId8"/>
      <w:endnotePr>
        <w:numFmt w:val="decimal"/>
      </w:endnotePr>
      <w:pgSz w:w="12240" w:h="15840" w:code="1"/>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360E" w:rsidRDefault="00EF360E" w:rsidP="00D055F1">
      <w:r>
        <w:separator/>
      </w:r>
    </w:p>
  </w:endnote>
  <w:endnote w:type="continuationSeparator" w:id="0">
    <w:p w:rsidR="00EF360E" w:rsidRDefault="00EF360E" w:rsidP="00D0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92FE2" w:rsidRDefault="00792FE2">
    <w:pPr>
      <w:pStyle w:val="Footer"/>
      <w:jc w:val="center"/>
      <w:rPr>
        <w:rFonts w:ascii="Arial" w:hAnsi="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360E" w:rsidRDefault="00EF360E" w:rsidP="00D055F1">
      <w:r>
        <w:separator/>
      </w:r>
    </w:p>
  </w:footnote>
  <w:footnote w:type="continuationSeparator" w:id="0">
    <w:p w:rsidR="00EF360E" w:rsidRDefault="00EF360E" w:rsidP="00D05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0070A3"/>
    <w:multiLevelType w:val="hybridMultilevel"/>
    <w:tmpl w:val="AF969D84"/>
    <w:lvl w:ilvl="0" w:tplc="FFFFFFFF">
      <w:start w:val="4"/>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2771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F1"/>
    <w:rsid w:val="00104FAD"/>
    <w:rsid w:val="001A74C5"/>
    <w:rsid w:val="003D3AB9"/>
    <w:rsid w:val="004243D0"/>
    <w:rsid w:val="004E6A55"/>
    <w:rsid w:val="006C473E"/>
    <w:rsid w:val="006E6AD0"/>
    <w:rsid w:val="00792FE2"/>
    <w:rsid w:val="00794AE1"/>
    <w:rsid w:val="008B190F"/>
    <w:rsid w:val="00921929"/>
    <w:rsid w:val="00926B13"/>
    <w:rsid w:val="0093204E"/>
    <w:rsid w:val="009D16EC"/>
    <w:rsid w:val="009D6A6D"/>
    <w:rsid w:val="00AB22D3"/>
    <w:rsid w:val="00BC40CC"/>
    <w:rsid w:val="00C25884"/>
    <w:rsid w:val="00D055F1"/>
    <w:rsid w:val="00D1190D"/>
    <w:rsid w:val="00D31459"/>
    <w:rsid w:val="00D43377"/>
    <w:rsid w:val="00E02D35"/>
    <w:rsid w:val="00ED6DE7"/>
    <w:rsid w:val="00E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5913B"/>
  <w15:chartTrackingRefBased/>
  <w15:docId w15:val="{3AF99C68-D44A-4BAB-9C7F-F9119058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5F1"/>
    <w:rPr>
      <w:rFonts w:ascii="Times New Roman" w:eastAsia="Times New Roman" w:hAnsi="Times New Roman"/>
      <w:sz w:val="24"/>
      <w:lang w:val="fr-FR"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55F1"/>
    <w:pPr>
      <w:tabs>
        <w:tab w:val="center" w:pos="4320"/>
        <w:tab w:val="right" w:pos="8640"/>
      </w:tabs>
    </w:pPr>
  </w:style>
  <w:style w:type="character" w:customStyle="1" w:styleId="HeaderChar">
    <w:name w:val="Header Char"/>
    <w:link w:val="Header"/>
    <w:rsid w:val="00D055F1"/>
    <w:rPr>
      <w:rFonts w:ascii="Times New Roman" w:eastAsia="Times New Roman" w:hAnsi="Times New Roman" w:cs="Times New Roman"/>
      <w:sz w:val="24"/>
      <w:szCs w:val="20"/>
      <w:lang w:val="fr-FR" w:eastAsia="fr-FR"/>
    </w:rPr>
  </w:style>
  <w:style w:type="paragraph" w:styleId="Footer">
    <w:name w:val="footer"/>
    <w:basedOn w:val="Normal"/>
    <w:link w:val="FooterChar"/>
    <w:rsid w:val="00D055F1"/>
    <w:pPr>
      <w:tabs>
        <w:tab w:val="center" w:pos="4320"/>
        <w:tab w:val="right" w:pos="8640"/>
      </w:tabs>
    </w:pPr>
  </w:style>
  <w:style w:type="character" w:customStyle="1" w:styleId="FooterChar">
    <w:name w:val="Footer Char"/>
    <w:link w:val="Footer"/>
    <w:rsid w:val="00D055F1"/>
    <w:rPr>
      <w:rFonts w:ascii="Times New Roman" w:eastAsia="Times New Roman" w:hAnsi="Times New Roman" w:cs="Times New Roman"/>
      <w:sz w:val="24"/>
      <w:szCs w:val="20"/>
      <w:lang w:val="fr-FR" w:eastAsia="fr-FR"/>
    </w:rPr>
  </w:style>
  <w:style w:type="paragraph" w:styleId="BodyText">
    <w:name w:val="Body Text"/>
    <w:basedOn w:val="Normal"/>
    <w:link w:val="BodyTextChar"/>
    <w:rsid w:val="00D055F1"/>
    <w:pPr>
      <w:widowControl w:val="0"/>
      <w:tabs>
        <w:tab w:val="left" w:pos="-15"/>
        <w:tab w:val="left" w:pos="6379"/>
      </w:tabs>
      <w:overflowPunct w:val="0"/>
      <w:autoSpaceDE w:val="0"/>
      <w:autoSpaceDN w:val="0"/>
      <w:adjustRightInd w:val="0"/>
      <w:textAlignment w:val="baseline"/>
    </w:pPr>
    <w:rPr>
      <w:lang w:val="en-GB" w:eastAsia="en-US"/>
    </w:rPr>
  </w:style>
  <w:style w:type="character" w:customStyle="1" w:styleId="BodyTextChar">
    <w:name w:val="Body Text Char"/>
    <w:link w:val="BodyText"/>
    <w:rsid w:val="00D055F1"/>
    <w:rPr>
      <w:rFonts w:ascii="Times New Roman" w:eastAsia="Times New Roman" w:hAnsi="Times New Roman" w:cs="Times New Roman"/>
      <w:sz w:val="24"/>
      <w:szCs w:val="20"/>
      <w:lang w:val="en-GB"/>
    </w:rPr>
  </w:style>
  <w:style w:type="paragraph" w:styleId="BodyText3">
    <w:name w:val="Body Text 3"/>
    <w:basedOn w:val="Normal"/>
    <w:link w:val="BodyText3Char"/>
    <w:rsid w:val="00D055F1"/>
    <w:pPr>
      <w:widowControl w:val="0"/>
      <w:tabs>
        <w:tab w:val="left" w:pos="-15"/>
      </w:tabs>
      <w:overflowPunct w:val="0"/>
      <w:autoSpaceDE w:val="0"/>
      <w:autoSpaceDN w:val="0"/>
      <w:adjustRightInd w:val="0"/>
      <w:ind w:right="-2"/>
      <w:jc w:val="both"/>
      <w:textAlignment w:val="baseline"/>
    </w:pPr>
    <w:rPr>
      <w:rFonts w:ascii="Arial" w:hAnsi="Arial" w:cs="Arial"/>
      <w:sz w:val="22"/>
      <w:lang w:val="en-GB" w:eastAsia="en-US"/>
    </w:rPr>
  </w:style>
  <w:style w:type="character" w:customStyle="1" w:styleId="BodyText3Char">
    <w:name w:val="Body Text 3 Char"/>
    <w:link w:val="BodyText3"/>
    <w:rsid w:val="00D055F1"/>
    <w:rPr>
      <w:rFonts w:ascii="Arial" w:eastAsia="Times New Roman" w:hAnsi="Arial" w:cs="Arial"/>
      <w:szCs w:val="20"/>
      <w:lang w:val="en-GB"/>
    </w:rPr>
  </w:style>
  <w:style w:type="paragraph" w:styleId="BalloonText">
    <w:name w:val="Balloon Text"/>
    <w:basedOn w:val="Normal"/>
    <w:link w:val="BalloonTextChar"/>
    <w:uiPriority w:val="99"/>
    <w:semiHidden/>
    <w:unhideWhenUsed/>
    <w:rsid w:val="00D055F1"/>
    <w:rPr>
      <w:rFonts w:ascii="Tahoma" w:hAnsi="Tahoma" w:cs="Tahoma"/>
      <w:sz w:val="16"/>
      <w:szCs w:val="16"/>
    </w:rPr>
  </w:style>
  <w:style w:type="character" w:customStyle="1" w:styleId="BalloonTextChar">
    <w:name w:val="Balloon Text Char"/>
    <w:link w:val="BalloonText"/>
    <w:uiPriority w:val="99"/>
    <w:semiHidden/>
    <w:rsid w:val="00D055F1"/>
    <w:rPr>
      <w:rFonts w:ascii="Tahoma" w:eastAsia="Times New Roman" w:hAnsi="Tahoma" w:cs="Tahoma"/>
      <w:sz w:val="16"/>
      <w:szCs w:val="16"/>
      <w:lang w:val="fr-FR" w:eastAsia="fr-FR"/>
    </w:rPr>
  </w:style>
  <w:style w:type="paragraph" w:styleId="NormalWeb">
    <w:name w:val="Normal (Web)"/>
    <w:basedOn w:val="Normal"/>
    <w:uiPriority w:val="99"/>
    <w:semiHidden/>
    <w:unhideWhenUsed/>
    <w:rsid w:val="0092192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83143">
      <w:bodyDiv w:val="1"/>
      <w:marLeft w:val="0"/>
      <w:marRight w:val="0"/>
      <w:marTop w:val="0"/>
      <w:marBottom w:val="0"/>
      <w:divBdr>
        <w:top w:val="none" w:sz="0" w:space="0" w:color="auto"/>
        <w:left w:val="none" w:sz="0" w:space="0" w:color="auto"/>
        <w:bottom w:val="none" w:sz="0" w:space="0" w:color="auto"/>
        <w:right w:val="none" w:sz="0" w:space="0" w:color="auto"/>
      </w:divBdr>
    </w:div>
    <w:div w:id="525870074">
      <w:bodyDiv w:val="1"/>
      <w:marLeft w:val="0"/>
      <w:marRight w:val="0"/>
      <w:marTop w:val="0"/>
      <w:marBottom w:val="0"/>
      <w:divBdr>
        <w:top w:val="none" w:sz="0" w:space="0" w:color="auto"/>
        <w:left w:val="none" w:sz="0" w:space="0" w:color="auto"/>
        <w:bottom w:val="none" w:sz="0" w:space="0" w:color="auto"/>
        <w:right w:val="none" w:sz="0" w:space="0" w:color="auto"/>
      </w:divBdr>
    </w:div>
    <w:div w:id="699476491">
      <w:bodyDiv w:val="1"/>
      <w:marLeft w:val="0"/>
      <w:marRight w:val="0"/>
      <w:marTop w:val="0"/>
      <w:marBottom w:val="0"/>
      <w:divBdr>
        <w:top w:val="none" w:sz="0" w:space="0" w:color="auto"/>
        <w:left w:val="none" w:sz="0" w:space="0" w:color="auto"/>
        <w:bottom w:val="none" w:sz="0" w:space="0" w:color="auto"/>
        <w:right w:val="none" w:sz="0" w:space="0" w:color="auto"/>
      </w:divBdr>
    </w:div>
    <w:div w:id="800542361">
      <w:bodyDiv w:val="1"/>
      <w:marLeft w:val="0"/>
      <w:marRight w:val="0"/>
      <w:marTop w:val="0"/>
      <w:marBottom w:val="0"/>
      <w:divBdr>
        <w:top w:val="none" w:sz="0" w:space="0" w:color="auto"/>
        <w:left w:val="none" w:sz="0" w:space="0" w:color="auto"/>
        <w:bottom w:val="none" w:sz="0" w:space="0" w:color="auto"/>
        <w:right w:val="none" w:sz="0" w:space="0" w:color="auto"/>
      </w:divBdr>
    </w:div>
    <w:div w:id="1420983681">
      <w:bodyDiv w:val="1"/>
      <w:marLeft w:val="0"/>
      <w:marRight w:val="0"/>
      <w:marTop w:val="0"/>
      <w:marBottom w:val="0"/>
      <w:divBdr>
        <w:top w:val="none" w:sz="0" w:space="0" w:color="auto"/>
        <w:left w:val="none" w:sz="0" w:space="0" w:color="auto"/>
        <w:bottom w:val="none" w:sz="0" w:space="0" w:color="auto"/>
        <w:right w:val="none" w:sz="0" w:space="0" w:color="auto"/>
      </w:divBdr>
    </w:div>
    <w:div w:id="1848474511">
      <w:bodyDiv w:val="1"/>
      <w:marLeft w:val="0"/>
      <w:marRight w:val="0"/>
      <w:marTop w:val="0"/>
      <w:marBottom w:val="0"/>
      <w:divBdr>
        <w:top w:val="none" w:sz="0" w:space="0" w:color="auto"/>
        <w:left w:val="none" w:sz="0" w:space="0" w:color="auto"/>
        <w:bottom w:val="none" w:sz="0" w:space="0" w:color="auto"/>
        <w:right w:val="none" w:sz="0" w:space="0" w:color="auto"/>
      </w:divBdr>
    </w:div>
    <w:div w:id="1954481337">
      <w:bodyDiv w:val="1"/>
      <w:marLeft w:val="0"/>
      <w:marRight w:val="0"/>
      <w:marTop w:val="0"/>
      <w:marBottom w:val="0"/>
      <w:divBdr>
        <w:top w:val="none" w:sz="0" w:space="0" w:color="auto"/>
        <w:left w:val="none" w:sz="0" w:space="0" w:color="auto"/>
        <w:bottom w:val="none" w:sz="0" w:space="0" w:color="auto"/>
        <w:right w:val="none" w:sz="0" w:space="0" w:color="auto"/>
      </w:divBdr>
    </w:div>
    <w:div w:id="2080983018">
      <w:bodyDiv w:val="1"/>
      <w:marLeft w:val="0"/>
      <w:marRight w:val="0"/>
      <w:marTop w:val="0"/>
      <w:marBottom w:val="0"/>
      <w:divBdr>
        <w:top w:val="none" w:sz="0" w:space="0" w:color="auto"/>
        <w:left w:val="none" w:sz="0" w:space="0" w:color="auto"/>
        <w:bottom w:val="none" w:sz="0" w:space="0" w:color="auto"/>
        <w:right w:val="none" w:sz="0" w:space="0" w:color="auto"/>
      </w:divBdr>
    </w:div>
    <w:div w:id="208745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227</Words>
  <Characters>2265</Characters>
  <Application>Microsoft Office Word</Application>
  <DocSecurity>0</DocSecurity>
  <Lines>125</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sory</dc:creator>
  <cp:keywords/>
  <cp:lastModifiedBy>Valentina Anuta</cp:lastModifiedBy>
  <cp:revision>5</cp:revision>
  <dcterms:created xsi:type="dcterms:W3CDTF">2025-02-05T01:09:00Z</dcterms:created>
  <dcterms:modified xsi:type="dcterms:W3CDTF">2025-02-05T01:27:00Z</dcterms:modified>
</cp:coreProperties>
</file>