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51E4D" w14:textId="77777777" w:rsidR="003945CE" w:rsidRDefault="003945CE" w:rsidP="003945C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</w:p>
    <w:p w14:paraId="0FF3CF77" w14:textId="77777777" w:rsidR="0094651A" w:rsidRDefault="0094651A" w:rsidP="003945C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C552ABE" w14:textId="72BCD538" w:rsidR="003945CE" w:rsidRPr="009063DE" w:rsidRDefault="003945CE" w:rsidP="003945C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9063DE">
        <w:rPr>
          <w:rFonts w:ascii="Times New Roman" w:hAnsi="Times New Roman"/>
          <w:b/>
          <w:bCs/>
          <w:sz w:val="28"/>
          <w:szCs w:val="28"/>
        </w:rPr>
        <w:t>Concurs</w:t>
      </w:r>
      <w:r>
        <w:rPr>
          <w:rFonts w:ascii="Times New Roman" w:hAnsi="Times New Roman"/>
          <w:b/>
          <w:bCs/>
          <w:sz w:val="28"/>
          <w:szCs w:val="28"/>
        </w:rPr>
        <w:t xml:space="preserve"> post</w:t>
      </w:r>
      <w:r w:rsidR="0094651A">
        <w:rPr>
          <w:rFonts w:ascii="Times New Roman" w:hAnsi="Times New Roman"/>
          <w:b/>
          <w:bCs/>
          <w:sz w:val="28"/>
          <w:szCs w:val="28"/>
        </w:rPr>
        <w:t>uri</w:t>
      </w:r>
      <w:r w:rsidRPr="009063DE">
        <w:rPr>
          <w:rFonts w:ascii="Times New Roman" w:hAnsi="Times New Roman"/>
          <w:b/>
          <w:bCs/>
          <w:sz w:val="28"/>
          <w:szCs w:val="28"/>
        </w:rPr>
        <w:t xml:space="preserve"> Șef de lucrări poziți</w:t>
      </w:r>
      <w:r>
        <w:rPr>
          <w:rFonts w:ascii="Times New Roman" w:hAnsi="Times New Roman"/>
          <w:b/>
          <w:bCs/>
          <w:sz w:val="28"/>
          <w:szCs w:val="28"/>
        </w:rPr>
        <w:t>ile 7 și 8</w:t>
      </w:r>
      <w:r w:rsidRPr="009063DE">
        <w:rPr>
          <w:rFonts w:ascii="Times New Roman" w:hAnsi="Times New Roman"/>
          <w:b/>
          <w:bCs/>
          <w:sz w:val="28"/>
          <w:szCs w:val="28"/>
        </w:rPr>
        <w:t xml:space="preserve">, Disciplina Endodonție, </w:t>
      </w:r>
    </w:p>
    <w:p w14:paraId="5A55984F" w14:textId="77777777" w:rsidR="003945CE" w:rsidRDefault="003945CE" w:rsidP="003945CE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063DE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</w:t>
      </w:r>
      <w:r w:rsidRPr="009063D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</w:t>
      </w:r>
      <w:proofErr w:type="spellStart"/>
      <w:r w:rsidRPr="009063DE">
        <w:rPr>
          <w:b/>
          <w:bCs/>
          <w:sz w:val="28"/>
          <w:szCs w:val="28"/>
        </w:rPr>
        <w:t>Departamentul</w:t>
      </w:r>
      <w:proofErr w:type="spellEnd"/>
      <w:r w:rsidRPr="009063DE">
        <w:rPr>
          <w:b/>
          <w:bCs/>
          <w:sz w:val="28"/>
          <w:szCs w:val="28"/>
        </w:rPr>
        <w:t xml:space="preserve"> </w:t>
      </w:r>
      <w:proofErr w:type="spellStart"/>
      <w:r w:rsidRPr="009063DE">
        <w:rPr>
          <w:b/>
          <w:bCs/>
          <w:sz w:val="28"/>
          <w:szCs w:val="28"/>
        </w:rPr>
        <w:t>Stomatologie</w:t>
      </w:r>
      <w:proofErr w:type="spellEnd"/>
      <w:r w:rsidRPr="009063DE">
        <w:rPr>
          <w:b/>
          <w:bCs/>
          <w:sz w:val="28"/>
          <w:szCs w:val="28"/>
        </w:rPr>
        <w:t xml:space="preserve"> III, </w:t>
      </w:r>
      <w:proofErr w:type="spellStart"/>
      <w:r w:rsidRPr="009063DE">
        <w:rPr>
          <w:b/>
          <w:bCs/>
          <w:sz w:val="28"/>
          <w:szCs w:val="28"/>
        </w:rPr>
        <w:t>Facultatea</w:t>
      </w:r>
      <w:proofErr w:type="spellEnd"/>
      <w:r w:rsidRPr="009063DE">
        <w:rPr>
          <w:b/>
          <w:bCs/>
          <w:sz w:val="28"/>
          <w:szCs w:val="28"/>
        </w:rPr>
        <w:t xml:space="preserve"> de </w:t>
      </w:r>
      <w:proofErr w:type="spellStart"/>
      <w:r w:rsidRPr="009063DE">
        <w:rPr>
          <w:b/>
          <w:bCs/>
          <w:sz w:val="28"/>
          <w:szCs w:val="28"/>
        </w:rPr>
        <w:t>Stomatologie</w:t>
      </w:r>
      <w:proofErr w:type="spellEnd"/>
    </w:p>
    <w:p w14:paraId="20C0EE03" w14:textId="77777777" w:rsidR="003945CE" w:rsidRDefault="003945CE" w:rsidP="003945CE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24779E5E" w14:textId="77777777" w:rsidR="003945CE" w:rsidRPr="002C674D" w:rsidRDefault="003945CE" w:rsidP="003945CE">
      <w:pPr>
        <w:pStyle w:val="NormalWeb"/>
        <w:spacing w:before="0" w:beforeAutospacing="0" w:after="0" w:afterAutospacing="0"/>
        <w:jc w:val="both"/>
        <w:rPr>
          <w:b/>
          <w:bCs/>
          <w:sz w:val="10"/>
          <w:szCs w:val="10"/>
        </w:rPr>
      </w:pPr>
    </w:p>
    <w:p w14:paraId="1C03353F" w14:textId="4D2A15EE" w:rsidR="003945CE" w:rsidRPr="0094651A" w:rsidRDefault="003945CE" w:rsidP="003945CE">
      <w:pPr>
        <w:pStyle w:val="NormalWeb"/>
        <w:spacing w:before="0" w:beforeAutospacing="0" w:after="0" w:afterAutospacing="0"/>
        <w:jc w:val="both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proofErr w:type="spellStart"/>
      <w:r w:rsidRPr="0094651A">
        <w:rPr>
          <w:b/>
          <w:bCs/>
          <w:sz w:val="32"/>
          <w:szCs w:val="32"/>
        </w:rPr>
        <w:t>Bibliografie</w:t>
      </w:r>
      <w:proofErr w:type="spellEnd"/>
    </w:p>
    <w:p w14:paraId="421E7519" w14:textId="77777777" w:rsidR="003945CE" w:rsidRDefault="003945CE" w:rsidP="003945CE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257F174D" w14:textId="77777777" w:rsidR="003945CE" w:rsidRDefault="003945CE" w:rsidP="003945CE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17ADA8EF" w14:textId="77777777" w:rsidR="003945CE" w:rsidRDefault="003945CE" w:rsidP="003945CE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C36A8FF" w14:textId="79E72FEA" w:rsidR="003945CE" w:rsidRPr="00F2430B" w:rsidRDefault="003945CE" w:rsidP="003945CE">
      <w:pPr>
        <w:pStyle w:val="NormalWeb"/>
        <w:numPr>
          <w:ilvl w:val="0"/>
          <w:numId w:val="7"/>
        </w:numPr>
        <w:spacing w:before="0" w:beforeAutospacing="0" w:after="0" w:afterAutospacing="0"/>
        <w:ind w:right="237"/>
        <w:rPr>
          <w:sz w:val="28"/>
          <w:szCs w:val="28"/>
        </w:rPr>
      </w:pPr>
      <w:r w:rsidRPr="00F2430B">
        <w:rPr>
          <w:sz w:val="28"/>
          <w:szCs w:val="28"/>
        </w:rPr>
        <w:t xml:space="preserve">Manual </w:t>
      </w:r>
      <w:proofErr w:type="spellStart"/>
      <w:r w:rsidRPr="00F2430B">
        <w:rPr>
          <w:sz w:val="28"/>
          <w:szCs w:val="28"/>
        </w:rPr>
        <w:t>pentru</w:t>
      </w:r>
      <w:proofErr w:type="spellEnd"/>
      <w:r w:rsidRPr="00F2430B">
        <w:rPr>
          <w:sz w:val="28"/>
          <w:szCs w:val="28"/>
        </w:rPr>
        <w:t xml:space="preserve"> </w:t>
      </w:r>
      <w:proofErr w:type="spellStart"/>
      <w:r w:rsidRPr="00F2430B">
        <w:rPr>
          <w:sz w:val="28"/>
          <w:szCs w:val="28"/>
        </w:rPr>
        <w:t>rezidențiat</w:t>
      </w:r>
      <w:proofErr w:type="spellEnd"/>
      <w:r w:rsidRPr="00F2430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2430B">
        <w:rPr>
          <w:sz w:val="28"/>
          <w:szCs w:val="28"/>
        </w:rPr>
        <w:t xml:space="preserve"> </w:t>
      </w:r>
      <w:proofErr w:type="spellStart"/>
      <w:r w:rsidRPr="00F2430B">
        <w:rPr>
          <w:sz w:val="28"/>
          <w:szCs w:val="28"/>
        </w:rPr>
        <w:t>Stomatologie</w:t>
      </w:r>
      <w:proofErr w:type="spellEnd"/>
      <w:r w:rsidRPr="00F2430B">
        <w:rPr>
          <w:sz w:val="28"/>
          <w:szCs w:val="28"/>
        </w:rPr>
        <w:t xml:space="preserve">, sub </w:t>
      </w:r>
      <w:proofErr w:type="spellStart"/>
      <w:r w:rsidRPr="00F2430B">
        <w:rPr>
          <w:sz w:val="28"/>
          <w:szCs w:val="28"/>
        </w:rPr>
        <w:t>redacția</w:t>
      </w:r>
      <w:proofErr w:type="spellEnd"/>
      <w:r w:rsidRPr="00F2430B">
        <w:rPr>
          <w:sz w:val="28"/>
          <w:szCs w:val="28"/>
        </w:rPr>
        <w:t xml:space="preserve"> Prof. Dr. Ecaterina Ionescu, Vol. I, </w:t>
      </w:r>
      <w:proofErr w:type="spellStart"/>
      <w:r w:rsidRPr="00F2430B">
        <w:rPr>
          <w:sz w:val="28"/>
          <w:szCs w:val="28"/>
        </w:rPr>
        <w:t>pag</w:t>
      </w:r>
      <w:proofErr w:type="spellEnd"/>
      <w:r w:rsidRPr="00F2430B">
        <w:rPr>
          <w:sz w:val="28"/>
          <w:szCs w:val="28"/>
        </w:rPr>
        <w:t xml:space="preserve">. 99 - 174. </w:t>
      </w:r>
      <w:proofErr w:type="spellStart"/>
      <w:r w:rsidRPr="00F2430B">
        <w:rPr>
          <w:sz w:val="28"/>
          <w:szCs w:val="28"/>
        </w:rPr>
        <w:t>Editura</w:t>
      </w:r>
      <w:proofErr w:type="spellEnd"/>
      <w:r w:rsidRPr="00F2430B">
        <w:rPr>
          <w:sz w:val="28"/>
          <w:szCs w:val="28"/>
        </w:rPr>
        <w:t xml:space="preserve"> </w:t>
      </w:r>
      <w:proofErr w:type="spellStart"/>
      <w:r w:rsidRPr="00F2430B">
        <w:rPr>
          <w:sz w:val="28"/>
          <w:szCs w:val="28"/>
        </w:rPr>
        <w:t>Universitară</w:t>
      </w:r>
      <w:proofErr w:type="spellEnd"/>
      <w:r w:rsidRPr="00F2430B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F2430B">
        <w:rPr>
          <w:sz w:val="28"/>
          <w:szCs w:val="28"/>
        </w:rPr>
        <w:t>Carol Davila</w:t>
      </w:r>
      <w:r>
        <w:rPr>
          <w:sz w:val="28"/>
          <w:szCs w:val="28"/>
        </w:rPr>
        <w:t>”</w:t>
      </w:r>
      <w:r w:rsidRPr="00F2430B">
        <w:rPr>
          <w:sz w:val="28"/>
          <w:szCs w:val="28"/>
        </w:rPr>
        <w:t xml:space="preserve">, </w:t>
      </w:r>
      <w:proofErr w:type="spellStart"/>
      <w:r w:rsidRPr="00F2430B">
        <w:rPr>
          <w:sz w:val="28"/>
          <w:szCs w:val="28"/>
        </w:rPr>
        <w:t>București</w:t>
      </w:r>
      <w:proofErr w:type="spellEnd"/>
      <w:r w:rsidRPr="00F2430B">
        <w:rPr>
          <w:sz w:val="28"/>
          <w:szCs w:val="28"/>
        </w:rPr>
        <w:t>, 2021.</w:t>
      </w:r>
    </w:p>
    <w:p w14:paraId="6A087F6F" w14:textId="2C0C0E71" w:rsidR="003945CE" w:rsidRDefault="003945CE" w:rsidP="003945CE">
      <w:pPr>
        <w:pStyle w:val="NormalWeb"/>
        <w:spacing w:before="0" w:beforeAutospacing="0" w:after="0" w:afterAutospacing="0"/>
        <w:ind w:left="567" w:right="-897" w:hanging="279"/>
        <w:rPr>
          <w:sz w:val="28"/>
          <w:szCs w:val="28"/>
        </w:rPr>
      </w:pPr>
      <w:r w:rsidRPr="00F2430B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F2430B">
        <w:rPr>
          <w:sz w:val="28"/>
          <w:szCs w:val="28"/>
        </w:rPr>
        <w:t>Berman LH, Hargreaves KM. Cohen</w:t>
      </w:r>
      <w:r w:rsidR="00B51AC0">
        <w:rPr>
          <w:sz w:val="28"/>
          <w:szCs w:val="28"/>
        </w:rPr>
        <w:t>’</w:t>
      </w:r>
      <w:r w:rsidRPr="00F2430B">
        <w:rPr>
          <w:sz w:val="28"/>
          <w:szCs w:val="28"/>
        </w:rPr>
        <w:t xml:space="preserve">s Pathways of the Pulp, 12th Edition. </w:t>
      </w:r>
    </w:p>
    <w:p w14:paraId="4C08FA88" w14:textId="323810C9" w:rsidR="003945CE" w:rsidRPr="00F2430B" w:rsidRDefault="003945CE" w:rsidP="003945CE">
      <w:pPr>
        <w:pStyle w:val="NormalWeb"/>
        <w:spacing w:before="0" w:beforeAutospacing="0" w:after="0" w:afterAutospacing="0"/>
        <w:ind w:left="567" w:right="-897" w:hanging="27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430B">
        <w:rPr>
          <w:sz w:val="28"/>
          <w:szCs w:val="28"/>
        </w:rPr>
        <w:t>Elsevier,</w:t>
      </w:r>
      <w:r>
        <w:rPr>
          <w:sz w:val="28"/>
          <w:szCs w:val="28"/>
        </w:rPr>
        <w:t xml:space="preserve"> </w:t>
      </w:r>
      <w:r w:rsidRPr="00F2430B">
        <w:rPr>
          <w:sz w:val="28"/>
          <w:szCs w:val="28"/>
        </w:rPr>
        <w:t xml:space="preserve">2020.  </w:t>
      </w:r>
    </w:p>
    <w:p w14:paraId="0F7FFEA3" w14:textId="77777777" w:rsidR="003945CE" w:rsidRDefault="003945CE" w:rsidP="003945CE">
      <w:pPr>
        <w:pStyle w:val="NormalWeb"/>
        <w:spacing w:before="0" w:beforeAutospacing="0" w:after="0" w:afterAutospacing="0"/>
        <w:ind w:left="567" w:hanging="279"/>
        <w:rPr>
          <w:sz w:val="28"/>
          <w:szCs w:val="28"/>
        </w:rPr>
      </w:pPr>
      <w:r w:rsidRPr="00F2430B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proofErr w:type="spellStart"/>
      <w:r w:rsidRPr="00F2430B">
        <w:rPr>
          <w:sz w:val="28"/>
          <w:szCs w:val="28"/>
        </w:rPr>
        <w:t>Torabinejad</w:t>
      </w:r>
      <w:proofErr w:type="spellEnd"/>
      <w:r w:rsidRPr="00F2430B">
        <w:rPr>
          <w:sz w:val="28"/>
          <w:szCs w:val="28"/>
        </w:rPr>
        <w:t xml:space="preserve"> M, Fouad A, Shabahang S. Endodontics: Principles and </w:t>
      </w:r>
    </w:p>
    <w:p w14:paraId="3C5874C7" w14:textId="77777777" w:rsidR="003945CE" w:rsidRPr="00F2430B" w:rsidRDefault="003945CE" w:rsidP="003945CE">
      <w:pPr>
        <w:pStyle w:val="NormalWeb"/>
        <w:spacing w:before="0" w:beforeAutospacing="0" w:after="0" w:afterAutospacing="0"/>
        <w:ind w:left="567" w:hanging="27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430B">
        <w:rPr>
          <w:sz w:val="28"/>
          <w:szCs w:val="28"/>
        </w:rPr>
        <w:t>Practice, 6th</w:t>
      </w:r>
      <w:r>
        <w:rPr>
          <w:sz w:val="28"/>
          <w:szCs w:val="28"/>
        </w:rPr>
        <w:t xml:space="preserve"> </w:t>
      </w:r>
      <w:r w:rsidRPr="00F2430B">
        <w:rPr>
          <w:sz w:val="28"/>
          <w:szCs w:val="28"/>
        </w:rPr>
        <w:t xml:space="preserve">Edition. Elsevier, 2020. </w:t>
      </w:r>
    </w:p>
    <w:p w14:paraId="2884CDA9" w14:textId="77777777" w:rsidR="003945CE" w:rsidRDefault="003945CE" w:rsidP="003945CE">
      <w:pPr>
        <w:pStyle w:val="NormalWeb"/>
        <w:spacing w:before="0" w:beforeAutospacing="0" w:after="0" w:afterAutospacing="0"/>
        <w:ind w:left="567" w:hanging="279"/>
        <w:rPr>
          <w:sz w:val="28"/>
          <w:szCs w:val="28"/>
        </w:rPr>
      </w:pPr>
      <w:r w:rsidRPr="00F2430B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Pr="00F2430B">
        <w:rPr>
          <w:sz w:val="28"/>
          <w:szCs w:val="28"/>
        </w:rPr>
        <w:t>Rotstein I, Ingle JI. Ingle's Endodontics, 7th Edition. People's Medical</w:t>
      </w:r>
    </w:p>
    <w:p w14:paraId="09D29E4B" w14:textId="77777777" w:rsidR="003945CE" w:rsidRPr="00F2430B" w:rsidRDefault="003945CE" w:rsidP="003945CE">
      <w:pPr>
        <w:pStyle w:val="NormalWeb"/>
        <w:spacing w:before="0" w:beforeAutospacing="0" w:after="0" w:afterAutospacing="0"/>
        <w:ind w:left="567" w:hanging="27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243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30B">
        <w:rPr>
          <w:sz w:val="28"/>
          <w:szCs w:val="28"/>
        </w:rPr>
        <w:t>Publishing</w:t>
      </w:r>
      <w:r>
        <w:rPr>
          <w:sz w:val="28"/>
          <w:szCs w:val="28"/>
        </w:rPr>
        <w:t xml:space="preserve"> </w:t>
      </w:r>
      <w:r w:rsidRPr="00F2430B">
        <w:rPr>
          <w:sz w:val="28"/>
          <w:szCs w:val="28"/>
        </w:rPr>
        <w:t xml:space="preserve">House, 2019. </w:t>
      </w:r>
    </w:p>
    <w:p w14:paraId="700F6B2D" w14:textId="77777777" w:rsidR="003945CE" w:rsidRPr="00F2430B" w:rsidRDefault="003945CE" w:rsidP="003945CE">
      <w:pPr>
        <w:pStyle w:val="NormalWeb"/>
        <w:spacing w:before="0" w:beforeAutospacing="0" w:after="0" w:afterAutospacing="0"/>
        <w:ind w:left="567" w:hanging="279"/>
        <w:rPr>
          <w:sz w:val="28"/>
          <w:szCs w:val="28"/>
        </w:rPr>
      </w:pPr>
      <w:r w:rsidRPr="00F2430B">
        <w:rPr>
          <w:sz w:val="28"/>
          <w:szCs w:val="28"/>
        </w:rPr>
        <w:t xml:space="preserve">5.  Castellucci A. Endodontics, 1st Edition. Edra, 2023.  </w:t>
      </w:r>
    </w:p>
    <w:p w14:paraId="1A8F8593" w14:textId="77777777" w:rsidR="003945CE" w:rsidRDefault="003945CE" w:rsidP="003945CE">
      <w:pPr>
        <w:pStyle w:val="NormalWeb"/>
        <w:spacing w:before="0" w:beforeAutospacing="0" w:after="0" w:afterAutospacing="0"/>
        <w:ind w:left="567" w:hanging="279"/>
        <w:rPr>
          <w:sz w:val="28"/>
          <w:szCs w:val="28"/>
        </w:rPr>
      </w:pPr>
      <w:r w:rsidRPr="00F2430B">
        <w:rPr>
          <w:sz w:val="28"/>
          <w:szCs w:val="28"/>
        </w:rPr>
        <w:t xml:space="preserve">6.  </w:t>
      </w:r>
      <w:proofErr w:type="spellStart"/>
      <w:r w:rsidRPr="00F2430B">
        <w:rPr>
          <w:sz w:val="28"/>
          <w:szCs w:val="28"/>
        </w:rPr>
        <w:t>Cursul</w:t>
      </w:r>
      <w:proofErr w:type="spellEnd"/>
      <w:r w:rsidRPr="00F2430B">
        <w:rPr>
          <w:sz w:val="28"/>
          <w:szCs w:val="28"/>
        </w:rPr>
        <w:t xml:space="preserve"> </w:t>
      </w:r>
      <w:proofErr w:type="spellStart"/>
      <w:r w:rsidRPr="00F2430B">
        <w:rPr>
          <w:sz w:val="28"/>
          <w:szCs w:val="28"/>
        </w:rPr>
        <w:t>predat</w:t>
      </w:r>
      <w:proofErr w:type="spellEnd"/>
      <w:r w:rsidRPr="00F2430B">
        <w:rPr>
          <w:sz w:val="28"/>
          <w:szCs w:val="28"/>
        </w:rPr>
        <w:t xml:space="preserve"> </w:t>
      </w:r>
      <w:proofErr w:type="spellStart"/>
      <w:r w:rsidRPr="00F2430B">
        <w:rPr>
          <w:sz w:val="28"/>
          <w:szCs w:val="28"/>
        </w:rPr>
        <w:t>în</w:t>
      </w:r>
      <w:proofErr w:type="spellEnd"/>
      <w:r w:rsidRPr="00F2430B">
        <w:rPr>
          <w:sz w:val="28"/>
          <w:szCs w:val="28"/>
        </w:rPr>
        <w:t xml:space="preserve"> </w:t>
      </w:r>
      <w:proofErr w:type="spellStart"/>
      <w:r w:rsidRPr="00F2430B">
        <w:rPr>
          <w:sz w:val="28"/>
          <w:szCs w:val="28"/>
        </w:rPr>
        <w:t>cadrul</w:t>
      </w:r>
      <w:proofErr w:type="spellEnd"/>
      <w:r w:rsidRPr="00F2430B">
        <w:rPr>
          <w:sz w:val="28"/>
          <w:szCs w:val="28"/>
        </w:rPr>
        <w:t xml:space="preserve"> </w:t>
      </w:r>
      <w:proofErr w:type="spellStart"/>
      <w:r w:rsidRPr="00F2430B">
        <w:rPr>
          <w:sz w:val="28"/>
          <w:szCs w:val="28"/>
        </w:rPr>
        <w:t>disciplinei</w:t>
      </w:r>
      <w:proofErr w:type="spellEnd"/>
      <w:r w:rsidRPr="00F2430B">
        <w:rPr>
          <w:sz w:val="28"/>
          <w:szCs w:val="28"/>
        </w:rPr>
        <w:t xml:space="preserve"> de </w:t>
      </w:r>
      <w:proofErr w:type="spellStart"/>
      <w:r w:rsidRPr="00F2430B">
        <w:rPr>
          <w:sz w:val="28"/>
          <w:szCs w:val="28"/>
        </w:rPr>
        <w:t>Endodonție</w:t>
      </w:r>
      <w:proofErr w:type="spellEnd"/>
      <w:r w:rsidRPr="00F2430B">
        <w:rPr>
          <w:sz w:val="28"/>
          <w:szCs w:val="28"/>
        </w:rPr>
        <w:t>.</w:t>
      </w:r>
    </w:p>
    <w:p w14:paraId="63CFBE8E" w14:textId="77777777" w:rsidR="00B51AC0" w:rsidRPr="00F2430B" w:rsidRDefault="00B51AC0" w:rsidP="003945CE">
      <w:pPr>
        <w:pStyle w:val="NormalWeb"/>
        <w:spacing w:before="0" w:beforeAutospacing="0" w:after="0" w:afterAutospacing="0"/>
        <w:ind w:left="567" w:hanging="279"/>
        <w:rPr>
          <w:sz w:val="28"/>
          <w:szCs w:val="28"/>
        </w:rPr>
      </w:pPr>
    </w:p>
    <w:p w14:paraId="0F04255B" w14:textId="77777777" w:rsidR="003945CE" w:rsidRDefault="003945CE" w:rsidP="003945CE">
      <w:pPr>
        <w:pStyle w:val="NormalWeb"/>
        <w:spacing w:before="0" w:beforeAutospacing="0" w:after="0" w:afterAutospacing="0"/>
        <w:ind w:left="567" w:hanging="279"/>
        <w:jc w:val="both"/>
      </w:pPr>
    </w:p>
    <w:p w14:paraId="2D19DC71" w14:textId="77777777" w:rsidR="003945CE" w:rsidRDefault="003945CE" w:rsidP="003945CE">
      <w:pPr>
        <w:pStyle w:val="NormalWeb"/>
        <w:spacing w:before="0" w:beforeAutospacing="0" w:after="0" w:afterAutospacing="0"/>
        <w:ind w:left="567" w:hanging="279"/>
        <w:jc w:val="both"/>
      </w:pPr>
    </w:p>
    <w:p w14:paraId="542AA05C" w14:textId="77777777" w:rsidR="003945CE" w:rsidRDefault="003945CE" w:rsidP="003945CE">
      <w:pPr>
        <w:pStyle w:val="NormalWeb"/>
        <w:spacing w:before="0" w:beforeAutospacing="0" w:after="0" w:afterAutospacing="0"/>
        <w:ind w:left="567" w:hanging="279"/>
        <w:jc w:val="both"/>
      </w:pPr>
    </w:p>
    <w:p w14:paraId="0256C3F0" w14:textId="77777777" w:rsidR="003945CE" w:rsidRDefault="003945CE" w:rsidP="003945CE">
      <w:pPr>
        <w:pStyle w:val="NormalWeb"/>
        <w:spacing w:before="0" w:beforeAutospacing="0" w:after="0" w:afterAutospacing="0"/>
        <w:ind w:left="567" w:hanging="279"/>
        <w:jc w:val="both"/>
      </w:pPr>
    </w:p>
    <w:p w14:paraId="55A791D9" w14:textId="77777777" w:rsidR="003945CE" w:rsidRDefault="003945CE" w:rsidP="003945CE">
      <w:pPr>
        <w:pStyle w:val="NormalWeb"/>
        <w:spacing w:before="0" w:beforeAutospacing="0" w:after="0" w:afterAutospacing="0"/>
        <w:ind w:left="567" w:hanging="279"/>
        <w:jc w:val="both"/>
      </w:pPr>
    </w:p>
    <w:p w14:paraId="18930C80" w14:textId="77777777" w:rsidR="003945CE" w:rsidRDefault="003945CE" w:rsidP="003945CE">
      <w:pPr>
        <w:pStyle w:val="NormalWeb"/>
        <w:spacing w:before="0" w:beforeAutospacing="0" w:after="0" w:afterAutospacing="0"/>
        <w:ind w:left="567" w:hanging="279"/>
        <w:jc w:val="both"/>
      </w:pPr>
    </w:p>
    <w:p w14:paraId="5C534CBC" w14:textId="77777777" w:rsidR="003945CE" w:rsidRPr="00F2430B" w:rsidRDefault="003945CE" w:rsidP="003945CE">
      <w:pPr>
        <w:pStyle w:val="NormalWeb"/>
        <w:spacing w:before="0" w:beforeAutospacing="0" w:after="0" w:afterAutospacing="0"/>
        <w:ind w:left="567" w:hanging="279"/>
        <w:jc w:val="both"/>
        <w:rPr>
          <w:sz w:val="28"/>
          <w:szCs w:val="28"/>
        </w:rPr>
      </w:pPr>
      <w:r>
        <w:t xml:space="preserve">                                                                                      </w:t>
      </w:r>
      <w:r w:rsidRPr="00F2430B">
        <w:rPr>
          <w:sz w:val="28"/>
          <w:szCs w:val="28"/>
        </w:rPr>
        <w:t>Prof. Dr. Bogdan Dimitriu</w:t>
      </w:r>
    </w:p>
    <w:p w14:paraId="02B3B805" w14:textId="77777777" w:rsidR="003945CE" w:rsidRPr="00F2430B" w:rsidRDefault="003945CE" w:rsidP="003945CE">
      <w:pPr>
        <w:rPr>
          <w:rFonts w:ascii="Times New Roman" w:hAnsi="Times New Roman"/>
          <w:sz w:val="32"/>
          <w:szCs w:val="32"/>
        </w:rPr>
      </w:pPr>
      <w:r w:rsidRPr="00F2430B">
        <w:rPr>
          <w:rFonts w:ascii="Times New Roman" w:hAnsi="Times New Roman"/>
          <w:sz w:val="32"/>
          <w:szCs w:val="32"/>
        </w:rPr>
        <w:t xml:space="preserve">                                                                    </w:t>
      </w:r>
      <w:r w:rsidRPr="00F2430B">
        <w:rPr>
          <w:rFonts w:ascii="Times New Roman" w:hAnsi="Times New Roman"/>
          <w:sz w:val="28"/>
          <w:szCs w:val="28"/>
        </w:rPr>
        <w:t>Șef Disciplină Endodonție</w:t>
      </w:r>
    </w:p>
    <w:p w14:paraId="59FABFAA" w14:textId="77777777" w:rsidR="0091799B" w:rsidRPr="001A038C" w:rsidRDefault="0091799B" w:rsidP="001A038C"/>
    <w:sectPr w:rsidR="0091799B" w:rsidRPr="001A038C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474EC" w14:textId="77777777" w:rsidR="002C0B2B" w:rsidRDefault="002C0B2B" w:rsidP="008B239C">
      <w:pPr>
        <w:spacing w:after="0" w:line="240" w:lineRule="auto"/>
      </w:pPr>
      <w:r>
        <w:separator/>
      </w:r>
    </w:p>
  </w:endnote>
  <w:endnote w:type="continuationSeparator" w:id="0">
    <w:p w14:paraId="6288BDDC" w14:textId="77777777" w:rsidR="002C0B2B" w:rsidRDefault="002C0B2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8D113" w14:textId="77777777" w:rsidR="002C0B2B" w:rsidRPr="007324A4" w:rsidRDefault="002C0B2B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E09A057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62590CA9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 xml:space="preserve">urești, Sector </w:t>
    </w:r>
    <w:r w:rsidR="001A038C">
      <w:rPr>
        <w:rFonts w:cs="Calibri"/>
        <w:i/>
      </w:rPr>
      <w:t>2</w:t>
    </w:r>
    <w:r>
      <w:rPr>
        <w:rFonts w:cs="Calibri"/>
        <w:i/>
      </w:rPr>
      <w:t>, 02002</w:t>
    </w:r>
    <w:r w:rsidR="000524E8">
      <w:rPr>
        <w:rFonts w:cs="Calibri"/>
        <w:i/>
      </w:rPr>
      <w:t>1</w:t>
    </w:r>
    <w:r>
      <w:rPr>
        <w:rFonts w:cs="Calibri"/>
        <w:i/>
      </w:rPr>
      <w:t xml:space="preserve">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0D478E2F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0D264BF0" w14:textId="77777777" w:rsidR="002C0B2B" w:rsidRPr="007324A4" w:rsidRDefault="001A038C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Pr="007A6529">
        <w:rPr>
          <w:rStyle w:val="Hyperlink"/>
          <w:i/>
        </w:rPr>
        <w:t>www.umfcd.ro</w:t>
      </w:r>
    </w:hyperlink>
  </w:p>
  <w:p w14:paraId="113BE5C5" w14:textId="77777777" w:rsidR="002C0B2B" w:rsidRPr="007324A4" w:rsidRDefault="002C0B2B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1EA7728" w14:textId="77777777" w:rsidR="002C0B2B" w:rsidRPr="007324A4" w:rsidRDefault="002C0B2B" w:rsidP="00637390">
    <w:pPr>
      <w:pStyle w:val="Footer"/>
      <w:rPr>
        <w:i/>
      </w:rPr>
    </w:pPr>
  </w:p>
  <w:p w14:paraId="5AEA0309" w14:textId="77777777" w:rsidR="002C0B2B" w:rsidRPr="007324A4" w:rsidRDefault="002C0B2B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1557E" w14:textId="77777777" w:rsidR="002C0B2B" w:rsidRDefault="002C0B2B" w:rsidP="008B239C">
      <w:pPr>
        <w:spacing w:after="0" w:line="240" w:lineRule="auto"/>
      </w:pPr>
      <w:r>
        <w:separator/>
      </w:r>
    </w:p>
  </w:footnote>
  <w:footnote w:type="continuationSeparator" w:id="0">
    <w:p w14:paraId="60C920D4" w14:textId="77777777" w:rsidR="002C0B2B" w:rsidRDefault="002C0B2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8B5B7" w14:textId="77777777" w:rsidR="001A038C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11FFFE2E" w14:textId="77777777" w:rsidR="002C0B2B" w:rsidRPr="007324A4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8328841" wp14:editId="65A1F1F7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 wp14:anchorId="10CC6E18" wp14:editId="0DA84EA3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24C6F63E" w14:textId="77777777"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7FE15F98" w14:textId="77777777"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041D3778" w14:textId="77777777" w:rsidR="002C0B2B" w:rsidRDefault="00B51AC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pict w14:anchorId="0CDD745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81" type="#_x0000_t32" style="position:absolute;left:0;text-align:left;margin-left:-6.15pt;margin-top:8.9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A38B2"/>
    <w:multiLevelType w:val="hybridMultilevel"/>
    <w:tmpl w:val="B0CAA68E"/>
    <w:lvl w:ilvl="0" w:tplc="5FB621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1908898">
    <w:abstractNumId w:val="1"/>
  </w:num>
  <w:num w:numId="2" w16cid:durableId="1358890309">
    <w:abstractNumId w:val="6"/>
  </w:num>
  <w:num w:numId="3" w16cid:durableId="771323979">
    <w:abstractNumId w:val="2"/>
  </w:num>
  <w:num w:numId="4" w16cid:durableId="1174223308">
    <w:abstractNumId w:val="4"/>
  </w:num>
  <w:num w:numId="5" w16cid:durableId="614366160">
    <w:abstractNumId w:val="3"/>
  </w:num>
  <w:num w:numId="6" w16cid:durableId="1820729852">
    <w:abstractNumId w:val="0"/>
  </w:num>
  <w:num w:numId="7" w16cid:durableId="240452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4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0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945CE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4651A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1AC0"/>
    <w:rsid w:val="00B57ACC"/>
    <w:rsid w:val="00B62326"/>
    <w:rsid w:val="00B62D5F"/>
    <w:rsid w:val="00B77722"/>
    <w:rsid w:val="00B8135E"/>
    <w:rsid w:val="00B8513D"/>
    <w:rsid w:val="00BA2BC7"/>
    <w:rsid w:val="00BB4D22"/>
    <w:rsid w:val="00BB5A3F"/>
    <w:rsid w:val="00BD0744"/>
    <w:rsid w:val="00BE1437"/>
    <w:rsid w:val="00BE4E4A"/>
    <w:rsid w:val="00BF4A49"/>
    <w:rsid w:val="00C03B54"/>
    <w:rsid w:val="00C11D6A"/>
    <w:rsid w:val="00C22B0B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18DF983D"/>
  <w15:docId w15:val="{A59A4E98-D952-4B33-815B-E4633917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Bogdan Dimitriu</cp:lastModifiedBy>
  <cp:revision>5</cp:revision>
  <cp:lastPrinted>2016-11-09T13:12:00Z</cp:lastPrinted>
  <dcterms:created xsi:type="dcterms:W3CDTF">2017-01-24T13:37:00Z</dcterms:created>
  <dcterms:modified xsi:type="dcterms:W3CDTF">2024-12-10T22:56:00Z</dcterms:modified>
</cp:coreProperties>
</file>