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B6C86" w14:textId="77777777" w:rsidR="00E26D56" w:rsidRPr="005C4993" w:rsidRDefault="00E26D56" w:rsidP="005C499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C4993">
        <w:rPr>
          <w:rFonts w:ascii="Times New Roman" w:eastAsia="Times New Roman" w:hAnsi="Times New Roman"/>
          <w:b/>
          <w:sz w:val="24"/>
          <w:szCs w:val="24"/>
        </w:rPr>
        <w:t>DIRECȚIA GENERALĂ SECRETARIAT UNIVERSITATE</w:t>
      </w:r>
    </w:p>
    <w:p w14:paraId="07EAADB6" w14:textId="42DEDD7C" w:rsidR="006B1593" w:rsidRDefault="006B1593" w:rsidP="005C499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10B07BD" w14:textId="78780F55" w:rsidR="00570D43" w:rsidRDefault="00570D43" w:rsidP="005C4993">
      <w:pPr>
        <w:tabs>
          <w:tab w:val="left" w:pos="328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0F120A6" w14:textId="77777777" w:rsidR="00B35382" w:rsidRPr="005C4993" w:rsidRDefault="00B35382" w:rsidP="005C4993">
      <w:pPr>
        <w:tabs>
          <w:tab w:val="left" w:pos="328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F34C1EA" w14:textId="707083F1" w:rsidR="003E19BA" w:rsidRPr="005C4993" w:rsidRDefault="003E19BA" w:rsidP="005C4993">
      <w:pPr>
        <w:tabs>
          <w:tab w:val="left" w:pos="3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4993">
        <w:rPr>
          <w:rFonts w:ascii="Times New Roman" w:hAnsi="Times New Roman"/>
          <w:b/>
          <w:sz w:val="24"/>
          <w:szCs w:val="24"/>
        </w:rPr>
        <w:t xml:space="preserve">HOTĂRÂREA NR. </w:t>
      </w:r>
      <w:r w:rsidR="00733DA6">
        <w:rPr>
          <w:rFonts w:ascii="Times New Roman" w:hAnsi="Times New Roman"/>
          <w:b/>
          <w:sz w:val="24"/>
          <w:szCs w:val="24"/>
        </w:rPr>
        <w:t>1</w:t>
      </w:r>
      <w:r w:rsidR="00143286">
        <w:rPr>
          <w:rFonts w:ascii="Times New Roman" w:hAnsi="Times New Roman"/>
          <w:b/>
          <w:sz w:val="24"/>
          <w:szCs w:val="24"/>
        </w:rPr>
        <w:t>9</w:t>
      </w:r>
    </w:p>
    <w:p w14:paraId="16000933" w14:textId="77777777" w:rsidR="003E19BA" w:rsidRPr="005C4993" w:rsidRDefault="003E19BA" w:rsidP="005C4993">
      <w:pPr>
        <w:tabs>
          <w:tab w:val="left" w:pos="3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A805D48" w14:textId="791A27BD" w:rsidR="003E19BA" w:rsidRPr="005C4993" w:rsidRDefault="003E19BA" w:rsidP="00874C55">
      <w:pPr>
        <w:tabs>
          <w:tab w:val="left" w:pos="720"/>
          <w:tab w:val="left" w:pos="3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4993">
        <w:rPr>
          <w:rFonts w:ascii="Times New Roman" w:hAnsi="Times New Roman"/>
          <w:b/>
          <w:sz w:val="24"/>
          <w:szCs w:val="24"/>
        </w:rPr>
        <w:t xml:space="preserve">A CONSILIULUI DE ADMINISTRAŢIE DIN DATA DE </w:t>
      </w:r>
      <w:r w:rsidR="00143286">
        <w:rPr>
          <w:rFonts w:ascii="Times New Roman" w:hAnsi="Times New Roman"/>
          <w:b/>
          <w:sz w:val="24"/>
          <w:szCs w:val="24"/>
        </w:rPr>
        <w:t>02</w:t>
      </w:r>
      <w:r w:rsidRPr="005C4993">
        <w:rPr>
          <w:rFonts w:ascii="Times New Roman" w:hAnsi="Times New Roman"/>
          <w:b/>
          <w:sz w:val="24"/>
          <w:szCs w:val="24"/>
        </w:rPr>
        <w:t>.</w:t>
      </w:r>
      <w:r w:rsidR="00874C55">
        <w:rPr>
          <w:rFonts w:ascii="Times New Roman" w:hAnsi="Times New Roman"/>
          <w:b/>
          <w:sz w:val="24"/>
          <w:szCs w:val="24"/>
        </w:rPr>
        <w:t>0</w:t>
      </w:r>
      <w:r w:rsidR="00143286">
        <w:rPr>
          <w:rFonts w:ascii="Times New Roman" w:hAnsi="Times New Roman"/>
          <w:b/>
          <w:sz w:val="24"/>
          <w:szCs w:val="24"/>
        </w:rPr>
        <w:t>6</w:t>
      </w:r>
      <w:r w:rsidR="00874C55">
        <w:rPr>
          <w:rFonts w:ascii="Times New Roman" w:hAnsi="Times New Roman"/>
          <w:b/>
          <w:sz w:val="24"/>
          <w:szCs w:val="24"/>
        </w:rPr>
        <w:t>.2025</w:t>
      </w:r>
    </w:p>
    <w:p w14:paraId="11B51566" w14:textId="77777777" w:rsidR="006F0581" w:rsidRPr="005C4993" w:rsidRDefault="006F0581" w:rsidP="005C4993">
      <w:pPr>
        <w:tabs>
          <w:tab w:val="left" w:pos="328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69D16C5" w14:textId="437F5F47" w:rsidR="00B54293" w:rsidRDefault="00B54293" w:rsidP="005C4993">
      <w:pPr>
        <w:tabs>
          <w:tab w:val="left" w:pos="328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4302CC" w14:textId="5828EE0D" w:rsidR="00B54293" w:rsidRPr="00975562" w:rsidRDefault="00B54293" w:rsidP="00B5429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75562">
        <w:rPr>
          <w:rFonts w:ascii="Times New Roman" w:hAnsi="Times New Roman"/>
          <w:sz w:val="24"/>
          <w:szCs w:val="24"/>
        </w:rPr>
        <w:t xml:space="preserve">În temeiul Legii Nr. 199/2023 – Legea Învățământului Superior şi a Cartei Universitare, Consiliul de Administraţie al U.M.F. „Carol Davila” din Bucureşti, întrunit în data de </w:t>
      </w:r>
      <w:r w:rsidR="00143286">
        <w:rPr>
          <w:rFonts w:ascii="Times New Roman" w:hAnsi="Times New Roman"/>
          <w:sz w:val="24"/>
          <w:szCs w:val="24"/>
        </w:rPr>
        <w:t>02</w:t>
      </w:r>
      <w:r w:rsidRPr="00975562">
        <w:rPr>
          <w:rFonts w:ascii="Times New Roman" w:hAnsi="Times New Roman"/>
          <w:sz w:val="24"/>
          <w:szCs w:val="24"/>
        </w:rPr>
        <w:t>.0</w:t>
      </w:r>
      <w:r w:rsidR="00143286">
        <w:rPr>
          <w:rFonts w:ascii="Times New Roman" w:hAnsi="Times New Roman"/>
          <w:sz w:val="24"/>
          <w:szCs w:val="24"/>
        </w:rPr>
        <w:t>6</w:t>
      </w:r>
      <w:r w:rsidRPr="00975562">
        <w:rPr>
          <w:rFonts w:ascii="Times New Roman" w:hAnsi="Times New Roman"/>
          <w:sz w:val="24"/>
          <w:szCs w:val="24"/>
        </w:rPr>
        <w:t>.2025, hotărăşte:</w:t>
      </w:r>
    </w:p>
    <w:p w14:paraId="50722AA6" w14:textId="77777777" w:rsidR="00515571" w:rsidRPr="005C4993" w:rsidRDefault="00515571" w:rsidP="005C4993">
      <w:pPr>
        <w:tabs>
          <w:tab w:val="left" w:pos="328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1EE802" w14:textId="7DC769FC" w:rsidR="00110A26" w:rsidRPr="00EE10F3" w:rsidRDefault="003E19BA" w:rsidP="004C48CB">
      <w:pPr>
        <w:jc w:val="both"/>
        <w:rPr>
          <w:rFonts w:ascii="Times New Roman" w:hAnsi="Times New Roman"/>
          <w:sz w:val="24"/>
          <w:szCs w:val="24"/>
        </w:rPr>
      </w:pPr>
      <w:r w:rsidRPr="00193043">
        <w:rPr>
          <w:rFonts w:ascii="Times New Roman" w:hAnsi="Times New Roman"/>
          <w:b/>
          <w:sz w:val="24"/>
          <w:szCs w:val="24"/>
        </w:rPr>
        <w:t xml:space="preserve">Art. 1. </w:t>
      </w:r>
      <w:r w:rsidR="00110A26" w:rsidRPr="00EE10F3">
        <w:rPr>
          <w:rFonts w:ascii="Times New Roman" w:hAnsi="Times New Roman"/>
          <w:sz w:val="24"/>
          <w:szCs w:val="24"/>
        </w:rPr>
        <w:t xml:space="preserve">Se </w:t>
      </w:r>
      <w:r w:rsidR="006079C3">
        <w:rPr>
          <w:rFonts w:ascii="Times New Roman" w:hAnsi="Times New Roman"/>
          <w:sz w:val="24"/>
          <w:szCs w:val="24"/>
        </w:rPr>
        <w:t xml:space="preserve">aprobă </w:t>
      </w:r>
      <w:r w:rsidR="00821AFA">
        <w:rPr>
          <w:rFonts w:ascii="Times New Roman" w:hAnsi="Times New Roman"/>
          <w:sz w:val="24"/>
          <w:szCs w:val="24"/>
          <w:shd w:val="clear" w:color="auto" w:fill="FFFFFF"/>
        </w:rPr>
        <w:t>solicitarea</w:t>
      </w:r>
      <w:r w:rsidR="00821AFA" w:rsidRPr="000A6DDF">
        <w:rPr>
          <w:rFonts w:ascii="Times New Roman" w:hAnsi="Times New Roman"/>
          <w:sz w:val="24"/>
          <w:szCs w:val="24"/>
          <w:shd w:val="clear" w:color="auto" w:fill="FFFFFF"/>
        </w:rPr>
        <w:t xml:space="preserve"> de schimbare a numel</w:t>
      </w:r>
      <w:r w:rsidR="00821AFA">
        <w:rPr>
          <w:rFonts w:ascii="Times New Roman" w:hAnsi="Times New Roman"/>
          <w:sz w:val="24"/>
          <w:szCs w:val="24"/>
          <w:shd w:val="clear" w:color="auto" w:fill="FFFFFF"/>
        </w:rPr>
        <w:t>ui în evidențele universității pentru o</w:t>
      </w:r>
      <w:r w:rsidR="00821AFA" w:rsidRPr="000A6DDF">
        <w:rPr>
          <w:rFonts w:ascii="Times New Roman" w:hAnsi="Times New Roman"/>
          <w:sz w:val="24"/>
          <w:szCs w:val="24"/>
          <w:shd w:val="clear" w:color="auto" w:fill="FFFFFF"/>
        </w:rPr>
        <w:t xml:space="preserve"> studentă an I</w:t>
      </w:r>
      <w:r w:rsidR="00821AFA">
        <w:rPr>
          <w:rFonts w:ascii="Times New Roman" w:hAnsi="Times New Roman"/>
          <w:sz w:val="24"/>
          <w:szCs w:val="24"/>
        </w:rPr>
        <w:t xml:space="preserve">, Facultatea de Medicină </w:t>
      </w:r>
      <w:r w:rsidR="00EE10F3" w:rsidRPr="00EE10F3">
        <w:rPr>
          <w:rFonts w:ascii="Times New Roman" w:hAnsi="Times New Roman"/>
          <w:sz w:val="24"/>
          <w:szCs w:val="24"/>
        </w:rPr>
        <w:t>(</w:t>
      </w:r>
      <w:r w:rsidR="00A1199B">
        <w:rPr>
          <w:rFonts w:ascii="Times New Roman" w:hAnsi="Times New Roman"/>
          <w:sz w:val="24"/>
          <w:szCs w:val="24"/>
        </w:rPr>
        <w:t>Anexa</w:t>
      </w:r>
      <w:r w:rsidR="00821AFA">
        <w:rPr>
          <w:rFonts w:ascii="Times New Roman" w:hAnsi="Times New Roman"/>
          <w:sz w:val="24"/>
          <w:szCs w:val="24"/>
        </w:rPr>
        <w:t xml:space="preserve"> </w:t>
      </w:r>
      <w:r w:rsidR="00EE10F3" w:rsidRPr="00EE10F3">
        <w:rPr>
          <w:rFonts w:ascii="Times New Roman" w:hAnsi="Times New Roman"/>
          <w:sz w:val="24"/>
          <w:szCs w:val="24"/>
        </w:rPr>
        <w:t>1)</w:t>
      </w:r>
      <w:r w:rsidR="00B125C4" w:rsidRPr="00EE10F3">
        <w:rPr>
          <w:rFonts w:ascii="Times New Roman" w:hAnsi="Times New Roman"/>
          <w:sz w:val="24"/>
          <w:szCs w:val="24"/>
        </w:rPr>
        <w:t>.</w:t>
      </w:r>
    </w:p>
    <w:p w14:paraId="2E2849E8" w14:textId="1D840BA9" w:rsidR="00B54293" w:rsidRPr="00193043" w:rsidRDefault="00B54293" w:rsidP="00B54293">
      <w:pPr>
        <w:tabs>
          <w:tab w:val="left" w:pos="3285"/>
        </w:tabs>
        <w:jc w:val="both"/>
        <w:rPr>
          <w:rFonts w:ascii="Times New Roman" w:hAnsi="Times New Roman"/>
          <w:b/>
          <w:noProof/>
          <w:sz w:val="24"/>
          <w:szCs w:val="24"/>
        </w:rPr>
      </w:pPr>
      <w:r w:rsidRPr="00193043">
        <w:rPr>
          <w:rFonts w:ascii="Times New Roman" w:hAnsi="Times New Roman"/>
          <w:b/>
          <w:sz w:val="24"/>
          <w:szCs w:val="24"/>
        </w:rPr>
        <w:t>Art. 2</w:t>
      </w:r>
      <w:r w:rsidRPr="00193043">
        <w:rPr>
          <w:rFonts w:ascii="Times New Roman" w:hAnsi="Times New Roman"/>
          <w:sz w:val="24"/>
          <w:szCs w:val="24"/>
        </w:rPr>
        <w:t>. Se aprobă</w:t>
      </w:r>
      <w:r w:rsidR="00824C5C" w:rsidRPr="00824C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24C5C">
        <w:rPr>
          <w:rFonts w:ascii="Times New Roman" w:hAnsi="Times New Roman"/>
          <w:sz w:val="24"/>
          <w:szCs w:val="24"/>
          <w:shd w:val="clear" w:color="auto" w:fill="FFFFFF"/>
        </w:rPr>
        <w:t>propunerile</w:t>
      </w:r>
      <w:r w:rsidR="00824C5C" w:rsidRPr="000A6DDF">
        <w:rPr>
          <w:rFonts w:ascii="Times New Roman" w:hAnsi="Times New Roman"/>
          <w:sz w:val="24"/>
          <w:szCs w:val="24"/>
          <w:shd w:val="clear" w:color="auto" w:fill="FFFFFF"/>
        </w:rPr>
        <w:t xml:space="preserve"> de</w:t>
      </w:r>
      <w:r w:rsidR="00824C5C">
        <w:rPr>
          <w:rFonts w:ascii="Times New Roman" w:hAnsi="Times New Roman"/>
          <w:sz w:val="24"/>
          <w:szCs w:val="24"/>
          <w:shd w:val="clear" w:color="auto" w:fill="FFFFFF"/>
        </w:rPr>
        <w:t xml:space="preserve"> exmatriculare </w:t>
      </w:r>
      <w:r w:rsidR="006376C4">
        <w:rPr>
          <w:rFonts w:ascii="Times New Roman" w:hAnsi="Times New Roman"/>
          <w:sz w:val="24"/>
          <w:szCs w:val="24"/>
          <w:shd w:val="clear" w:color="auto" w:fill="FFFFFF"/>
        </w:rPr>
        <w:t xml:space="preserve">din cadrul Facultății de Moașe și Asistență Medicală, </w:t>
      </w:r>
      <w:r w:rsidR="00824C5C">
        <w:rPr>
          <w:rFonts w:ascii="Times New Roman" w:hAnsi="Times New Roman"/>
          <w:sz w:val="24"/>
          <w:szCs w:val="24"/>
          <w:shd w:val="clear" w:color="auto" w:fill="FFFFFF"/>
        </w:rPr>
        <w:t xml:space="preserve">pentru un student an I specializarea </w:t>
      </w:r>
      <w:r w:rsidR="00824C5C" w:rsidRPr="000A6DDF">
        <w:rPr>
          <w:rFonts w:ascii="Times New Roman" w:hAnsi="Times New Roman"/>
          <w:sz w:val="24"/>
          <w:szCs w:val="24"/>
          <w:shd w:val="clear" w:color="auto" w:fill="FFFFFF"/>
        </w:rPr>
        <w:t>AMG</w:t>
      </w:r>
      <w:r w:rsidR="00824C5C">
        <w:rPr>
          <w:rFonts w:ascii="Times New Roman" w:hAnsi="Times New Roman"/>
          <w:sz w:val="24"/>
          <w:szCs w:val="24"/>
          <w:shd w:val="clear" w:color="auto" w:fill="FFFFFF"/>
        </w:rPr>
        <w:t xml:space="preserve">, o </w:t>
      </w:r>
      <w:r w:rsidR="00824C5C" w:rsidRPr="000A6DDF">
        <w:rPr>
          <w:rFonts w:ascii="Times New Roman" w:hAnsi="Times New Roman"/>
          <w:sz w:val="24"/>
          <w:szCs w:val="24"/>
          <w:shd w:val="clear" w:color="auto" w:fill="FFFFFF"/>
        </w:rPr>
        <w:t xml:space="preserve">studentă an I </w:t>
      </w:r>
      <w:r w:rsidR="00824C5C">
        <w:rPr>
          <w:rFonts w:ascii="Times New Roman" w:hAnsi="Times New Roman"/>
          <w:sz w:val="24"/>
          <w:szCs w:val="24"/>
          <w:shd w:val="clear" w:color="auto" w:fill="FFFFFF"/>
        </w:rPr>
        <w:t>specializarea</w:t>
      </w:r>
      <w:r w:rsidR="00824C5C" w:rsidRPr="000A6D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376C4">
        <w:rPr>
          <w:rFonts w:ascii="Times New Roman" w:hAnsi="Times New Roman"/>
          <w:sz w:val="24"/>
          <w:szCs w:val="24"/>
          <w:shd w:val="clear" w:color="auto" w:fill="FFFFFF"/>
        </w:rPr>
        <w:t>BFKT</w:t>
      </w:r>
      <w:r w:rsidR="00824C5C">
        <w:rPr>
          <w:rFonts w:ascii="Times New Roman" w:hAnsi="Times New Roman"/>
          <w:sz w:val="24"/>
          <w:szCs w:val="24"/>
          <w:shd w:val="clear" w:color="auto" w:fill="FFFFFF"/>
        </w:rPr>
        <w:t xml:space="preserve"> și o studentă an I spe</w:t>
      </w:r>
      <w:r w:rsidR="006376C4">
        <w:rPr>
          <w:rFonts w:ascii="Times New Roman" w:hAnsi="Times New Roman"/>
          <w:sz w:val="24"/>
          <w:szCs w:val="24"/>
          <w:shd w:val="clear" w:color="auto" w:fill="FFFFFF"/>
        </w:rPr>
        <w:t xml:space="preserve">cializarea Tehnică Dentară </w:t>
      </w:r>
      <w:r w:rsidR="00A7005D">
        <w:rPr>
          <w:rFonts w:ascii="Times New Roman" w:hAnsi="Times New Roman"/>
          <w:sz w:val="24"/>
          <w:szCs w:val="24"/>
        </w:rPr>
        <w:t>(</w:t>
      </w:r>
      <w:r w:rsidR="00A1199B">
        <w:rPr>
          <w:rFonts w:ascii="Times New Roman" w:hAnsi="Times New Roman"/>
          <w:sz w:val="24"/>
          <w:szCs w:val="24"/>
        </w:rPr>
        <w:t>Anexele</w:t>
      </w:r>
      <w:r w:rsidR="00A7005D">
        <w:rPr>
          <w:rFonts w:ascii="Times New Roman" w:hAnsi="Times New Roman"/>
          <w:sz w:val="24"/>
          <w:szCs w:val="24"/>
        </w:rPr>
        <w:t xml:space="preserve"> 2-3).</w:t>
      </w:r>
    </w:p>
    <w:p w14:paraId="5AA808F8" w14:textId="296ABB58" w:rsidR="00B54293" w:rsidRPr="00193043" w:rsidRDefault="00B54293" w:rsidP="00B54293">
      <w:pPr>
        <w:jc w:val="both"/>
        <w:rPr>
          <w:rFonts w:ascii="Times New Roman" w:hAnsi="Times New Roman"/>
          <w:sz w:val="24"/>
          <w:szCs w:val="24"/>
        </w:rPr>
      </w:pPr>
      <w:r w:rsidRPr="00193043">
        <w:rPr>
          <w:rFonts w:ascii="Times New Roman" w:hAnsi="Times New Roman"/>
          <w:b/>
          <w:sz w:val="24"/>
          <w:szCs w:val="24"/>
        </w:rPr>
        <w:t>Art. 3.</w:t>
      </w:r>
      <w:r w:rsidRPr="00193043">
        <w:rPr>
          <w:rFonts w:ascii="Times New Roman" w:hAnsi="Times New Roman"/>
          <w:sz w:val="24"/>
          <w:szCs w:val="24"/>
        </w:rPr>
        <w:t xml:space="preserve"> Se aprobă</w:t>
      </w:r>
      <w:r w:rsidR="00910E79" w:rsidRPr="00910E79">
        <w:rPr>
          <w:rFonts w:ascii="Times New Roman" w:hAnsi="Times New Roman"/>
          <w:b/>
          <w:sz w:val="24"/>
          <w:szCs w:val="24"/>
        </w:rPr>
        <w:t xml:space="preserve"> </w:t>
      </w:r>
      <w:r w:rsidR="00910E79" w:rsidRPr="00910E79">
        <w:rPr>
          <w:rFonts w:ascii="Times New Roman" w:hAnsi="Times New Roman"/>
          <w:sz w:val="24"/>
          <w:szCs w:val="24"/>
        </w:rPr>
        <w:t>solicitările de deplasare la manifestările științifice desfășurate în țară din fondurile U.M.F. ''Carol Davila'' pentru 4 cadre didactice de la Facultatea de Medicină, 1 cadru didactic de la Facultatea de Stomatologie și 1 cadru didactic de la Facultatea de Farmacie</w:t>
      </w:r>
      <w:r w:rsidRPr="00193043">
        <w:rPr>
          <w:rFonts w:ascii="Times New Roman" w:hAnsi="Times New Roman"/>
          <w:sz w:val="24"/>
          <w:szCs w:val="24"/>
        </w:rPr>
        <w:t>.</w:t>
      </w:r>
    </w:p>
    <w:p w14:paraId="7B6CFB11" w14:textId="09343853" w:rsidR="00B54293" w:rsidRPr="00193043" w:rsidRDefault="00B54293" w:rsidP="00B54293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193043">
        <w:rPr>
          <w:rFonts w:ascii="Times New Roman" w:hAnsi="Times New Roman"/>
          <w:b/>
          <w:sz w:val="24"/>
          <w:szCs w:val="24"/>
        </w:rPr>
        <w:t>Art. 4.</w:t>
      </w:r>
      <w:r w:rsidRPr="00193043">
        <w:rPr>
          <w:rFonts w:ascii="Times New Roman" w:hAnsi="Times New Roman"/>
          <w:sz w:val="24"/>
          <w:szCs w:val="24"/>
        </w:rPr>
        <w:t xml:space="preserve"> Se aprobă</w:t>
      </w:r>
      <w:r w:rsidR="00910E79" w:rsidRPr="00910E79">
        <w:rPr>
          <w:rFonts w:ascii="Times New Roman" w:hAnsi="Times New Roman"/>
          <w:b/>
          <w:sz w:val="24"/>
          <w:szCs w:val="24"/>
        </w:rPr>
        <w:t xml:space="preserve"> </w:t>
      </w:r>
      <w:r w:rsidR="00910E79" w:rsidRPr="00910E79">
        <w:rPr>
          <w:rFonts w:ascii="Times New Roman" w:hAnsi="Times New Roman"/>
          <w:sz w:val="24"/>
          <w:szCs w:val="24"/>
        </w:rPr>
        <w:t>solicitarea de deplasare la o manifestare științifică desfășurată în străinătate din fondurile GRANT-ului doctoral - U.M.F. ''Carol Davila'' pentru 1 student doctorand de la Facultatea de Medicină</w:t>
      </w:r>
      <w:r w:rsidRPr="00193043">
        <w:rPr>
          <w:rFonts w:ascii="Times New Roman" w:hAnsi="Times New Roman"/>
          <w:sz w:val="24"/>
          <w:szCs w:val="24"/>
        </w:rPr>
        <w:t>.</w:t>
      </w:r>
    </w:p>
    <w:p w14:paraId="1EE8A760" w14:textId="4A72593A" w:rsidR="00B54293" w:rsidRPr="00193043" w:rsidRDefault="00B54293" w:rsidP="00BD6592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D6592">
        <w:rPr>
          <w:rFonts w:ascii="Times New Roman" w:hAnsi="Times New Roman"/>
          <w:b/>
          <w:sz w:val="24"/>
          <w:szCs w:val="24"/>
        </w:rPr>
        <w:t>Art. 5</w:t>
      </w:r>
      <w:r w:rsidRPr="00BD6592">
        <w:rPr>
          <w:rFonts w:ascii="Times New Roman" w:hAnsi="Times New Roman"/>
          <w:sz w:val="24"/>
          <w:szCs w:val="24"/>
        </w:rPr>
        <w:t>. Se aprobă</w:t>
      </w:r>
      <w:r w:rsidR="00910E79" w:rsidRPr="00910E79">
        <w:rPr>
          <w:rFonts w:ascii="Times New Roman" w:hAnsi="Times New Roman"/>
          <w:b/>
          <w:sz w:val="24"/>
          <w:szCs w:val="24"/>
        </w:rPr>
        <w:t xml:space="preserve"> </w:t>
      </w:r>
      <w:r w:rsidR="00910E79" w:rsidRPr="00910E79">
        <w:rPr>
          <w:rFonts w:ascii="Times New Roman" w:hAnsi="Times New Roman"/>
          <w:sz w:val="24"/>
          <w:szCs w:val="24"/>
        </w:rPr>
        <w:t>solicitarea de deplasare</w:t>
      </w:r>
      <w:r w:rsidR="00910E79">
        <w:rPr>
          <w:rFonts w:ascii="Times New Roman" w:hAnsi="Times New Roman"/>
          <w:b/>
          <w:sz w:val="24"/>
          <w:szCs w:val="24"/>
        </w:rPr>
        <w:t xml:space="preserve"> </w:t>
      </w:r>
      <w:r w:rsidR="00910E79" w:rsidRPr="00910E79">
        <w:rPr>
          <w:rFonts w:ascii="Times New Roman" w:hAnsi="Times New Roman"/>
          <w:sz w:val="24"/>
          <w:szCs w:val="24"/>
        </w:rPr>
        <w:t>la o manifestare științifică desfășurată în străinătate din fonduri de Cercetare Postdoctorală - U.M.F. ''Carol Davila'' a unui student postdoctoral de la Facultatea de Medicină</w:t>
      </w:r>
      <w:r w:rsidRPr="0019304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E69CC70" w14:textId="72220B82" w:rsidR="00B54293" w:rsidRPr="007637B5" w:rsidRDefault="00B54293" w:rsidP="00B54293">
      <w:pPr>
        <w:jc w:val="both"/>
        <w:rPr>
          <w:rFonts w:ascii="Times New Roman" w:hAnsi="Times New Roman"/>
          <w:sz w:val="24"/>
          <w:szCs w:val="24"/>
        </w:rPr>
      </w:pPr>
      <w:r w:rsidRPr="00193043">
        <w:rPr>
          <w:rFonts w:ascii="Times New Roman" w:hAnsi="Times New Roman"/>
          <w:b/>
          <w:sz w:val="24"/>
          <w:szCs w:val="24"/>
        </w:rPr>
        <w:t>Art. 6.</w:t>
      </w:r>
      <w:r w:rsidRPr="00193043">
        <w:rPr>
          <w:rFonts w:ascii="Times New Roman" w:hAnsi="Times New Roman"/>
          <w:sz w:val="24"/>
          <w:szCs w:val="24"/>
        </w:rPr>
        <w:t xml:space="preserve"> Se aprobă</w:t>
      </w:r>
      <w:r w:rsidR="0088009B" w:rsidRPr="0088009B">
        <w:rPr>
          <w:rFonts w:ascii="Times New Roman" w:hAnsi="Times New Roman"/>
          <w:b/>
          <w:sz w:val="24"/>
          <w:szCs w:val="24"/>
        </w:rPr>
        <w:t xml:space="preserve"> </w:t>
      </w:r>
      <w:r w:rsidR="0088009B" w:rsidRPr="00910E79">
        <w:rPr>
          <w:rFonts w:ascii="Times New Roman" w:hAnsi="Times New Roman"/>
          <w:sz w:val="24"/>
          <w:szCs w:val="24"/>
        </w:rPr>
        <w:t>solicitarea de deplasare</w:t>
      </w:r>
      <w:r w:rsidR="0088009B">
        <w:rPr>
          <w:rFonts w:ascii="Times New Roman" w:hAnsi="Times New Roman"/>
          <w:b/>
          <w:sz w:val="24"/>
          <w:szCs w:val="24"/>
        </w:rPr>
        <w:t xml:space="preserve"> </w:t>
      </w:r>
      <w:r w:rsidR="0088009B" w:rsidRPr="0088009B">
        <w:rPr>
          <w:rFonts w:ascii="Times New Roman" w:hAnsi="Times New Roman"/>
          <w:sz w:val="24"/>
          <w:szCs w:val="24"/>
        </w:rPr>
        <w:t>la o manifestare științifică desfășurată în țară din fondurile U.M.F. ''Carol Davila'' pentru 1 angajat UMFCD membru al personalului administrativ</w:t>
      </w:r>
      <w:r w:rsidRPr="007637B5">
        <w:rPr>
          <w:rFonts w:ascii="Times New Roman" w:hAnsi="Times New Roman"/>
          <w:sz w:val="24"/>
          <w:szCs w:val="24"/>
        </w:rPr>
        <w:t xml:space="preserve">. </w:t>
      </w:r>
    </w:p>
    <w:p w14:paraId="1BD4D83B" w14:textId="2A1640EC" w:rsidR="00B54293" w:rsidRPr="00193043" w:rsidRDefault="00B54293" w:rsidP="00B54293">
      <w:pPr>
        <w:jc w:val="both"/>
        <w:rPr>
          <w:rFonts w:ascii="Times New Roman" w:eastAsia="Times New Roman" w:hAnsi="Times New Roman"/>
          <w:noProof/>
          <w:sz w:val="24"/>
          <w:szCs w:val="24"/>
          <w:lang w:val="en-US"/>
        </w:rPr>
      </w:pPr>
      <w:r w:rsidRPr="00193043">
        <w:rPr>
          <w:rFonts w:ascii="Times New Roman" w:hAnsi="Times New Roman"/>
          <w:b/>
          <w:sz w:val="24"/>
          <w:szCs w:val="24"/>
        </w:rPr>
        <w:t>Art. 7.</w:t>
      </w:r>
      <w:r w:rsidRPr="00193043">
        <w:rPr>
          <w:rFonts w:ascii="Times New Roman" w:hAnsi="Times New Roman"/>
          <w:sz w:val="24"/>
          <w:szCs w:val="24"/>
        </w:rPr>
        <w:t xml:space="preserve"> Se aprobă</w:t>
      </w:r>
      <w:r w:rsidR="00D1438F" w:rsidRPr="00D1438F">
        <w:rPr>
          <w:rFonts w:ascii="Times New Roman" w:hAnsi="Times New Roman"/>
          <w:b/>
          <w:sz w:val="24"/>
          <w:szCs w:val="24"/>
        </w:rPr>
        <w:t xml:space="preserve"> </w:t>
      </w:r>
      <w:r w:rsidR="00D1438F" w:rsidRPr="00D1438F">
        <w:rPr>
          <w:rFonts w:ascii="Times New Roman" w:hAnsi="Times New Roman"/>
          <w:sz w:val="24"/>
          <w:szCs w:val="24"/>
        </w:rPr>
        <w:t xml:space="preserve">solicitările de deplasare la manifestările științifice desfășurate în țară și în străinătate din fonduri de cercetare pentru 4 cadre didactice </w:t>
      </w:r>
      <w:r w:rsidR="00D1438F" w:rsidRPr="00910E79">
        <w:rPr>
          <w:rFonts w:ascii="Times New Roman" w:hAnsi="Times New Roman"/>
          <w:sz w:val="24"/>
          <w:szCs w:val="24"/>
        </w:rPr>
        <w:t>de la Facultatea de Medicină</w:t>
      </w:r>
      <w:r w:rsidR="00305A22">
        <w:rPr>
          <w:rFonts w:ascii="Times New Roman" w:hAnsi="Times New Roman"/>
          <w:sz w:val="24"/>
          <w:szCs w:val="24"/>
        </w:rPr>
        <w:t>.</w:t>
      </w:r>
    </w:p>
    <w:p w14:paraId="6F58D3B7" w14:textId="714DB143" w:rsidR="00D20066" w:rsidRDefault="00B54293" w:rsidP="00EE1C3E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93043">
        <w:rPr>
          <w:rFonts w:ascii="Times New Roman" w:hAnsi="Times New Roman"/>
          <w:b/>
          <w:sz w:val="24"/>
          <w:szCs w:val="24"/>
        </w:rPr>
        <w:t>Art. 8.</w:t>
      </w:r>
      <w:r w:rsidRPr="00193043">
        <w:rPr>
          <w:rFonts w:ascii="Times New Roman" w:hAnsi="Times New Roman"/>
          <w:sz w:val="24"/>
          <w:szCs w:val="24"/>
        </w:rPr>
        <w:t xml:space="preserve"> Se aprobă</w:t>
      </w:r>
      <w:r w:rsidR="00A509BB" w:rsidRPr="00A509BB">
        <w:rPr>
          <w:rFonts w:ascii="Times New Roman" w:hAnsi="Times New Roman"/>
          <w:b/>
          <w:sz w:val="24"/>
          <w:szCs w:val="24"/>
        </w:rPr>
        <w:t xml:space="preserve"> </w:t>
      </w:r>
      <w:r w:rsidR="00A509BB" w:rsidRPr="00A509BB">
        <w:rPr>
          <w:rFonts w:ascii="Times New Roman" w:hAnsi="Times New Roman"/>
          <w:sz w:val="24"/>
          <w:szCs w:val="24"/>
        </w:rPr>
        <w:t xml:space="preserve">solicitarea de deplasare în străinătate pentru specializare a unui cadru didactic </w:t>
      </w:r>
      <w:r w:rsidR="00A509BB" w:rsidRPr="00910E79">
        <w:rPr>
          <w:rFonts w:ascii="Times New Roman" w:hAnsi="Times New Roman"/>
          <w:sz w:val="24"/>
          <w:szCs w:val="24"/>
        </w:rPr>
        <w:t>de la Facultatea de Medicină</w:t>
      </w:r>
      <w:r w:rsidR="00305A22">
        <w:rPr>
          <w:rFonts w:ascii="Times New Roman" w:hAnsi="Times New Roman"/>
          <w:sz w:val="24"/>
          <w:szCs w:val="24"/>
        </w:rPr>
        <w:t>.</w:t>
      </w:r>
    </w:p>
    <w:p w14:paraId="4A98B05E" w14:textId="2610213C" w:rsidR="00B54293" w:rsidRPr="00193043" w:rsidRDefault="00B54293" w:rsidP="00AC730E">
      <w:pPr>
        <w:tabs>
          <w:tab w:val="left" w:pos="3285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E57F55">
        <w:rPr>
          <w:rFonts w:ascii="Times New Roman" w:hAnsi="Times New Roman"/>
          <w:b/>
          <w:sz w:val="24"/>
          <w:szCs w:val="24"/>
        </w:rPr>
        <w:t>Art. 9.</w:t>
      </w:r>
      <w:r w:rsidRPr="00E57F55">
        <w:rPr>
          <w:rFonts w:ascii="Times New Roman" w:hAnsi="Times New Roman"/>
          <w:sz w:val="24"/>
          <w:szCs w:val="24"/>
        </w:rPr>
        <w:t xml:space="preserve"> Se aprobă</w:t>
      </w:r>
      <w:r w:rsidR="00A509BB" w:rsidRPr="00A509BB">
        <w:rPr>
          <w:rFonts w:ascii="Times New Roman" w:hAnsi="Times New Roman"/>
          <w:b/>
          <w:sz w:val="24"/>
          <w:szCs w:val="24"/>
        </w:rPr>
        <w:t xml:space="preserve"> </w:t>
      </w:r>
      <w:r w:rsidR="00A509BB" w:rsidRPr="00A509BB">
        <w:rPr>
          <w:rFonts w:ascii="Times New Roman" w:hAnsi="Times New Roman"/>
          <w:sz w:val="24"/>
          <w:szCs w:val="24"/>
        </w:rPr>
        <w:t>emiterea a</w:t>
      </w:r>
      <w:r w:rsidR="00A509BB" w:rsidRPr="00A509B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509BB" w:rsidRPr="00A509BB">
        <w:rPr>
          <w:rFonts w:ascii="Times New Roman" w:hAnsi="Times New Roman"/>
          <w:sz w:val="24"/>
          <w:szCs w:val="24"/>
        </w:rPr>
        <w:t>32 decizii de deplasare la manifestările științifice desfășurate în țară și în străinătate din fondurile personale pentru cadre didactice</w:t>
      </w:r>
      <w:r w:rsidR="00A509BB">
        <w:rPr>
          <w:rFonts w:ascii="Times New Roman" w:hAnsi="Times New Roman"/>
          <w:b/>
          <w:sz w:val="24"/>
          <w:szCs w:val="24"/>
        </w:rPr>
        <w:t xml:space="preserve"> </w:t>
      </w:r>
      <w:r w:rsidR="00A509BB" w:rsidRPr="00910E79">
        <w:rPr>
          <w:rFonts w:ascii="Times New Roman" w:hAnsi="Times New Roman"/>
          <w:sz w:val="24"/>
          <w:szCs w:val="24"/>
        </w:rPr>
        <w:t>de la Facultatea de Medicină</w:t>
      </w:r>
      <w:r w:rsidR="00A509BB">
        <w:rPr>
          <w:rFonts w:ascii="Times New Roman" w:hAnsi="Times New Roman"/>
          <w:sz w:val="24"/>
          <w:szCs w:val="24"/>
        </w:rPr>
        <w:t xml:space="preserve">, </w:t>
      </w:r>
      <w:r w:rsidR="00A509BB" w:rsidRPr="00910E79">
        <w:rPr>
          <w:rFonts w:ascii="Times New Roman" w:hAnsi="Times New Roman"/>
          <w:sz w:val="24"/>
          <w:szCs w:val="24"/>
        </w:rPr>
        <w:t>Facultatea de Stomatologie și Facultatea de Farmacie</w:t>
      </w:r>
      <w:r w:rsidRPr="00193043">
        <w:rPr>
          <w:rFonts w:ascii="Times New Roman" w:hAnsi="Times New Roman"/>
          <w:noProof/>
          <w:sz w:val="24"/>
          <w:szCs w:val="24"/>
        </w:rPr>
        <w:t>.</w:t>
      </w:r>
    </w:p>
    <w:p w14:paraId="0F8CBB7B" w14:textId="1B2F47E9" w:rsidR="00B54293" w:rsidRPr="00770BDC" w:rsidRDefault="00B54293" w:rsidP="00706665">
      <w:pPr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269E8">
        <w:rPr>
          <w:rFonts w:ascii="Times New Roman" w:hAnsi="Times New Roman"/>
          <w:b/>
          <w:sz w:val="24"/>
          <w:szCs w:val="24"/>
        </w:rPr>
        <w:lastRenderedPageBreak/>
        <w:t>Art. 10.</w:t>
      </w:r>
      <w:r w:rsidRPr="00A269E8">
        <w:rPr>
          <w:rFonts w:ascii="Times New Roman" w:hAnsi="Times New Roman"/>
          <w:sz w:val="24"/>
          <w:szCs w:val="24"/>
        </w:rPr>
        <w:t xml:space="preserve"> Se aprobă</w:t>
      </w:r>
      <w:r w:rsidR="00663962" w:rsidRPr="00A269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269E8">
        <w:rPr>
          <w:rFonts w:ascii="Times New Roman" w:hAnsi="Times New Roman"/>
          <w:sz w:val="24"/>
          <w:szCs w:val="24"/>
          <w:shd w:val="clear" w:color="auto" w:fill="FFFFFF"/>
        </w:rPr>
        <w:t>solicitarea</w:t>
      </w:r>
      <w:r w:rsidR="00A269E8" w:rsidRPr="00A269E8">
        <w:rPr>
          <w:rFonts w:ascii="Times New Roman" w:hAnsi="Times New Roman"/>
          <w:sz w:val="24"/>
          <w:szCs w:val="24"/>
          <w:shd w:val="clear" w:color="auto" w:fill="FFFFFF"/>
        </w:rPr>
        <w:t xml:space="preserve"> de prelungire a perio</w:t>
      </w:r>
      <w:r w:rsidR="00A269E8">
        <w:rPr>
          <w:rFonts w:ascii="Times New Roman" w:hAnsi="Times New Roman"/>
          <w:sz w:val="24"/>
          <w:szCs w:val="24"/>
          <w:shd w:val="clear" w:color="auto" w:fill="FFFFFF"/>
        </w:rPr>
        <w:t>adei de întrerupere a studiilor pentru</w:t>
      </w:r>
      <w:r w:rsidR="00A269E8" w:rsidRPr="00A269E8">
        <w:rPr>
          <w:rFonts w:ascii="Times New Roman" w:hAnsi="Times New Roman"/>
          <w:sz w:val="24"/>
          <w:szCs w:val="24"/>
          <w:shd w:val="clear" w:color="auto" w:fill="FFFFFF"/>
        </w:rPr>
        <w:t xml:space="preserve"> 1 medic rezident Oftalmologie (Insulele Comore)</w:t>
      </w:r>
      <w:r w:rsidR="00770BDC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</w:p>
    <w:p w14:paraId="3757C869" w14:textId="6521D959" w:rsidR="00B54293" w:rsidRPr="00193043" w:rsidRDefault="007047D3" w:rsidP="00706665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Art. 11</w:t>
      </w:r>
      <w:r w:rsidR="00B54293" w:rsidRPr="00193043">
        <w:rPr>
          <w:rFonts w:ascii="Times New Roman" w:hAnsi="Times New Roman"/>
          <w:b/>
          <w:sz w:val="24"/>
          <w:szCs w:val="24"/>
        </w:rPr>
        <w:t>.</w:t>
      </w:r>
      <w:r w:rsidR="00B54293" w:rsidRPr="00193043">
        <w:rPr>
          <w:rFonts w:ascii="Times New Roman" w:hAnsi="Times New Roman"/>
          <w:sz w:val="24"/>
          <w:szCs w:val="24"/>
        </w:rPr>
        <w:t xml:space="preserve"> Se aprobă</w:t>
      </w:r>
      <w:r w:rsidR="00770BDC">
        <w:rPr>
          <w:rFonts w:ascii="Times New Roman" w:hAnsi="Times New Roman"/>
          <w:sz w:val="24"/>
          <w:szCs w:val="24"/>
        </w:rPr>
        <w:t xml:space="preserve"> </w:t>
      </w:r>
      <w:r w:rsidR="00A269E8">
        <w:rPr>
          <w:rFonts w:ascii="Times New Roman" w:hAnsi="Times New Roman"/>
          <w:sz w:val="24"/>
          <w:szCs w:val="24"/>
          <w:shd w:val="clear" w:color="auto" w:fill="FFFFFF"/>
        </w:rPr>
        <w:t xml:space="preserve">solicitarea de reluare a studiilor pentru </w:t>
      </w:r>
      <w:r w:rsidR="00A269E8" w:rsidRPr="000A6DDF">
        <w:rPr>
          <w:rFonts w:ascii="Times New Roman" w:hAnsi="Times New Roman"/>
          <w:sz w:val="24"/>
          <w:szCs w:val="24"/>
          <w:shd w:val="clear" w:color="auto" w:fill="FFFFFF"/>
        </w:rPr>
        <w:t>1 medic rezident Dermatovenerologie (Maroc)</w:t>
      </w:r>
      <w:r w:rsidR="00513A78">
        <w:rPr>
          <w:rFonts w:ascii="Times New Roman" w:hAnsi="Times New Roman"/>
          <w:sz w:val="24"/>
          <w:szCs w:val="24"/>
        </w:rPr>
        <w:t xml:space="preserve">. </w:t>
      </w:r>
    </w:p>
    <w:p w14:paraId="3DB0281B" w14:textId="2231B120" w:rsidR="00B54293" w:rsidRPr="00193043" w:rsidRDefault="003C732D" w:rsidP="00706665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2B7FF2">
        <w:rPr>
          <w:rFonts w:ascii="Times New Roman" w:hAnsi="Times New Roman"/>
          <w:b/>
          <w:sz w:val="24"/>
          <w:szCs w:val="24"/>
        </w:rPr>
        <w:t>Art. 12</w:t>
      </w:r>
      <w:r w:rsidR="00B54293" w:rsidRPr="002B7FF2">
        <w:rPr>
          <w:rFonts w:ascii="Times New Roman" w:hAnsi="Times New Roman"/>
          <w:b/>
          <w:sz w:val="24"/>
          <w:szCs w:val="24"/>
        </w:rPr>
        <w:t>.</w:t>
      </w:r>
      <w:r w:rsidR="00B54293" w:rsidRPr="002B7FF2">
        <w:rPr>
          <w:rFonts w:ascii="Times New Roman" w:hAnsi="Times New Roman"/>
          <w:sz w:val="24"/>
          <w:szCs w:val="24"/>
        </w:rPr>
        <w:t xml:space="preserve"> Se aprobă</w:t>
      </w:r>
      <w:r w:rsidR="002B7FF2" w:rsidRPr="002B7F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B7FF2">
        <w:rPr>
          <w:rFonts w:ascii="Times New Roman" w:hAnsi="Times New Roman"/>
          <w:sz w:val="24"/>
          <w:szCs w:val="24"/>
          <w:shd w:val="clear" w:color="auto" w:fill="FFFFFF"/>
        </w:rPr>
        <w:t>solicitarea de reluare a studiilor pentru</w:t>
      </w:r>
      <w:r w:rsidR="002B7FF2" w:rsidRPr="002B7FF2">
        <w:rPr>
          <w:rFonts w:ascii="Times New Roman" w:hAnsi="Times New Roman"/>
          <w:sz w:val="24"/>
          <w:szCs w:val="24"/>
          <w:shd w:val="clear" w:color="auto" w:fill="FFFFFF"/>
        </w:rPr>
        <w:t xml:space="preserve"> 1 medic rezident Radioterapie (Algeria)</w:t>
      </w:r>
      <w:r w:rsidR="00B54293" w:rsidRPr="009B43B7">
        <w:rPr>
          <w:rFonts w:ascii="Times New Roman" w:hAnsi="Times New Roman"/>
          <w:sz w:val="24"/>
          <w:szCs w:val="24"/>
        </w:rPr>
        <w:t>.</w:t>
      </w:r>
    </w:p>
    <w:p w14:paraId="29FF63FC" w14:textId="7B698C02" w:rsidR="00B54293" w:rsidRPr="00706665" w:rsidRDefault="00B54293" w:rsidP="00706665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06665">
        <w:rPr>
          <w:rFonts w:ascii="Times New Roman" w:hAnsi="Times New Roman"/>
          <w:b/>
          <w:sz w:val="24"/>
          <w:szCs w:val="24"/>
        </w:rPr>
        <w:t>Art. 1</w:t>
      </w:r>
      <w:r w:rsidR="003C732D" w:rsidRPr="00706665">
        <w:rPr>
          <w:rFonts w:ascii="Times New Roman" w:hAnsi="Times New Roman"/>
          <w:b/>
          <w:sz w:val="24"/>
          <w:szCs w:val="24"/>
        </w:rPr>
        <w:t>3</w:t>
      </w:r>
      <w:r w:rsidRPr="00706665">
        <w:rPr>
          <w:rFonts w:ascii="Times New Roman" w:hAnsi="Times New Roman"/>
          <w:b/>
          <w:sz w:val="24"/>
          <w:szCs w:val="24"/>
        </w:rPr>
        <w:t>.</w:t>
      </w:r>
      <w:r w:rsidR="00E01D9A" w:rsidRPr="00706665">
        <w:rPr>
          <w:rFonts w:ascii="Times New Roman" w:hAnsi="Times New Roman"/>
          <w:sz w:val="24"/>
          <w:szCs w:val="24"/>
        </w:rPr>
        <w:t xml:space="preserve"> Se aprobă</w:t>
      </w:r>
      <w:r w:rsidR="000C090C" w:rsidRPr="00706665">
        <w:rPr>
          <w:rFonts w:ascii="Times New Roman" w:hAnsi="Times New Roman"/>
          <w:sz w:val="24"/>
          <w:szCs w:val="24"/>
        </w:rPr>
        <w:t xml:space="preserve"> </w:t>
      </w:r>
      <w:r w:rsidR="00706665">
        <w:rPr>
          <w:rFonts w:ascii="Times New Roman" w:hAnsi="Times New Roman"/>
          <w:sz w:val="24"/>
          <w:szCs w:val="24"/>
          <w:shd w:val="clear" w:color="auto" w:fill="FFFFFF"/>
        </w:rPr>
        <w:t>solicitarea de reluare a studiilor pentru</w:t>
      </w:r>
      <w:r w:rsidR="00706665" w:rsidRPr="00706665">
        <w:rPr>
          <w:rFonts w:ascii="Times New Roman" w:hAnsi="Times New Roman"/>
          <w:sz w:val="24"/>
          <w:szCs w:val="24"/>
          <w:shd w:val="clear" w:color="auto" w:fill="FFFFFF"/>
        </w:rPr>
        <w:t xml:space="preserve"> 1 medic rezident Oftalmologie (Mauritius)</w:t>
      </w:r>
      <w:r w:rsidR="00FE54E6" w:rsidRPr="0019304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5AB7BA9" w14:textId="32393E3E" w:rsidR="00B54293" w:rsidRPr="00193043" w:rsidRDefault="00B54293" w:rsidP="00706665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193043">
        <w:rPr>
          <w:rFonts w:ascii="Times New Roman" w:hAnsi="Times New Roman"/>
          <w:b/>
          <w:sz w:val="24"/>
          <w:szCs w:val="24"/>
        </w:rPr>
        <w:t>Art. 1</w:t>
      </w:r>
      <w:r w:rsidR="003C732D">
        <w:rPr>
          <w:rFonts w:ascii="Times New Roman" w:hAnsi="Times New Roman"/>
          <w:b/>
          <w:sz w:val="24"/>
          <w:szCs w:val="24"/>
        </w:rPr>
        <w:t>4</w:t>
      </w:r>
      <w:r w:rsidRPr="00193043">
        <w:rPr>
          <w:rFonts w:ascii="Times New Roman" w:hAnsi="Times New Roman"/>
          <w:b/>
          <w:sz w:val="24"/>
          <w:szCs w:val="24"/>
        </w:rPr>
        <w:t>.</w:t>
      </w:r>
      <w:r w:rsidR="00BF6D02">
        <w:rPr>
          <w:rFonts w:ascii="Times New Roman" w:hAnsi="Times New Roman"/>
          <w:sz w:val="24"/>
          <w:szCs w:val="24"/>
        </w:rPr>
        <w:t xml:space="preserve"> Se aprobă</w:t>
      </w:r>
      <w:r w:rsidR="00A07D76">
        <w:rPr>
          <w:rFonts w:ascii="Times New Roman" w:hAnsi="Times New Roman"/>
          <w:sz w:val="24"/>
          <w:szCs w:val="24"/>
        </w:rPr>
        <w:t xml:space="preserve"> </w:t>
      </w:r>
      <w:r w:rsidR="00706665">
        <w:rPr>
          <w:rFonts w:ascii="Times New Roman" w:hAnsi="Times New Roman"/>
          <w:sz w:val="24"/>
          <w:szCs w:val="24"/>
          <w:shd w:val="clear" w:color="auto" w:fill="FFFFFF"/>
        </w:rPr>
        <w:t>solicitarea</w:t>
      </w:r>
      <w:r w:rsidR="00706665" w:rsidRPr="000A6DDF">
        <w:rPr>
          <w:rFonts w:ascii="Times New Roman" w:hAnsi="Times New Roman"/>
          <w:sz w:val="24"/>
          <w:szCs w:val="24"/>
          <w:shd w:val="clear" w:color="auto" w:fill="FFFFFF"/>
        </w:rPr>
        <w:t xml:space="preserve"> de întrerupere</w:t>
      </w:r>
      <w:r w:rsidR="00706665">
        <w:rPr>
          <w:rFonts w:ascii="Times New Roman" w:hAnsi="Times New Roman"/>
          <w:sz w:val="24"/>
          <w:szCs w:val="24"/>
          <w:shd w:val="clear" w:color="auto" w:fill="FFFFFF"/>
        </w:rPr>
        <w:t xml:space="preserve"> a studiilor pentru</w:t>
      </w:r>
      <w:r w:rsidR="00706665" w:rsidRPr="000A6DDF">
        <w:rPr>
          <w:rFonts w:ascii="Times New Roman" w:hAnsi="Times New Roman"/>
          <w:sz w:val="24"/>
          <w:szCs w:val="24"/>
          <w:shd w:val="clear" w:color="auto" w:fill="FFFFFF"/>
        </w:rPr>
        <w:t xml:space="preserve"> 1 medic rezident Medicină de Familie (Nigeria)</w:t>
      </w:r>
      <w:r w:rsidR="00706665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EB3D650" w14:textId="589CC8BC" w:rsidR="00B54293" w:rsidRDefault="00B54293" w:rsidP="00706665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93043">
        <w:rPr>
          <w:rFonts w:ascii="Times New Roman" w:hAnsi="Times New Roman"/>
          <w:b/>
          <w:sz w:val="24"/>
          <w:szCs w:val="24"/>
        </w:rPr>
        <w:t>Art. 1</w:t>
      </w:r>
      <w:r w:rsidR="003C732D">
        <w:rPr>
          <w:rFonts w:ascii="Times New Roman" w:hAnsi="Times New Roman"/>
          <w:b/>
          <w:sz w:val="24"/>
          <w:szCs w:val="24"/>
        </w:rPr>
        <w:t>5</w:t>
      </w:r>
      <w:r w:rsidRPr="00193043">
        <w:rPr>
          <w:rFonts w:ascii="Times New Roman" w:hAnsi="Times New Roman"/>
          <w:b/>
          <w:sz w:val="24"/>
          <w:szCs w:val="24"/>
        </w:rPr>
        <w:t xml:space="preserve">. </w:t>
      </w:r>
      <w:r w:rsidRPr="00193043">
        <w:rPr>
          <w:rFonts w:ascii="Times New Roman" w:hAnsi="Times New Roman"/>
          <w:sz w:val="24"/>
          <w:szCs w:val="24"/>
        </w:rPr>
        <w:t>Se aprobă</w:t>
      </w:r>
      <w:r w:rsidR="00F8601B">
        <w:rPr>
          <w:rFonts w:ascii="Times New Roman" w:hAnsi="Times New Roman"/>
          <w:sz w:val="24"/>
          <w:szCs w:val="24"/>
        </w:rPr>
        <w:t xml:space="preserve"> </w:t>
      </w:r>
      <w:r w:rsidR="00706665">
        <w:rPr>
          <w:rFonts w:ascii="Times New Roman" w:hAnsi="Times New Roman"/>
          <w:sz w:val="24"/>
          <w:szCs w:val="24"/>
        </w:rPr>
        <w:t xml:space="preserve">propunerea de suspendare a calității de medic rezident </w:t>
      </w:r>
      <w:r w:rsidR="00EC47B9">
        <w:rPr>
          <w:rFonts w:ascii="Times New Roman" w:hAnsi="Times New Roman"/>
          <w:sz w:val="24"/>
          <w:szCs w:val="24"/>
        </w:rPr>
        <w:t xml:space="preserve">internațional, începând cu data </w:t>
      </w:r>
      <w:r w:rsidR="00706665">
        <w:rPr>
          <w:rFonts w:ascii="Times New Roman" w:hAnsi="Times New Roman"/>
          <w:sz w:val="24"/>
          <w:szCs w:val="24"/>
        </w:rPr>
        <w:t>de 03.06.2025, a unui medic rezident Chirurgie Plastică, Estetică și Microchirurgie Reconstructivă (Israel)</w:t>
      </w:r>
      <w:r w:rsidR="002C26D9">
        <w:rPr>
          <w:rFonts w:ascii="Times New Roman" w:hAnsi="Times New Roman"/>
          <w:sz w:val="24"/>
          <w:szCs w:val="24"/>
        </w:rPr>
        <w:t>, pentru întrerupere nejustificată a rezidențiatului pe o perioadă mai mare de 3 luni</w:t>
      </w:r>
      <w:r w:rsidR="00FD5629">
        <w:rPr>
          <w:rFonts w:ascii="Times New Roman" w:hAnsi="Times New Roman"/>
          <w:sz w:val="24"/>
          <w:szCs w:val="24"/>
        </w:rPr>
        <w:t xml:space="preserve"> (</w:t>
      </w:r>
      <w:r w:rsidR="00A1199B">
        <w:rPr>
          <w:rFonts w:ascii="Times New Roman" w:hAnsi="Times New Roman"/>
          <w:sz w:val="24"/>
          <w:szCs w:val="24"/>
        </w:rPr>
        <w:t>Anexa</w:t>
      </w:r>
      <w:r w:rsidR="00FD5629">
        <w:rPr>
          <w:rFonts w:ascii="Times New Roman" w:hAnsi="Times New Roman"/>
          <w:sz w:val="24"/>
          <w:szCs w:val="24"/>
        </w:rPr>
        <w:t xml:space="preserve"> 4)</w:t>
      </w:r>
      <w:r w:rsidR="00FE54E6" w:rsidRPr="0019304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00B723ED" w14:textId="59E48ADC" w:rsidR="00860A0D" w:rsidRPr="00620F85" w:rsidRDefault="00860A0D" w:rsidP="00B3652F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Art. 1</w:t>
      </w:r>
      <w:r w:rsidR="003C732D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860A0D">
        <w:rPr>
          <w:rFonts w:ascii="Times New Roman" w:hAnsi="Times New Roman"/>
          <w:sz w:val="24"/>
          <w:szCs w:val="24"/>
        </w:rPr>
        <w:t>Se aprobă</w:t>
      </w:r>
      <w:r w:rsidR="004A3405">
        <w:rPr>
          <w:rFonts w:ascii="Times New Roman" w:hAnsi="Times New Roman"/>
          <w:sz w:val="24"/>
          <w:szCs w:val="24"/>
        </w:rPr>
        <w:t xml:space="preserve"> </w:t>
      </w:r>
      <w:r w:rsidR="00A05293">
        <w:rPr>
          <w:rFonts w:ascii="Times New Roman" w:eastAsia="Times New Roman" w:hAnsi="Times New Roman"/>
          <w:sz w:val="24"/>
          <w:szCs w:val="24"/>
          <w:lang w:eastAsia="ro-RO"/>
        </w:rPr>
        <w:t>cererile</w:t>
      </w:r>
      <w:r w:rsidR="00A05293" w:rsidRPr="001B1B5A">
        <w:rPr>
          <w:rFonts w:ascii="Times New Roman" w:eastAsia="Times New Roman" w:hAnsi="Times New Roman"/>
          <w:sz w:val="24"/>
          <w:szCs w:val="24"/>
          <w:lang w:eastAsia="ro-RO"/>
        </w:rPr>
        <w:t xml:space="preserve"> de acordare a calității de membru al Școlii Doctorale din cadrul I.O.S.U.D.- Universitatea de Medicină și Farmacie ”Carol Davila” din București, în urma consta</w:t>
      </w:r>
      <w:r w:rsidR="00A05293">
        <w:rPr>
          <w:rFonts w:ascii="Times New Roman" w:eastAsia="Times New Roman" w:hAnsi="Times New Roman"/>
          <w:sz w:val="24"/>
          <w:szCs w:val="24"/>
          <w:lang w:eastAsia="ro-RO"/>
        </w:rPr>
        <w:t>tării îndeplinirii standardelor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11A63DB3" w14:textId="1C2254EE" w:rsidR="00860A0D" w:rsidRPr="00F001E0" w:rsidRDefault="00860A0D" w:rsidP="00B365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1</w:t>
      </w:r>
      <w:r w:rsidR="003C732D">
        <w:rPr>
          <w:rFonts w:ascii="Times New Roman" w:hAnsi="Times New Roman"/>
          <w:b/>
          <w:sz w:val="24"/>
          <w:szCs w:val="24"/>
        </w:rPr>
        <w:t>7</w:t>
      </w:r>
      <w:r w:rsidRPr="00F001E0">
        <w:rPr>
          <w:rFonts w:ascii="Times New Roman" w:hAnsi="Times New Roman"/>
          <w:b/>
          <w:sz w:val="24"/>
          <w:szCs w:val="24"/>
        </w:rPr>
        <w:t xml:space="preserve">. </w:t>
      </w:r>
      <w:r w:rsidRPr="00F001E0">
        <w:rPr>
          <w:rFonts w:ascii="Times New Roman" w:hAnsi="Times New Roman"/>
          <w:sz w:val="24"/>
          <w:szCs w:val="24"/>
        </w:rPr>
        <w:t>Se aprobă</w:t>
      </w:r>
      <w:r w:rsidR="00D82D4D" w:rsidRPr="00F001E0">
        <w:rPr>
          <w:rFonts w:ascii="Arial" w:hAnsi="Arial" w:cs="Arial"/>
          <w:shd w:val="clear" w:color="auto" w:fill="FFFFFF"/>
        </w:rPr>
        <w:t xml:space="preserve"> </w:t>
      </w:r>
      <w:r w:rsidR="00F52F03">
        <w:rPr>
          <w:rFonts w:ascii="Times New Roman" w:eastAsia="Times New Roman" w:hAnsi="Times New Roman"/>
          <w:sz w:val="24"/>
          <w:szCs w:val="24"/>
          <w:lang w:eastAsia="ro-RO"/>
        </w:rPr>
        <w:t>cererile</w:t>
      </w:r>
      <w:r w:rsidR="00F52F03" w:rsidRPr="00B0425D">
        <w:rPr>
          <w:rFonts w:ascii="Times New Roman" w:eastAsia="Times New Roman" w:hAnsi="Times New Roman"/>
          <w:sz w:val="24"/>
          <w:szCs w:val="24"/>
          <w:lang w:eastAsia="ro-RO"/>
        </w:rPr>
        <w:t xml:space="preserve"> de prelungire pentru an</w:t>
      </w:r>
      <w:r w:rsidR="00F52F03">
        <w:rPr>
          <w:rFonts w:ascii="Times New Roman" w:eastAsia="Times New Roman" w:hAnsi="Times New Roman"/>
          <w:sz w:val="24"/>
          <w:szCs w:val="24"/>
          <w:lang w:eastAsia="ro-RO"/>
        </w:rPr>
        <w:t>ul universitar 2025-2026, pentru 10 studenți doctoranzi</w:t>
      </w:r>
      <w:r w:rsidR="00F52F03" w:rsidRPr="00F001E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E5F81" w:rsidRPr="00F001E0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A1199B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="009E5F81" w:rsidRPr="00F001E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D5629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9E5F81" w:rsidRPr="00F001E0">
        <w:rPr>
          <w:rFonts w:ascii="Times New Roman" w:hAnsi="Times New Roman"/>
          <w:sz w:val="24"/>
          <w:szCs w:val="24"/>
          <w:shd w:val="clear" w:color="auto" w:fill="FFFFFF"/>
        </w:rPr>
        <w:t>).</w:t>
      </w:r>
      <w:r w:rsidRPr="00F001E0">
        <w:rPr>
          <w:rFonts w:ascii="Times New Roman" w:hAnsi="Times New Roman"/>
          <w:sz w:val="24"/>
          <w:szCs w:val="24"/>
        </w:rPr>
        <w:t xml:space="preserve"> </w:t>
      </w:r>
    </w:p>
    <w:p w14:paraId="12C5B635" w14:textId="475445A8" w:rsidR="00FB6CDC" w:rsidRPr="00321F40" w:rsidRDefault="00FB6CDC" w:rsidP="00B3652F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Art. </w:t>
      </w:r>
      <w:r w:rsidR="00F001E0">
        <w:rPr>
          <w:rFonts w:ascii="Times New Roman" w:hAnsi="Times New Roman"/>
          <w:b/>
          <w:sz w:val="24"/>
          <w:szCs w:val="24"/>
        </w:rPr>
        <w:t>18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FB6CDC">
        <w:rPr>
          <w:rFonts w:ascii="Times New Roman" w:hAnsi="Times New Roman"/>
          <w:sz w:val="24"/>
          <w:szCs w:val="24"/>
        </w:rPr>
        <w:t>Se aprobă</w:t>
      </w:r>
      <w:r w:rsidR="00321F40" w:rsidRPr="00321F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0EAE">
        <w:rPr>
          <w:rFonts w:ascii="Times New Roman" w:eastAsia="Times New Roman" w:hAnsi="Times New Roman"/>
          <w:sz w:val="24"/>
          <w:szCs w:val="24"/>
          <w:lang w:eastAsia="ro-RO"/>
        </w:rPr>
        <w:t>cererile</w:t>
      </w:r>
      <w:r w:rsidR="00DE0EAE" w:rsidRPr="00EC5022">
        <w:rPr>
          <w:rFonts w:ascii="Times New Roman" w:eastAsia="Times New Roman" w:hAnsi="Times New Roman"/>
          <w:sz w:val="24"/>
          <w:szCs w:val="24"/>
          <w:lang w:eastAsia="ro-RO"/>
        </w:rPr>
        <w:t xml:space="preserve"> de retragere de la studiile universitare de doctorat </w:t>
      </w:r>
      <w:r w:rsidR="00DE0EAE">
        <w:rPr>
          <w:rFonts w:ascii="Times New Roman" w:eastAsia="Times New Roman" w:hAnsi="Times New Roman"/>
          <w:sz w:val="24"/>
          <w:szCs w:val="24"/>
          <w:lang w:eastAsia="ro-RO"/>
        </w:rPr>
        <w:t>pentru 5 studenți doctoranzi</w:t>
      </w:r>
      <w:r w:rsidR="00DE0EAE">
        <w:rPr>
          <w:rFonts w:ascii="Times New Roman" w:hAnsi="Times New Roman"/>
          <w:sz w:val="24"/>
          <w:szCs w:val="24"/>
        </w:rPr>
        <w:t xml:space="preserve"> (</w:t>
      </w:r>
      <w:r w:rsidR="00A1199B">
        <w:rPr>
          <w:rFonts w:ascii="Times New Roman" w:hAnsi="Times New Roman"/>
          <w:sz w:val="24"/>
          <w:szCs w:val="24"/>
        </w:rPr>
        <w:t>Anexa</w:t>
      </w:r>
      <w:r w:rsidR="00DE0EAE">
        <w:rPr>
          <w:rFonts w:ascii="Times New Roman" w:hAnsi="Times New Roman"/>
          <w:sz w:val="24"/>
          <w:szCs w:val="24"/>
        </w:rPr>
        <w:t xml:space="preserve"> </w:t>
      </w:r>
      <w:r w:rsidR="00FD5629">
        <w:rPr>
          <w:rFonts w:ascii="Times New Roman" w:hAnsi="Times New Roman"/>
          <w:sz w:val="24"/>
          <w:szCs w:val="24"/>
        </w:rPr>
        <w:t>6</w:t>
      </w:r>
      <w:r w:rsidR="00EC2C5C">
        <w:rPr>
          <w:rFonts w:ascii="Times New Roman" w:hAnsi="Times New Roman"/>
          <w:sz w:val="24"/>
          <w:szCs w:val="24"/>
        </w:rPr>
        <w:t>)</w:t>
      </w:r>
    </w:p>
    <w:p w14:paraId="3431A5B0" w14:textId="3D5C9251" w:rsidR="00B54293" w:rsidRPr="00065949" w:rsidRDefault="00B54293" w:rsidP="00B3652F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193043">
        <w:rPr>
          <w:rFonts w:ascii="Times New Roman" w:hAnsi="Times New Roman"/>
          <w:b/>
          <w:sz w:val="24"/>
          <w:szCs w:val="24"/>
        </w:rPr>
        <w:t xml:space="preserve">Art. </w:t>
      </w:r>
      <w:r w:rsidR="00F001E0">
        <w:rPr>
          <w:rFonts w:ascii="Times New Roman" w:hAnsi="Times New Roman"/>
          <w:b/>
          <w:sz w:val="24"/>
          <w:szCs w:val="24"/>
        </w:rPr>
        <w:t>19</w:t>
      </w:r>
      <w:r w:rsidRPr="00193043">
        <w:rPr>
          <w:rFonts w:ascii="Times New Roman" w:hAnsi="Times New Roman"/>
          <w:b/>
          <w:sz w:val="24"/>
          <w:szCs w:val="24"/>
        </w:rPr>
        <w:t>.</w:t>
      </w:r>
      <w:r w:rsidRPr="00193043">
        <w:rPr>
          <w:rFonts w:ascii="Times New Roman" w:hAnsi="Times New Roman"/>
          <w:sz w:val="24"/>
          <w:szCs w:val="24"/>
        </w:rPr>
        <w:t xml:space="preserve"> </w:t>
      </w:r>
      <w:r w:rsidRPr="00065949">
        <w:rPr>
          <w:rFonts w:ascii="Times New Roman" w:hAnsi="Times New Roman"/>
          <w:sz w:val="24"/>
          <w:szCs w:val="24"/>
        </w:rPr>
        <w:t>Se aprobă</w:t>
      </w:r>
      <w:r w:rsidR="00CD1449" w:rsidRPr="00065949">
        <w:rPr>
          <w:rFonts w:ascii="Times New Roman" w:hAnsi="Times New Roman"/>
          <w:sz w:val="24"/>
          <w:szCs w:val="24"/>
        </w:rPr>
        <w:t xml:space="preserve"> </w:t>
      </w:r>
      <w:r w:rsidR="00DE0EAE">
        <w:rPr>
          <w:rFonts w:ascii="Times New Roman" w:eastAsia="Times New Roman" w:hAnsi="Times New Roman"/>
          <w:sz w:val="24"/>
          <w:szCs w:val="24"/>
          <w:lang w:eastAsia="ro-RO"/>
        </w:rPr>
        <w:t>propunerea</w:t>
      </w:r>
      <w:r w:rsidR="00DE0EAE" w:rsidRPr="003C7FC2">
        <w:rPr>
          <w:rFonts w:ascii="Times New Roman" w:eastAsia="Times New Roman" w:hAnsi="Times New Roman"/>
          <w:sz w:val="24"/>
          <w:szCs w:val="24"/>
          <w:lang w:eastAsia="ro-RO"/>
        </w:rPr>
        <w:t xml:space="preserve"> de exmatriculare </w:t>
      </w:r>
      <w:r w:rsidR="00DE0EAE">
        <w:rPr>
          <w:rFonts w:ascii="Times New Roman" w:eastAsia="Times New Roman" w:hAnsi="Times New Roman"/>
          <w:sz w:val="24"/>
          <w:szCs w:val="24"/>
          <w:lang w:eastAsia="ro-RO"/>
        </w:rPr>
        <w:t xml:space="preserve">a unui student doctorand </w:t>
      </w:r>
      <w:r w:rsidR="00DE0EAE" w:rsidRPr="00942910">
        <w:rPr>
          <w:rFonts w:ascii="Times New Roman" w:hAnsi="Times New Roman"/>
          <w:sz w:val="24"/>
          <w:szCs w:val="24"/>
        </w:rPr>
        <w:t>înm</w:t>
      </w:r>
      <w:r w:rsidR="00DE0EAE">
        <w:rPr>
          <w:rFonts w:ascii="Times New Roman" w:hAnsi="Times New Roman"/>
          <w:sz w:val="24"/>
          <w:szCs w:val="24"/>
        </w:rPr>
        <w:t>a</w:t>
      </w:r>
      <w:r w:rsidR="00DE0EAE" w:rsidRPr="00942910">
        <w:rPr>
          <w:rFonts w:ascii="Times New Roman" w:hAnsi="Times New Roman"/>
          <w:sz w:val="24"/>
          <w:szCs w:val="24"/>
        </w:rPr>
        <w:t>triculat 20</w:t>
      </w:r>
      <w:r w:rsidR="00DE0EAE">
        <w:rPr>
          <w:rFonts w:ascii="Times New Roman" w:hAnsi="Times New Roman"/>
          <w:sz w:val="24"/>
          <w:szCs w:val="24"/>
        </w:rPr>
        <w:t>22</w:t>
      </w:r>
      <w:r w:rsidR="00DE0EAE" w:rsidRPr="00942910">
        <w:rPr>
          <w:rFonts w:ascii="Times New Roman" w:hAnsi="Times New Roman"/>
          <w:sz w:val="24"/>
          <w:szCs w:val="24"/>
        </w:rPr>
        <w:t xml:space="preserve">, </w:t>
      </w:r>
      <w:r w:rsidR="00DE0EAE">
        <w:rPr>
          <w:rFonts w:ascii="Times New Roman" w:hAnsi="Times New Roman"/>
          <w:sz w:val="24"/>
          <w:szCs w:val="24"/>
        </w:rPr>
        <w:t>buget</w:t>
      </w:r>
      <w:r w:rsidR="00DE0EAE" w:rsidRPr="00942910">
        <w:rPr>
          <w:rFonts w:ascii="Times New Roman" w:hAnsi="Times New Roman"/>
          <w:sz w:val="24"/>
          <w:szCs w:val="24"/>
        </w:rPr>
        <w:t xml:space="preserve">, având conducător </w:t>
      </w:r>
      <w:r w:rsidR="00DE0EAE">
        <w:rPr>
          <w:rFonts w:ascii="Times New Roman" w:hAnsi="Times New Roman"/>
          <w:sz w:val="24"/>
          <w:szCs w:val="24"/>
        </w:rPr>
        <w:t xml:space="preserve">de doctorat pe </w:t>
      </w:r>
      <w:r w:rsidR="00A1199B">
        <w:rPr>
          <w:rFonts w:ascii="Times New Roman" w:hAnsi="Times New Roman"/>
          <w:sz w:val="24"/>
          <w:szCs w:val="24"/>
        </w:rPr>
        <w:t>Domnul</w:t>
      </w:r>
      <w:r w:rsidR="00DE0EAE">
        <w:rPr>
          <w:rFonts w:ascii="Times New Roman" w:hAnsi="Times New Roman"/>
          <w:sz w:val="24"/>
          <w:szCs w:val="24"/>
        </w:rPr>
        <w:t xml:space="preserve"> Prof. Univ. Dr. Pițuru Silviu-Mirel </w:t>
      </w:r>
      <w:r w:rsidR="00FD5629">
        <w:rPr>
          <w:rFonts w:ascii="Times New Roman" w:hAnsi="Times New Roman"/>
          <w:sz w:val="24"/>
          <w:szCs w:val="24"/>
        </w:rPr>
        <w:t>(</w:t>
      </w:r>
      <w:r w:rsidR="00A1199B">
        <w:rPr>
          <w:rFonts w:ascii="Times New Roman" w:hAnsi="Times New Roman"/>
          <w:sz w:val="24"/>
          <w:szCs w:val="24"/>
        </w:rPr>
        <w:t>Anexa</w:t>
      </w:r>
      <w:r w:rsidR="00FD5629">
        <w:rPr>
          <w:rFonts w:ascii="Times New Roman" w:hAnsi="Times New Roman"/>
          <w:sz w:val="24"/>
          <w:szCs w:val="24"/>
        </w:rPr>
        <w:t xml:space="preserve"> 7</w:t>
      </w:r>
      <w:r w:rsidR="00AC730E" w:rsidRPr="00065949">
        <w:rPr>
          <w:rFonts w:ascii="Times New Roman" w:hAnsi="Times New Roman"/>
          <w:sz w:val="24"/>
          <w:szCs w:val="24"/>
        </w:rPr>
        <w:t>)</w:t>
      </w:r>
      <w:r w:rsidR="00DE6DFB" w:rsidRPr="00065949">
        <w:rPr>
          <w:rFonts w:ascii="Times New Roman" w:hAnsi="Times New Roman"/>
          <w:sz w:val="24"/>
          <w:szCs w:val="24"/>
        </w:rPr>
        <w:t xml:space="preserve">. </w:t>
      </w:r>
    </w:p>
    <w:p w14:paraId="6FAE169E" w14:textId="6EBBDEC8" w:rsidR="00B54293" w:rsidRPr="00FD0A24" w:rsidRDefault="00B54293" w:rsidP="00B3652F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193043">
        <w:rPr>
          <w:rFonts w:ascii="Times New Roman" w:hAnsi="Times New Roman"/>
          <w:b/>
          <w:sz w:val="24"/>
          <w:szCs w:val="24"/>
        </w:rPr>
        <w:t xml:space="preserve">Art. </w:t>
      </w:r>
      <w:r w:rsidR="00F001E0">
        <w:rPr>
          <w:rFonts w:ascii="Times New Roman" w:hAnsi="Times New Roman"/>
          <w:b/>
          <w:sz w:val="24"/>
          <w:szCs w:val="24"/>
        </w:rPr>
        <w:t>20</w:t>
      </w:r>
      <w:r w:rsidRPr="00193043">
        <w:rPr>
          <w:rFonts w:ascii="Times New Roman" w:hAnsi="Times New Roman"/>
          <w:b/>
          <w:sz w:val="24"/>
          <w:szCs w:val="24"/>
        </w:rPr>
        <w:t>.</w:t>
      </w:r>
      <w:r w:rsidRPr="00193043">
        <w:rPr>
          <w:rFonts w:ascii="Times New Roman" w:hAnsi="Times New Roman"/>
          <w:sz w:val="24"/>
          <w:szCs w:val="24"/>
        </w:rPr>
        <w:t xml:space="preserve"> </w:t>
      </w:r>
      <w:r w:rsidRPr="00FD0A24">
        <w:rPr>
          <w:rFonts w:ascii="Times New Roman" w:hAnsi="Times New Roman"/>
          <w:sz w:val="24"/>
          <w:szCs w:val="24"/>
        </w:rPr>
        <w:t xml:space="preserve">Se </w:t>
      </w:r>
      <w:r w:rsidR="00395CB6" w:rsidRPr="00FD0A24">
        <w:rPr>
          <w:rFonts w:ascii="Times New Roman" w:hAnsi="Times New Roman"/>
          <w:sz w:val="24"/>
          <w:szCs w:val="24"/>
        </w:rPr>
        <w:t>aprobă</w:t>
      </w:r>
      <w:r w:rsidR="00D209E5" w:rsidRPr="00FD0A24">
        <w:rPr>
          <w:rFonts w:ascii="Times New Roman" w:hAnsi="Times New Roman"/>
          <w:sz w:val="24"/>
          <w:szCs w:val="24"/>
        </w:rPr>
        <w:t xml:space="preserve"> </w:t>
      </w:r>
      <w:r w:rsidR="004D5482">
        <w:rPr>
          <w:rFonts w:ascii="Times New Roman" w:hAnsi="Times New Roman"/>
          <w:sz w:val="24"/>
          <w:szCs w:val="24"/>
        </w:rPr>
        <w:t xml:space="preserve">solicitarea </w:t>
      </w:r>
      <w:r w:rsidR="00A1199B">
        <w:rPr>
          <w:rFonts w:ascii="Times New Roman" w:hAnsi="Times New Roman"/>
          <w:sz w:val="24"/>
          <w:szCs w:val="24"/>
        </w:rPr>
        <w:t>Domnului</w:t>
      </w:r>
      <w:r w:rsidR="004D5482">
        <w:rPr>
          <w:rFonts w:ascii="Times New Roman" w:hAnsi="Times New Roman"/>
          <w:sz w:val="24"/>
          <w:szCs w:val="24"/>
        </w:rPr>
        <w:t xml:space="preserve"> Prof. Univ. Dr. Traian Pătrașcu, Director </w:t>
      </w:r>
      <w:r w:rsidR="00A1199B">
        <w:rPr>
          <w:rFonts w:ascii="Times New Roman" w:hAnsi="Times New Roman"/>
          <w:sz w:val="24"/>
          <w:szCs w:val="24"/>
        </w:rPr>
        <w:t>D</w:t>
      </w:r>
      <w:r w:rsidR="004D5482">
        <w:rPr>
          <w:rFonts w:ascii="Times New Roman" w:hAnsi="Times New Roman"/>
          <w:sz w:val="24"/>
          <w:szCs w:val="24"/>
        </w:rPr>
        <w:t>epartament Clinic 10, Facultatea de Medicină, de reeditare a Manualului de Semiologie și Lucrări Practice de Chirurgie, pentru studenții anilor IV-V, într-un tiraj de 100 exemplare (</w:t>
      </w:r>
      <w:r w:rsidR="00A1199B">
        <w:rPr>
          <w:rFonts w:ascii="Times New Roman" w:hAnsi="Times New Roman"/>
          <w:sz w:val="24"/>
          <w:szCs w:val="24"/>
        </w:rPr>
        <w:t>Anexa</w:t>
      </w:r>
      <w:r w:rsidR="004D5482">
        <w:rPr>
          <w:rFonts w:ascii="Times New Roman" w:hAnsi="Times New Roman"/>
          <w:sz w:val="24"/>
          <w:szCs w:val="24"/>
        </w:rPr>
        <w:t xml:space="preserve"> </w:t>
      </w:r>
      <w:r w:rsidR="00FD5629">
        <w:rPr>
          <w:rFonts w:ascii="Times New Roman" w:hAnsi="Times New Roman"/>
          <w:sz w:val="24"/>
          <w:szCs w:val="24"/>
        </w:rPr>
        <w:t>8</w:t>
      </w:r>
      <w:r w:rsidR="00AC730E" w:rsidRPr="00FD0A24">
        <w:rPr>
          <w:rFonts w:ascii="Times New Roman" w:hAnsi="Times New Roman"/>
          <w:sz w:val="24"/>
          <w:szCs w:val="24"/>
        </w:rPr>
        <w:t>).</w:t>
      </w:r>
    </w:p>
    <w:p w14:paraId="04A6A8C2" w14:textId="11013ADB" w:rsidR="00B54293" w:rsidRPr="00193043" w:rsidRDefault="00B54293" w:rsidP="00B3652F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193043">
        <w:rPr>
          <w:rFonts w:ascii="Times New Roman" w:hAnsi="Times New Roman"/>
          <w:b/>
          <w:sz w:val="24"/>
          <w:szCs w:val="24"/>
        </w:rPr>
        <w:t xml:space="preserve">Art. </w:t>
      </w:r>
      <w:r w:rsidR="00F001E0">
        <w:rPr>
          <w:rFonts w:ascii="Times New Roman" w:hAnsi="Times New Roman"/>
          <w:b/>
          <w:sz w:val="24"/>
          <w:szCs w:val="24"/>
        </w:rPr>
        <w:t>21</w:t>
      </w:r>
      <w:r w:rsidRPr="00193043">
        <w:rPr>
          <w:rFonts w:ascii="Times New Roman" w:hAnsi="Times New Roman"/>
          <w:b/>
          <w:sz w:val="24"/>
          <w:szCs w:val="24"/>
        </w:rPr>
        <w:t>.</w:t>
      </w:r>
      <w:r w:rsidRPr="00193043">
        <w:rPr>
          <w:rFonts w:ascii="Times New Roman" w:hAnsi="Times New Roman"/>
          <w:sz w:val="24"/>
          <w:szCs w:val="24"/>
        </w:rPr>
        <w:t xml:space="preserve"> Se aprobă</w:t>
      </w:r>
      <w:r w:rsidR="005C59AE">
        <w:rPr>
          <w:rFonts w:ascii="Times New Roman" w:hAnsi="Times New Roman"/>
          <w:sz w:val="24"/>
          <w:szCs w:val="24"/>
        </w:rPr>
        <w:t xml:space="preserve"> </w:t>
      </w:r>
      <w:r w:rsidR="0006756F">
        <w:rPr>
          <w:rFonts w:ascii="Times New Roman" w:hAnsi="Times New Roman"/>
          <w:sz w:val="24"/>
          <w:szCs w:val="24"/>
        </w:rPr>
        <w:t xml:space="preserve">solicitările de prelungire a activității didactice și de cercetare pentru anul universitar 2025-2026 </w:t>
      </w:r>
      <w:r w:rsidR="005C59AE" w:rsidRPr="005C59AE">
        <w:rPr>
          <w:rFonts w:ascii="Times New Roman" w:hAnsi="Times New Roman"/>
          <w:sz w:val="24"/>
          <w:szCs w:val="24"/>
          <w:lang w:val="en-GB"/>
        </w:rPr>
        <w:t>(</w:t>
      </w:r>
      <w:proofErr w:type="spellStart"/>
      <w:r w:rsidR="00A1199B">
        <w:rPr>
          <w:rFonts w:ascii="Times New Roman" w:hAnsi="Times New Roman"/>
          <w:sz w:val="24"/>
          <w:szCs w:val="24"/>
          <w:lang w:val="en-GB"/>
        </w:rPr>
        <w:t>Anexa</w:t>
      </w:r>
      <w:proofErr w:type="spellEnd"/>
      <w:r w:rsidR="0006756F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FD5629">
        <w:rPr>
          <w:rFonts w:ascii="Times New Roman" w:hAnsi="Times New Roman"/>
          <w:sz w:val="24"/>
          <w:szCs w:val="24"/>
          <w:lang w:val="en-GB"/>
        </w:rPr>
        <w:t>9</w:t>
      </w:r>
      <w:r w:rsidR="005C59AE" w:rsidRPr="005C59AE">
        <w:rPr>
          <w:rFonts w:ascii="Times New Roman" w:hAnsi="Times New Roman"/>
          <w:sz w:val="24"/>
          <w:szCs w:val="24"/>
          <w:lang w:val="en-GB"/>
        </w:rPr>
        <w:t>)</w:t>
      </w:r>
      <w:r w:rsidRPr="005C59AE">
        <w:rPr>
          <w:rFonts w:ascii="Times New Roman" w:hAnsi="Times New Roman"/>
          <w:sz w:val="24"/>
          <w:szCs w:val="24"/>
        </w:rPr>
        <w:t xml:space="preserve">. </w:t>
      </w:r>
    </w:p>
    <w:p w14:paraId="08A4C99C" w14:textId="4B57B450" w:rsidR="00B54293" w:rsidRPr="005268B0" w:rsidRDefault="00B54293" w:rsidP="00D209E5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209E5">
        <w:rPr>
          <w:rFonts w:ascii="Times New Roman" w:hAnsi="Times New Roman"/>
          <w:b/>
          <w:sz w:val="24"/>
          <w:szCs w:val="24"/>
        </w:rPr>
        <w:t>Art. 2</w:t>
      </w:r>
      <w:r w:rsidR="00F001E0">
        <w:rPr>
          <w:rFonts w:ascii="Times New Roman" w:hAnsi="Times New Roman"/>
          <w:b/>
          <w:sz w:val="24"/>
          <w:szCs w:val="24"/>
        </w:rPr>
        <w:t>2</w:t>
      </w:r>
      <w:r w:rsidRPr="00D209E5">
        <w:rPr>
          <w:rFonts w:ascii="Times New Roman" w:hAnsi="Times New Roman"/>
          <w:b/>
          <w:sz w:val="24"/>
          <w:szCs w:val="24"/>
        </w:rPr>
        <w:t>.</w:t>
      </w:r>
      <w:r w:rsidRPr="00D209E5">
        <w:rPr>
          <w:rFonts w:ascii="Times New Roman" w:hAnsi="Times New Roman"/>
          <w:sz w:val="24"/>
          <w:szCs w:val="24"/>
        </w:rPr>
        <w:t xml:space="preserve"> Se aprobă</w:t>
      </w:r>
      <w:r w:rsidR="005268B0">
        <w:rPr>
          <w:rFonts w:ascii="Times New Roman" w:hAnsi="Times New Roman"/>
          <w:sz w:val="24"/>
          <w:szCs w:val="24"/>
        </w:rPr>
        <w:t xml:space="preserve"> </w:t>
      </w:r>
      <w:r w:rsidR="00C111A9">
        <w:rPr>
          <w:rFonts w:ascii="Times New Roman" w:hAnsi="Times New Roman"/>
          <w:sz w:val="24"/>
          <w:szCs w:val="24"/>
        </w:rPr>
        <w:t>preluare</w:t>
      </w:r>
      <w:r w:rsidR="00FF56FE">
        <w:rPr>
          <w:rFonts w:ascii="Times New Roman" w:hAnsi="Times New Roman"/>
          <w:sz w:val="24"/>
          <w:szCs w:val="24"/>
        </w:rPr>
        <w:t>a</w:t>
      </w:r>
      <w:r w:rsidR="00C111A9">
        <w:rPr>
          <w:rFonts w:ascii="Times New Roman" w:hAnsi="Times New Roman"/>
          <w:sz w:val="24"/>
          <w:szCs w:val="24"/>
        </w:rPr>
        <w:t xml:space="preserve">, până la organizarea alegerilor din cadrul disciplinei, a atribuțiilor de </w:t>
      </w:r>
      <w:r w:rsidR="00A1199B">
        <w:rPr>
          <w:rFonts w:ascii="Times New Roman" w:hAnsi="Times New Roman"/>
          <w:sz w:val="24"/>
          <w:szCs w:val="24"/>
        </w:rPr>
        <w:t>Ș</w:t>
      </w:r>
      <w:r w:rsidR="00C111A9">
        <w:rPr>
          <w:rFonts w:ascii="Times New Roman" w:hAnsi="Times New Roman"/>
          <w:sz w:val="24"/>
          <w:szCs w:val="24"/>
        </w:rPr>
        <w:t xml:space="preserve">ef de </w:t>
      </w:r>
      <w:r w:rsidR="00A1199B">
        <w:rPr>
          <w:rFonts w:ascii="Times New Roman" w:hAnsi="Times New Roman"/>
          <w:sz w:val="24"/>
          <w:szCs w:val="24"/>
        </w:rPr>
        <w:t>D</w:t>
      </w:r>
      <w:r w:rsidR="00C111A9">
        <w:rPr>
          <w:rFonts w:ascii="Times New Roman" w:hAnsi="Times New Roman"/>
          <w:sz w:val="24"/>
          <w:szCs w:val="24"/>
        </w:rPr>
        <w:t>isciplină (</w:t>
      </w:r>
      <w:r w:rsidR="00A1199B">
        <w:rPr>
          <w:rFonts w:ascii="Times New Roman" w:hAnsi="Times New Roman"/>
          <w:sz w:val="24"/>
          <w:szCs w:val="24"/>
        </w:rPr>
        <w:t>D</w:t>
      </w:r>
      <w:r w:rsidR="00C111A9">
        <w:rPr>
          <w:rFonts w:ascii="Times New Roman" w:hAnsi="Times New Roman"/>
          <w:sz w:val="24"/>
          <w:szCs w:val="24"/>
        </w:rPr>
        <w:t xml:space="preserve">isciplina Limbi Moderne, Departament Preclinic 3) de către </w:t>
      </w:r>
      <w:r w:rsidR="00A1199B">
        <w:rPr>
          <w:rFonts w:ascii="Times New Roman" w:hAnsi="Times New Roman"/>
          <w:sz w:val="24"/>
          <w:szCs w:val="24"/>
        </w:rPr>
        <w:t>Doamna</w:t>
      </w:r>
      <w:r w:rsidR="00C111A9">
        <w:rPr>
          <w:rFonts w:ascii="Times New Roman" w:hAnsi="Times New Roman"/>
          <w:sz w:val="24"/>
          <w:szCs w:val="24"/>
        </w:rPr>
        <w:t xml:space="preserve"> Conf. Univ. Dr. Andreescu Cristina Veronica, cadrul didactic cu cea mai mare vechime în </w:t>
      </w:r>
      <w:r w:rsidR="00220D40">
        <w:rPr>
          <w:rFonts w:ascii="Times New Roman" w:hAnsi="Times New Roman"/>
          <w:sz w:val="24"/>
          <w:szCs w:val="24"/>
        </w:rPr>
        <w:t>universitate (</w:t>
      </w:r>
      <w:r w:rsidR="00A1199B">
        <w:rPr>
          <w:rFonts w:ascii="Times New Roman" w:hAnsi="Times New Roman"/>
          <w:sz w:val="24"/>
          <w:szCs w:val="24"/>
        </w:rPr>
        <w:t>Anexa</w:t>
      </w:r>
      <w:r w:rsidR="00220D40">
        <w:rPr>
          <w:rFonts w:ascii="Times New Roman" w:hAnsi="Times New Roman"/>
          <w:sz w:val="24"/>
          <w:szCs w:val="24"/>
        </w:rPr>
        <w:t xml:space="preserve"> </w:t>
      </w:r>
      <w:r w:rsidR="00FD5629">
        <w:rPr>
          <w:rFonts w:ascii="Times New Roman" w:hAnsi="Times New Roman"/>
          <w:sz w:val="24"/>
          <w:szCs w:val="24"/>
        </w:rPr>
        <w:t>10</w:t>
      </w:r>
      <w:r w:rsidR="00220D40">
        <w:rPr>
          <w:rFonts w:ascii="Times New Roman" w:hAnsi="Times New Roman"/>
          <w:sz w:val="24"/>
          <w:szCs w:val="24"/>
        </w:rPr>
        <w:t>)</w:t>
      </w:r>
      <w:r w:rsidRPr="005268B0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34D722D0" w14:textId="331F6F84" w:rsidR="00B54293" w:rsidRPr="006C093F" w:rsidRDefault="00B54293" w:rsidP="00B3652F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93043">
        <w:rPr>
          <w:rFonts w:ascii="Times New Roman" w:hAnsi="Times New Roman"/>
          <w:b/>
          <w:sz w:val="24"/>
          <w:szCs w:val="24"/>
        </w:rPr>
        <w:t>Art. 2</w:t>
      </w:r>
      <w:r w:rsidR="00F001E0">
        <w:rPr>
          <w:rFonts w:ascii="Times New Roman" w:hAnsi="Times New Roman"/>
          <w:b/>
          <w:sz w:val="24"/>
          <w:szCs w:val="24"/>
        </w:rPr>
        <w:t>3</w:t>
      </w:r>
      <w:r w:rsidRPr="00193043">
        <w:rPr>
          <w:rFonts w:ascii="Times New Roman" w:hAnsi="Times New Roman"/>
          <w:b/>
          <w:sz w:val="24"/>
          <w:szCs w:val="24"/>
        </w:rPr>
        <w:t>.</w:t>
      </w:r>
      <w:r w:rsidRPr="00193043">
        <w:rPr>
          <w:rFonts w:ascii="Times New Roman" w:hAnsi="Times New Roman"/>
          <w:sz w:val="24"/>
          <w:szCs w:val="24"/>
        </w:rPr>
        <w:t xml:space="preserve"> </w:t>
      </w:r>
      <w:r w:rsidRPr="006C093F">
        <w:rPr>
          <w:rFonts w:ascii="Times New Roman" w:hAnsi="Times New Roman"/>
          <w:sz w:val="24"/>
          <w:szCs w:val="24"/>
        </w:rPr>
        <w:t>Se aprobă</w:t>
      </w:r>
      <w:r w:rsidR="006C093F" w:rsidRPr="006C093F">
        <w:rPr>
          <w:rFonts w:ascii="Times New Roman" w:hAnsi="Times New Roman"/>
          <w:sz w:val="24"/>
          <w:szCs w:val="24"/>
        </w:rPr>
        <w:t xml:space="preserve"> </w:t>
      </w:r>
      <w:r w:rsidR="00024FD8">
        <w:rPr>
          <w:rFonts w:ascii="Times New Roman" w:hAnsi="Times New Roman"/>
          <w:sz w:val="24"/>
          <w:szCs w:val="24"/>
        </w:rPr>
        <w:t xml:space="preserve">propunerea de notificare a Senatului Universitar cu privire la </w:t>
      </w:r>
      <w:r w:rsidR="00024FD8">
        <w:rPr>
          <w:rFonts w:ascii="Times New Roman" w:eastAsia="Times New Roman" w:hAnsi="Times New Roman"/>
          <w:sz w:val="24"/>
          <w:szCs w:val="24"/>
          <w:lang w:eastAsia="ro-RO"/>
        </w:rPr>
        <w:t>redistribuirea paturilor alocate internării pacienților cu boli cronice</w:t>
      </w:r>
      <w:r w:rsidR="00024FD8" w:rsidRPr="005C59AE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24FD8">
        <w:rPr>
          <w:rFonts w:ascii="Times New Roman" w:hAnsi="Times New Roman"/>
          <w:sz w:val="24"/>
          <w:szCs w:val="24"/>
          <w:lang w:val="en-GB"/>
        </w:rPr>
        <w:t xml:space="preserve">din </w:t>
      </w:r>
      <w:proofErr w:type="spellStart"/>
      <w:r w:rsidR="00024FD8">
        <w:rPr>
          <w:rFonts w:ascii="Times New Roman" w:hAnsi="Times New Roman"/>
          <w:sz w:val="24"/>
          <w:szCs w:val="24"/>
          <w:lang w:val="en-GB"/>
        </w:rPr>
        <w:t>cadrul</w:t>
      </w:r>
      <w:proofErr w:type="spellEnd"/>
      <w:r w:rsidR="00024FD8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24FD8">
        <w:rPr>
          <w:rFonts w:ascii="Times New Roman" w:eastAsia="Times New Roman" w:hAnsi="Times New Roman"/>
          <w:sz w:val="24"/>
          <w:szCs w:val="24"/>
          <w:lang w:eastAsia="ro-RO"/>
        </w:rPr>
        <w:t>Secției Clinice Boli Infecțioase și Tropicale V- Adulți</w:t>
      </w:r>
      <w:r w:rsidR="00024FD8" w:rsidRPr="005C59A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024FD8">
        <w:rPr>
          <w:rFonts w:ascii="Times New Roman" w:hAnsi="Times New Roman"/>
          <w:sz w:val="24"/>
          <w:szCs w:val="24"/>
          <w:lang w:val="en-GB"/>
        </w:rPr>
        <w:t>și</w:t>
      </w:r>
      <w:proofErr w:type="spellEnd"/>
      <w:r w:rsidR="00024FD8" w:rsidRPr="00024FD8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="00024FD8">
        <w:rPr>
          <w:rFonts w:ascii="Times New Roman" w:eastAsia="Times New Roman" w:hAnsi="Times New Roman"/>
          <w:sz w:val="24"/>
          <w:szCs w:val="24"/>
          <w:lang w:eastAsia="ro-RO"/>
        </w:rPr>
        <w:t>Secției Clinice Boli Infecțioase și Tropicale VI – Adulți</w:t>
      </w:r>
      <w:r w:rsidR="00024FD8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="00024FD8" w:rsidRPr="00024FD8">
        <w:rPr>
          <w:rFonts w:ascii="Times New Roman" w:hAnsi="Times New Roman"/>
          <w:i/>
          <w:sz w:val="24"/>
          <w:szCs w:val="24"/>
          <w:lang w:val="en-GB"/>
        </w:rPr>
        <w:t>Spitalul</w:t>
      </w:r>
      <w:proofErr w:type="spellEnd"/>
      <w:r w:rsidR="00024FD8" w:rsidRPr="00024FD8">
        <w:rPr>
          <w:rFonts w:ascii="Times New Roman" w:hAnsi="Times New Roman"/>
          <w:i/>
          <w:sz w:val="24"/>
          <w:szCs w:val="24"/>
          <w:lang w:val="en-GB"/>
        </w:rPr>
        <w:t xml:space="preserve"> Clinic de </w:t>
      </w:r>
      <w:proofErr w:type="spellStart"/>
      <w:r w:rsidR="00024FD8" w:rsidRPr="00024FD8">
        <w:rPr>
          <w:rFonts w:ascii="Times New Roman" w:hAnsi="Times New Roman"/>
          <w:i/>
          <w:sz w:val="24"/>
          <w:szCs w:val="24"/>
          <w:lang w:val="en-GB"/>
        </w:rPr>
        <w:t>Boli</w:t>
      </w:r>
      <w:proofErr w:type="spellEnd"/>
      <w:r w:rsidR="00024FD8" w:rsidRPr="00024FD8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 w:rsidR="00024FD8" w:rsidRPr="00024FD8">
        <w:rPr>
          <w:rFonts w:ascii="Times New Roman" w:hAnsi="Times New Roman"/>
          <w:i/>
          <w:sz w:val="24"/>
          <w:szCs w:val="24"/>
          <w:lang w:val="en-GB"/>
        </w:rPr>
        <w:t>Infecțioase</w:t>
      </w:r>
      <w:proofErr w:type="spellEnd"/>
      <w:r w:rsidR="00024FD8" w:rsidRPr="00024FD8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 w:rsidR="00024FD8" w:rsidRPr="00024FD8">
        <w:rPr>
          <w:rFonts w:ascii="Times New Roman" w:hAnsi="Times New Roman"/>
          <w:i/>
          <w:sz w:val="24"/>
          <w:szCs w:val="24"/>
          <w:lang w:val="en-GB"/>
        </w:rPr>
        <w:t>și</w:t>
      </w:r>
      <w:proofErr w:type="spellEnd"/>
      <w:r w:rsidR="00024FD8" w:rsidRPr="00024FD8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 w:rsidR="00024FD8" w:rsidRPr="00024FD8">
        <w:rPr>
          <w:rFonts w:ascii="Times New Roman" w:hAnsi="Times New Roman"/>
          <w:i/>
          <w:sz w:val="24"/>
          <w:szCs w:val="24"/>
          <w:lang w:val="en-GB"/>
        </w:rPr>
        <w:t>Tropicale</w:t>
      </w:r>
      <w:proofErr w:type="spellEnd"/>
      <w:r w:rsidR="00024FD8" w:rsidRPr="00024FD8">
        <w:rPr>
          <w:rFonts w:ascii="Times New Roman" w:hAnsi="Times New Roman"/>
          <w:i/>
          <w:sz w:val="24"/>
          <w:szCs w:val="24"/>
          <w:lang w:val="en-GB"/>
        </w:rPr>
        <w:t xml:space="preserve"> “</w:t>
      </w:r>
      <w:proofErr w:type="spellStart"/>
      <w:r w:rsidR="00024FD8" w:rsidRPr="00024FD8">
        <w:rPr>
          <w:rFonts w:ascii="Times New Roman" w:hAnsi="Times New Roman"/>
          <w:i/>
          <w:sz w:val="24"/>
          <w:szCs w:val="24"/>
          <w:lang w:val="en-GB"/>
        </w:rPr>
        <w:t>Dr.</w:t>
      </w:r>
      <w:proofErr w:type="spellEnd"/>
      <w:r w:rsidR="00024FD8" w:rsidRPr="00024FD8">
        <w:rPr>
          <w:rFonts w:ascii="Times New Roman" w:hAnsi="Times New Roman"/>
          <w:i/>
          <w:sz w:val="24"/>
          <w:szCs w:val="24"/>
          <w:lang w:val="en-GB"/>
        </w:rPr>
        <w:t xml:space="preserve"> Victor </w:t>
      </w:r>
      <w:proofErr w:type="spellStart"/>
      <w:r w:rsidR="00024FD8" w:rsidRPr="00024FD8">
        <w:rPr>
          <w:rFonts w:ascii="Times New Roman" w:hAnsi="Times New Roman"/>
          <w:i/>
          <w:sz w:val="24"/>
          <w:szCs w:val="24"/>
          <w:lang w:val="en-GB"/>
        </w:rPr>
        <w:t>Babeș</w:t>
      </w:r>
      <w:proofErr w:type="spellEnd"/>
      <w:r w:rsidR="00024FD8" w:rsidRPr="00024FD8">
        <w:rPr>
          <w:rFonts w:ascii="Times New Roman" w:hAnsi="Times New Roman"/>
          <w:i/>
          <w:sz w:val="24"/>
          <w:szCs w:val="24"/>
          <w:lang w:val="en-GB"/>
        </w:rPr>
        <w:t>”</w:t>
      </w:r>
      <w:r w:rsidR="00024FD8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6C093F" w:rsidRPr="005C59AE">
        <w:rPr>
          <w:rFonts w:ascii="Times New Roman" w:hAnsi="Times New Roman"/>
          <w:sz w:val="24"/>
          <w:szCs w:val="24"/>
          <w:lang w:val="en-GB"/>
        </w:rPr>
        <w:t>(</w:t>
      </w:r>
      <w:proofErr w:type="spellStart"/>
      <w:r w:rsidR="00A1199B">
        <w:rPr>
          <w:rFonts w:ascii="Times New Roman" w:hAnsi="Times New Roman"/>
          <w:sz w:val="24"/>
          <w:szCs w:val="24"/>
          <w:lang w:val="en-GB"/>
        </w:rPr>
        <w:t>Anexa</w:t>
      </w:r>
      <w:proofErr w:type="spellEnd"/>
      <w:r w:rsidR="00EC2C5C">
        <w:rPr>
          <w:rFonts w:ascii="Times New Roman" w:hAnsi="Times New Roman"/>
          <w:sz w:val="24"/>
          <w:szCs w:val="24"/>
          <w:lang w:val="en-GB"/>
        </w:rPr>
        <w:t xml:space="preserve"> 1</w:t>
      </w:r>
      <w:r w:rsidR="00FD5629">
        <w:rPr>
          <w:rFonts w:ascii="Times New Roman" w:hAnsi="Times New Roman"/>
          <w:sz w:val="24"/>
          <w:szCs w:val="24"/>
          <w:lang w:val="en-GB"/>
        </w:rPr>
        <w:t>1</w:t>
      </w:r>
      <w:r w:rsidR="006C093F">
        <w:rPr>
          <w:rFonts w:ascii="Times New Roman" w:hAnsi="Times New Roman"/>
          <w:sz w:val="24"/>
          <w:szCs w:val="24"/>
          <w:lang w:val="en-GB"/>
        </w:rPr>
        <w:t>).</w:t>
      </w:r>
    </w:p>
    <w:p w14:paraId="3C5F67CB" w14:textId="744B46EB" w:rsidR="00B54293" w:rsidRPr="00865613" w:rsidRDefault="00B54293" w:rsidP="00B3652F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193043">
        <w:rPr>
          <w:rFonts w:ascii="Times New Roman" w:hAnsi="Times New Roman"/>
          <w:b/>
          <w:sz w:val="24"/>
          <w:szCs w:val="24"/>
        </w:rPr>
        <w:lastRenderedPageBreak/>
        <w:t>Art. 2</w:t>
      </w:r>
      <w:r w:rsidR="00F001E0">
        <w:rPr>
          <w:rFonts w:ascii="Times New Roman" w:hAnsi="Times New Roman"/>
          <w:b/>
          <w:sz w:val="24"/>
          <w:szCs w:val="24"/>
        </w:rPr>
        <w:t>4</w:t>
      </w:r>
      <w:r w:rsidRPr="00193043">
        <w:rPr>
          <w:rFonts w:ascii="Times New Roman" w:hAnsi="Times New Roman"/>
          <w:b/>
          <w:sz w:val="24"/>
          <w:szCs w:val="24"/>
        </w:rPr>
        <w:t>.</w:t>
      </w:r>
      <w:r w:rsidRPr="00193043">
        <w:rPr>
          <w:rFonts w:ascii="Times New Roman" w:hAnsi="Times New Roman"/>
          <w:sz w:val="24"/>
          <w:szCs w:val="24"/>
        </w:rPr>
        <w:t xml:space="preserve"> </w:t>
      </w:r>
      <w:r w:rsidRPr="00865613">
        <w:rPr>
          <w:rFonts w:ascii="Times New Roman" w:hAnsi="Times New Roman"/>
          <w:sz w:val="24"/>
          <w:szCs w:val="24"/>
        </w:rPr>
        <w:t>Se aprobă</w:t>
      </w:r>
      <w:r w:rsidR="006C13C3" w:rsidRPr="00865613">
        <w:rPr>
          <w:rFonts w:ascii="Times New Roman" w:hAnsi="Times New Roman"/>
          <w:sz w:val="24"/>
          <w:szCs w:val="24"/>
        </w:rPr>
        <w:t xml:space="preserve"> </w:t>
      </w:r>
      <w:r w:rsidR="004F1777" w:rsidRPr="004F1777">
        <w:rPr>
          <w:rFonts w:ascii="Times New Roman" w:hAnsi="Times New Roman"/>
          <w:i/>
          <w:sz w:val="24"/>
          <w:szCs w:val="24"/>
        </w:rPr>
        <w:t>Nota justificativă privind nominalizarea personalului aferent echipei suport în proiectul finanțat din fonduri europene nerambursabile și/sau prin Mecanismul de redresare și reziliență</w:t>
      </w:r>
      <w:r w:rsidR="004F1777">
        <w:rPr>
          <w:rFonts w:ascii="Times New Roman" w:hAnsi="Times New Roman"/>
          <w:sz w:val="24"/>
          <w:szCs w:val="24"/>
        </w:rPr>
        <w:t xml:space="preserve"> – Aplicații medicale ale laserilor de mare putere – Dr. LASER </w:t>
      </w:r>
      <w:r w:rsidR="003C732D" w:rsidRPr="00865613">
        <w:rPr>
          <w:rFonts w:ascii="Times New Roman" w:hAnsi="Times New Roman"/>
          <w:sz w:val="24"/>
          <w:szCs w:val="24"/>
        </w:rPr>
        <w:t>(</w:t>
      </w:r>
      <w:r w:rsidR="00A1199B">
        <w:rPr>
          <w:rFonts w:ascii="Times New Roman" w:hAnsi="Times New Roman"/>
          <w:sz w:val="24"/>
          <w:szCs w:val="24"/>
        </w:rPr>
        <w:t>Anexa</w:t>
      </w:r>
      <w:r w:rsidR="003C732D" w:rsidRPr="00865613">
        <w:rPr>
          <w:rFonts w:ascii="Times New Roman" w:hAnsi="Times New Roman"/>
          <w:sz w:val="24"/>
          <w:szCs w:val="24"/>
        </w:rPr>
        <w:t xml:space="preserve"> 1</w:t>
      </w:r>
      <w:r w:rsidR="00FD5629">
        <w:rPr>
          <w:rFonts w:ascii="Times New Roman" w:hAnsi="Times New Roman"/>
          <w:sz w:val="24"/>
          <w:szCs w:val="24"/>
        </w:rPr>
        <w:t>2</w:t>
      </w:r>
      <w:r w:rsidR="003C732D" w:rsidRPr="00865613">
        <w:rPr>
          <w:rFonts w:ascii="Times New Roman" w:hAnsi="Times New Roman"/>
          <w:sz w:val="24"/>
          <w:szCs w:val="24"/>
        </w:rPr>
        <w:t>)</w:t>
      </w:r>
      <w:r w:rsidRPr="00865613">
        <w:rPr>
          <w:rFonts w:ascii="Times New Roman" w:hAnsi="Times New Roman"/>
          <w:sz w:val="24"/>
          <w:szCs w:val="24"/>
        </w:rPr>
        <w:t>.</w:t>
      </w:r>
    </w:p>
    <w:p w14:paraId="0E30961D" w14:textId="57210B52" w:rsidR="004F1777" w:rsidRPr="00865613" w:rsidRDefault="004F1777" w:rsidP="004F1777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193043">
        <w:rPr>
          <w:rFonts w:ascii="Times New Roman" w:hAnsi="Times New Roman"/>
          <w:b/>
          <w:sz w:val="24"/>
          <w:szCs w:val="24"/>
        </w:rPr>
        <w:t>Art. 2</w:t>
      </w:r>
      <w:r w:rsidR="00D71B58">
        <w:rPr>
          <w:rFonts w:ascii="Times New Roman" w:hAnsi="Times New Roman"/>
          <w:b/>
          <w:sz w:val="24"/>
          <w:szCs w:val="24"/>
        </w:rPr>
        <w:t>5</w:t>
      </w:r>
      <w:r w:rsidRPr="00193043">
        <w:rPr>
          <w:rFonts w:ascii="Times New Roman" w:hAnsi="Times New Roman"/>
          <w:b/>
          <w:sz w:val="24"/>
          <w:szCs w:val="24"/>
        </w:rPr>
        <w:t>.</w:t>
      </w:r>
      <w:r w:rsidRPr="00193043">
        <w:rPr>
          <w:rFonts w:ascii="Times New Roman" w:hAnsi="Times New Roman"/>
          <w:sz w:val="24"/>
          <w:szCs w:val="24"/>
        </w:rPr>
        <w:t xml:space="preserve"> </w:t>
      </w:r>
      <w:r w:rsidRPr="00865613">
        <w:rPr>
          <w:rFonts w:ascii="Times New Roman" w:hAnsi="Times New Roman"/>
          <w:sz w:val="24"/>
          <w:szCs w:val="24"/>
        </w:rPr>
        <w:t xml:space="preserve">Se </w:t>
      </w:r>
      <w:r w:rsidRPr="004F1777">
        <w:rPr>
          <w:rFonts w:ascii="Times New Roman" w:hAnsi="Times New Roman"/>
          <w:i/>
          <w:sz w:val="24"/>
          <w:szCs w:val="24"/>
        </w:rPr>
        <w:t xml:space="preserve">aprobă Nota de fundamentare privind angajările din cadrul proiectului CNFIS-FDI-2025-F-0694 începând cu 6 </w:t>
      </w:r>
      <w:r w:rsidR="00A1199B">
        <w:rPr>
          <w:rFonts w:ascii="Times New Roman" w:hAnsi="Times New Roman"/>
          <w:i/>
          <w:sz w:val="24"/>
          <w:szCs w:val="24"/>
        </w:rPr>
        <w:t>I</w:t>
      </w:r>
      <w:r w:rsidRPr="004F1777">
        <w:rPr>
          <w:rFonts w:ascii="Times New Roman" w:hAnsi="Times New Roman"/>
          <w:i/>
          <w:sz w:val="24"/>
          <w:szCs w:val="24"/>
        </w:rPr>
        <w:t>unie 2025 – Dezvoltatea și Integritatea Tehnologiilor Emergente pentru Educația și Cercetarea Medicală Avansată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613">
        <w:rPr>
          <w:rFonts w:ascii="Times New Roman" w:hAnsi="Times New Roman"/>
          <w:sz w:val="24"/>
          <w:szCs w:val="24"/>
        </w:rPr>
        <w:t>(</w:t>
      </w:r>
      <w:r w:rsidR="00A1199B">
        <w:rPr>
          <w:rFonts w:ascii="Times New Roman" w:hAnsi="Times New Roman"/>
          <w:sz w:val="24"/>
          <w:szCs w:val="24"/>
        </w:rPr>
        <w:t>Anexa</w:t>
      </w:r>
      <w:r w:rsidRPr="00865613">
        <w:rPr>
          <w:rFonts w:ascii="Times New Roman" w:hAnsi="Times New Roman"/>
          <w:sz w:val="24"/>
          <w:szCs w:val="24"/>
        </w:rPr>
        <w:t xml:space="preserve"> 1</w:t>
      </w:r>
      <w:r w:rsidR="00FD5629">
        <w:rPr>
          <w:rFonts w:ascii="Times New Roman" w:hAnsi="Times New Roman"/>
          <w:sz w:val="24"/>
          <w:szCs w:val="24"/>
        </w:rPr>
        <w:t>3</w:t>
      </w:r>
      <w:r w:rsidRPr="00865613">
        <w:rPr>
          <w:rFonts w:ascii="Times New Roman" w:hAnsi="Times New Roman"/>
          <w:sz w:val="24"/>
          <w:szCs w:val="24"/>
        </w:rPr>
        <w:t>).</w:t>
      </w:r>
    </w:p>
    <w:p w14:paraId="78FB8EBB" w14:textId="120D47F7" w:rsidR="004F1777" w:rsidRPr="00865613" w:rsidRDefault="004F1777" w:rsidP="004F1777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193043">
        <w:rPr>
          <w:rFonts w:ascii="Times New Roman" w:hAnsi="Times New Roman"/>
          <w:b/>
          <w:sz w:val="24"/>
          <w:szCs w:val="24"/>
        </w:rPr>
        <w:t>Art. 2</w:t>
      </w:r>
      <w:r w:rsidR="00D71B58">
        <w:rPr>
          <w:rFonts w:ascii="Times New Roman" w:hAnsi="Times New Roman"/>
          <w:b/>
          <w:sz w:val="24"/>
          <w:szCs w:val="24"/>
        </w:rPr>
        <w:t>6</w:t>
      </w:r>
      <w:r w:rsidRPr="00193043">
        <w:rPr>
          <w:rFonts w:ascii="Times New Roman" w:hAnsi="Times New Roman"/>
          <w:b/>
          <w:sz w:val="24"/>
          <w:szCs w:val="24"/>
        </w:rPr>
        <w:t>.</w:t>
      </w:r>
      <w:r w:rsidRPr="00193043">
        <w:rPr>
          <w:rFonts w:ascii="Times New Roman" w:hAnsi="Times New Roman"/>
          <w:sz w:val="24"/>
          <w:szCs w:val="24"/>
        </w:rPr>
        <w:t xml:space="preserve"> </w:t>
      </w:r>
      <w:r w:rsidRPr="00865613">
        <w:rPr>
          <w:rFonts w:ascii="Times New Roman" w:hAnsi="Times New Roman"/>
          <w:sz w:val="24"/>
          <w:szCs w:val="24"/>
        </w:rPr>
        <w:t xml:space="preserve">Se aprobă </w:t>
      </w:r>
      <w:r w:rsidRPr="00FD0ACF">
        <w:rPr>
          <w:rFonts w:ascii="Times New Roman" w:hAnsi="Times New Roman"/>
          <w:i/>
          <w:sz w:val="24"/>
          <w:szCs w:val="24"/>
        </w:rPr>
        <w:t xml:space="preserve">Nota justificativă privind scoaterea la concurs a unor posturi în afara organigramei în cadrul proiectului finanțat din fonduri europene nerambursabile Cod </w:t>
      </w:r>
      <w:r w:rsidR="003354E4" w:rsidRPr="00FD0ACF">
        <w:rPr>
          <w:rFonts w:ascii="Times New Roman" w:hAnsi="Times New Roman"/>
          <w:i/>
          <w:sz w:val="24"/>
          <w:szCs w:val="24"/>
        </w:rPr>
        <w:t>MySMIS 324809</w:t>
      </w:r>
      <w:r w:rsidR="00FD0ACF" w:rsidRPr="00FD0ACF">
        <w:rPr>
          <w:rFonts w:ascii="Times New Roman" w:hAnsi="Times New Roman"/>
          <w:i/>
          <w:sz w:val="24"/>
          <w:szCs w:val="24"/>
        </w:rPr>
        <w:t xml:space="preserve"> – Dezvoltarea cercetării genomice în România</w:t>
      </w:r>
      <w:r w:rsidR="00FD0ACF">
        <w:rPr>
          <w:rFonts w:ascii="Times New Roman" w:hAnsi="Times New Roman"/>
          <w:sz w:val="24"/>
          <w:szCs w:val="24"/>
        </w:rPr>
        <w:t xml:space="preserve"> (ROGEN)</w:t>
      </w:r>
      <w:r w:rsidR="00B123E2">
        <w:rPr>
          <w:rFonts w:ascii="Times New Roman" w:hAnsi="Times New Roman"/>
          <w:sz w:val="24"/>
          <w:szCs w:val="24"/>
        </w:rPr>
        <w:t xml:space="preserve"> </w:t>
      </w:r>
      <w:r w:rsidRPr="00865613">
        <w:rPr>
          <w:rFonts w:ascii="Times New Roman" w:hAnsi="Times New Roman"/>
          <w:sz w:val="24"/>
          <w:szCs w:val="24"/>
        </w:rPr>
        <w:t>(</w:t>
      </w:r>
      <w:r w:rsidR="00A1199B">
        <w:rPr>
          <w:rFonts w:ascii="Times New Roman" w:hAnsi="Times New Roman"/>
          <w:sz w:val="24"/>
          <w:szCs w:val="24"/>
        </w:rPr>
        <w:t>Anexa</w:t>
      </w:r>
      <w:r w:rsidRPr="00865613">
        <w:rPr>
          <w:rFonts w:ascii="Times New Roman" w:hAnsi="Times New Roman"/>
          <w:sz w:val="24"/>
          <w:szCs w:val="24"/>
        </w:rPr>
        <w:t xml:space="preserve"> 1</w:t>
      </w:r>
      <w:r w:rsidR="00FD5629">
        <w:rPr>
          <w:rFonts w:ascii="Times New Roman" w:hAnsi="Times New Roman"/>
          <w:sz w:val="24"/>
          <w:szCs w:val="24"/>
        </w:rPr>
        <w:t>4</w:t>
      </w:r>
      <w:r w:rsidRPr="00865613">
        <w:rPr>
          <w:rFonts w:ascii="Times New Roman" w:hAnsi="Times New Roman"/>
          <w:sz w:val="24"/>
          <w:szCs w:val="24"/>
        </w:rPr>
        <w:t>).</w:t>
      </w:r>
    </w:p>
    <w:p w14:paraId="32947C3D" w14:textId="5056DABA" w:rsidR="00D71B58" w:rsidRPr="00D71B58" w:rsidRDefault="004F1777" w:rsidP="00D71B58">
      <w:pPr>
        <w:shd w:val="clear" w:color="auto" w:fill="FFFFFF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D71B58">
        <w:rPr>
          <w:rFonts w:ascii="Times New Roman" w:hAnsi="Times New Roman"/>
          <w:b/>
          <w:sz w:val="24"/>
          <w:szCs w:val="24"/>
        </w:rPr>
        <w:t>Art. 2</w:t>
      </w:r>
      <w:r w:rsidR="00D71B58">
        <w:rPr>
          <w:rFonts w:ascii="Times New Roman" w:hAnsi="Times New Roman"/>
          <w:b/>
          <w:sz w:val="24"/>
          <w:szCs w:val="24"/>
        </w:rPr>
        <w:t>7</w:t>
      </w:r>
      <w:r w:rsidRPr="00D71B58">
        <w:rPr>
          <w:rFonts w:ascii="Times New Roman" w:hAnsi="Times New Roman"/>
          <w:b/>
          <w:sz w:val="24"/>
          <w:szCs w:val="24"/>
        </w:rPr>
        <w:t>.</w:t>
      </w:r>
      <w:r w:rsidRPr="00D71B58">
        <w:rPr>
          <w:rFonts w:ascii="Times New Roman" w:hAnsi="Times New Roman"/>
          <w:sz w:val="24"/>
          <w:szCs w:val="24"/>
        </w:rPr>
        <w:t xml:space="preserve"> Se aprobă </w:t>
      </w:r>
      <w:r w:rsidR="00D71B58">
        <w:rPr>
          <w:rFonts w:ascii="Times New Roman" w:hAnsi="Times New Roman"/>
          <w:bCs/>
          <w:sz w:val="24"/>
          <w:szCs w:val="24"/>
        </w:rPr>
        <w:t>propunerea</w:t>
      </w:r>
      <w:r w:rsidR="00D71B58" w:rsidRPr="00D71B58">
        <w:rPr>
          <w:rFonts w:ascii="Times New Roman" w:hAnsi="Times New Roman"/>
          <w:bCs/>
          <w:sz w:val="24"/>
          <w:szCs w:val="24"/>
        </w:rPr>
        <w:t xml:space="preserve"> de demarare a procedurii de achiziție publică</w:t>
      </w:r>
      <w:r w:rsidR="00D71B58" w:rsidRPr="00D71B58">
        <w:rPr>
          <w:rFonts w:ascii="Times New Roman" w:hAnsi="Times New Roman"/>
          <w:sz w:val="24"/>
          <w:szCs w:val="24"/>
        </w:rPr>
        <w:t xml:space="preserve"> pentru încheierea unui </w:t>
      </w:r>
      <w:r w:rsidR="00D71B58" w:rsidRPr="00D71B58">
        <w:rPr>
          <w:rFonts w:ascii="Times New Roman" w:hAnsi="Times New Roman"/>
          <w:bCs/>
          <w:sz w:val="24"/>
          <w:szCs w:val="24"/>
        </w:rPr>
        <w:t>acord-cadru prin procedura de licitație deschisă</w:t>
      </w:r>
      <w:r w:rsidR="00D71B58" w:rsidRPr="00D71B58">
        <w:rPr>
          <w:rFonts w:ascii="Times New Roman" w:hAnsi="Times New Roman"/>
          <w:sz w:val="24"/>
          <w:szCs w:val="24"/>
        </w:rPr>
        <w:t xml:space="preserve">, având ca obiect </w:t>
      </w:r>
      <w:r w:rsidR="00D71B58" w:rsidRPr="00D71B58">
        <w:rPr>
          <w:rFonts w:ascii="Times New Roman" w:hAnsi="Times New Roman"/>
          <w:bCs/>
          <w:sz w:val="24"/>
          <w:szCs w:val="24"/>
        </w:rPr>
        <w:t>achiziția de „Reactivi de laborator”</w:t>
      </w:r>
      <w:r w:rsidR="00D71B58" w:rsidRPr="00D71B58">
        <w:rPr>
          <w:rFonts w:ascii="Times New Roman" w:hAnsi="Times New Roman"/>
          <w:sz w:val="24"/>
          <w:szCs w:val="24"/>
        </w:rPr>
        <w:t xml:space="preserve">, în valoare totală estimată de </w:t>
      </w:r>
      <w:r w:rsidR="00D71B58" w:rsidRPr="00D71B58">
        <w:rPr>
          <w:rFonts w:ascii="Times New Roman" w:hAnsi="Times New Roman"/>
          <w:bCs/>
          <w:sz w:val="24"/>
          <w:szCs w:val="24"/>
        </w:rPr>
        <w:t>2.864.326,55 lei (inclusiv TVA)</w:t>
      </w:r>
      <w:r w:rsidR="00D71B58">
        <w:rPr>
          <w:rFonts w:ascii="Times New Roman" w:hAnsi="Times New Roman"/>
          <w:bCs/>
          <w:sz w:val="24"/>
          <w:szCs w:val="24"/>
        </w:rPr>
        <w:t xml:space="preserve"> (</w:t>
      </w:r>
      <w:r w:rsidR="00A1199B">
        <w:rPr>
          <w:rFonts w:ascii="Times New Roman" w:hAnsi="Times New Roman"/>
          <w:bCs/>
          <w:sz w:val="24"/>
          <w:szCs w:val="24"/>
        </w:rPr>
        <w:t>Anexa</w:t>
      </w:r>
      <w:r w:rsidR="00D71B58">
        <w:rPr>
          <w:rFonts w:ascii="Times New Roman" w:hAnsi="Times New Roman"/>
          <w:bCs/>
          <w:sz w:val="24"/>
          <w:szCs w:val="24"/>
        </w:rPr>
        <w:t xml:space="preserve"> 1</w:t>
      </w:r>
      <w:r w:rsidR="00FD5629">
        <w:rPr>
          <w:rFonts w:ascii="Times New Roman" w:hAnsi="Times New Roman"/>
          <w:bCs/>
          <w:sz w:val="24"/>
          <w:szCs w:val="24"/>
        </w:rPr>
        <w:t>5</w:t>
      </w:r>
      <w:r w:rsidR="00D71B58">
        <w:rPr>
          <w:rFonts w:ascii="Times New Roman" w:hAnsi="Times New Roman"/>
          <w:bCs/>
          <w:sz w:val="24"/>
          <w:szCs w:val="24"/>
        </w:rPr>
        <w:t>).</w:t>
      </w:r>
    </w:p>
    <w:p w14:paraId="659F959D" w14:textId="00282300" w:rsidR="004F1777" w:rsidRPr="00865613" w:rsidRDefault="00D71B58" w:rsidP="00D71B58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865613">
        <w:rPr>
          <w:rFonts w:ascii="Times New Roman" w:hAnsi="Times New Roman"/>
          <w:sz w:val="24"/>
          <w:szCs w:val="24"/>
        </w:rPr>
        <w:t xml:space="preserve"> </w:t>
      </w:r>
    </w:p>
    <w:p w14:paraId="3B9D46E6" w14:textId="05C94FE5" w:rsidR="00EB685F" w:rsidRPr="0086294B" w:rsidRDefault="00EB685F" w:rsidP="00975562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170AA7B6" w14:textId="53A582FB" w:rsidR="005107A9" w:rsidRDefault="005107A9" w:rsidP="00975562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0F9EC315" w14:textId="77777777" w:rsidR="00615C18" w:rsidRPr="00AF4AB5" w:rsidRDefault="00615C18" w:rsidP="00975562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1494134D" w14:textId="532B3501" w:rsidR="00701A49" w:rsidRPr="00975562" w:rsidRDefault="00701A49" w:rsidP="00975562">
      <w:pPr>
        <w:jc w:val="both"/>
        <w:rPr>
          <w:rFonts w:ascii="Times New Roman" w:hAnsi="Times New Roman"/>
          <w:b/>
          <w:sz w:val="24"/>
          <w:szCs w:val="24"/>
        </w:rPr>
      </w:pPr>
      <w:r w:rsidRPr="00975562">
        <w:rPr>
          <w:rFonts w:ascii="Times New Roman" w:hAnsi="Times New Roman"/>
          <w:b/>
          <w:sz w:val="24"/>
          <w:szCs w:val="24"/>
        </w:rPr>
        <w:t xml:space="preserve">RE C T O R, </w:t>
      </w:r>
    </w:p>
    <w:p w14:paraId="6B265220" w14:textId="07B09EA1" w:rsidR="00701A49" w:rsidRPr="00975562" w:rsidRDefault="00701A49" w:rsidP="00975562">
      <w:pPr>
        <w:jc w:val="both"/>
        <w:rPr>
          <w:rFonts w:ascii="Times New Roman" w:hAnsi="Times New Roman"/>
          <w:b/>
          <w:sz w:val="24"/>
          <w:szCs w:val="24"/>
        </w:rPr>
      </w:pPr>
      <w:r w:rsidRPr="00975562">
        <w:rPr>
          <w:rFonts w:ascii="Times New Roman" w:hAnsi="Times New Roman"/>
          <w:sz w:val="24"/>
          <w:szCs w:val="24"/>
        </w:rPr>
        <w:t>Prof. Univ. Dr. Viorel Jinga</w:t>
      </w:r>
    </w:p>
    <w:p w14:paraId="4D430C12" w14:textId="5E78FFAA" w:rsidR="00977375" w:rsidRDefault="00977375" w:rsidP="00975562">
      <w:pPr>
        <w:jc w:val="both"/>
        <w:rPr>
          <w:rFonts w:ascii="Times New Roman" w:hAnsi="Times New Roman"/>
          <w:b/>
          <w:sz w:val="24"/>
          <w:szCs w:val="24"/>
        </w:rPr>
      </w:pPr>
    </w:p>
    <w:p w14:paraId="38297B4E" w14:textId="0784527E" w:rsidR="00701A49" w:rsidRPr="00975562" w:rsidRDefault="00701A49" w:rsidP="00975562">
      <w:pPr>
        <w:jc w:val="both"/>
        <w:rPr>
          <w:rFonts w:ascii="Times New Roman" w:hAnsi="Times New Roman"/>
          <w:b/>
          <w:sz w:val="24"/>
          <w:szCs w:val="24"/>
        </w:rPr>
      </w:pPr>
      <w:r w:rsidRPr="00975562">
        <w:rPr>
          <w:rFonts w:ascii="Times New Roman" w:hAnsi="Times New Roman"/>
          <w:b/>
          <w:sz w:val="24"/>
          <w:szCs w:val="24"/>
        </w:rPr>
        <w:t>Secretar Șef Universitate,</w:t>
      </w:r>
    </w:p>
    <w:p w14:paraId="2A6C258C" w14:textId="77777777" w:rsidR="00701A49" w:rsidRPr="00975562" w:rsidRDefault="00701A49" w:rsidP="00975562">
      <w:pPr>
        <w:jc w:val="both"/>
        <w:rPr>
          <w:rFonts w:ascii="Times New Roman" w:hAnsi="Times New Roman"/>
          <w:b/>
          <w:sz w:val="24"/>
          <w:szCs w:val="24"/>
        </w:rPr>
      </w:pPr>
      <w:r w:rsidRPr="00975562">
        <w:rPr>
          <w:rFonts w:ascii="Times New Roman" w:hAnsi="Times New Roman"/>
          <w:sz w:val="24"/>
          <w:szCs w:val="24"/>
        </w:rPr>
        <w:t xml:space="preserve">   Daniela Grecu                                                           </w:t>
      </w:r>
      <w:r w:rsidRPr="00975562">
        <w:rPr>
          <w:rFonts w:ascii="Times New Roman" w:hAnsi="Times New Roman"/>
          <w:b/>
          <w:sz w:val="24"/>
          <w:szCs w:val="24"/>
        </w:rPr>
        <w:t>Avizat Serviciul Juridic și Contencios,</w:t>
      </w:r>
    </w:p>
    <w:p w14:paraId="11E926E8" w14:textId="303AABF9" w:rsidR="00771EB1" w:rsidRPr="00975562" w:rsidRDefault="00701A49" w:rsidP="00975562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97556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6A6970" w:rsidRPr="00975562">
        <w:rPr>
          <w:rFonts w:ascii="Times New Roman" w:hAnsi="Times New Roman"/>
          <w:sz w:val="24"/>
          <w:szCs w:val="24"/>
        </w:rPr>
        <w:t xml:space="preserve">   </w:t>
      </w:r>
      <w:r w:rsidRPr="00975562">
        <w:rPr>
          <w:rFonts w:ascii="Times New Roman" w:hAnsi="Times New Roman"/>
          <w:sz w:val="24"/>
          <w:szCs w:val="24"/>
        </w:rPr>
        <w:t>Consilier Juridic Raluca-Andreea Stănescu</w:t>
      </w:r>
    </w:p>
    <w:sectPr w:rsidR="00771EB1" w:rsidRPr="00975562" w:rsidSect="00890987">
      <w:headerReference w:type="default" r:id="rId8"/>
      <w:footerReference w:type="default" r:id="rId9"/>
      <w:pgSz w:w="11906" w:h="16838"/>
      <w:pgMar w:top="851" w:right="851" w:bottom="851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F66FB" w14:textId="77777777" w:rsidR="001251F2" w:rsidRDefault="001251F2" w:rsidP="008B239C">
      <w:pPr>
        <w:spacing w:after="0" w:line="240" w:lineRule="auto"/>
      </w:pPr>
      <w:r>
        <w:separator/>
      </w:r>
    </w:p>
  </w:endnote>
  <w:endnote w:type="continuationSeparator" w:id="0">
    <w:p w14:paraId="1AA33346" w14:textId="77777777" w:rsidR="001251F2" w:rsidRDefault="001251F2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2B78" w14:textId="77777777" w:rsidR="001251F2" w:rsidRPr="00906B15" w:rsidRDefault="001251F2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 w:rsidRPr="00906B15">
      <w:rPr>
        <w:rFonts w:ascii="Times New Roman" w:hAnsi="Times New Roman"/>
        <w:i/>
      </w:rPr>
      <w:t>UMFCD</w:t>
    </w:r>
    <w:r w:rsidRPr="00906B15">
      <w:rPr>
        <w:rFonts w:ascii="Times New Roman" w:hAnsi="Times New Roman"/>
        <w:b/>
        <w:i/>
      </w:rPr>
      <w:t>:</w:t>
    </w:r>
    <w:r w:rsidRPr="00906B15">
      <w:rPr>
        <w:rFonts w:ascii="Times New Roman" w:hAnsi="Times New Roman"/>
        <w:i/>
        <w:shd w:val="clear" w:color="auto" w:fill="FAFAFA"/>
      </w:rPr>
      <w:t xml:space="preserve"> </w:t>
    </w:r>
    <w:r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 xml:space="preserve">od fiscal: 4192910, </w:t>
    </w:r>
    <w:r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>ont: RO57TREZ70220F330500XXXX</w:t>
    </w:r>
    <w:r w:rsidRPr="00906B15">
      <w:rPr>
        <w:rStyle w:val="apple-converted-space"/>
        <w:rFonts w:ascii="Times New Roman" w:hAnsi="Times New Roman"/>
        <w:i/>
      </w:rPr>
      <w:t xml:space="preserve">, </w:t>
    </w:r>
    <w:r>
      <w:rPr>
        <w:rFonts w:ascii="Times New Roman" w:hAnsi="Times New Roman"/>
        <w:i/>
      </w:rPr>
      <w:t>b</w:t>
    </w:r>
    <w:r w:rsidRPr="00906B15">
      <w:rPr>
        <w:rFonts w:ascii="Times New Roman" w:hAnsi="Times New Roman"/>
        <w:i/>
      </w:rPr>
      <w:t>anca: TREZORERIE sect. 2</w:t>
    </w:r>
  </w:p>
  <w:p w14:paraId="4DC95E8E" w14:textId="77777777" w:rsidR="001251F2" w:rsidRPr="00906B15" w:rsidRDefault="001251F2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t</w:t>
    </w:r>
    <w:r w:rsidRPr="00906B15">
      <w:rPr>
        <w:rFonts w:ascii="Times New Roman" w:hAnsi="Times New Roman"/>
        <w:i/>
      </w:rPr>
      <w:t>el: +40.21 318.0719; +40.21 318.0721; +40.21 318.0722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E009B" w14:textId="77777777" w:rsidR="001251F2" w:rsidRDefault="001251F2" w:rsidP="008B239C">
      <w:pPr>
        <w:spacing w:after="0" w:line="240" w:lineRule="auto"/>
      </w:pPr>
      <w:r>
        <w:separator/>
      </w:r>
    </w:p>
  </w:footnote>
  <w:footnote w:type="continuationSeparator" w:id="0">
    <w:p w14:paraId="593961DC" w14:textId="77777777" w:rsidR="001251F2" w:rsidRDefault="001251F2" w:rsidP="008B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DC235" w14:textId="77777777" w:rsidR="001251F2" w:rsidRDefault="001251F2" w:rsidP="00416C6C">
    <w:pPr>
      <w:pStyle w:val="Header"/>
      <w:jc w:val="center"/>
      <w:rPr>
        <w:rFonts w:ascii="Palatino Linotype" w:hAnsi="Palatino Linotype"/>
        <w:b/>
        <w:i/>
        <w:color w:val="002060"/>
        <w:sz w:val="16"/>
        <w:szCs w:val="16"/>
      </w:rPr>
    </w:pPr>
    <w:r>
      <w:rPr>
        <w:rFonts w:ascii="Palatino Linotype" w:hAnsi="Palatino Linotype"/>
        <w:b/>
        <w:i/>
        <w:noProof/>
        <w:color w:val="002060"/>
        <w:sz w:val="16"/>
        <w:szCs w:val="16"/>
        <w:lang w:val="en-US"/>
      </w:rPr>
      <w:drawing>
        <wp:inline distT="0" distB="0" distL="0" distR="0" wp14:anchorId="2684BE90" wp14:editId="4D8F5E92">
          <wp:extent cx="6119495" cy="104711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_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1047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A06191" w14:textId="77777777" w:rsidR="001251F2" w:rsidRPr="00D52814" w:rsidRDefault="001251F2" w:rsidP="00416C6C">
    <w:pPr>
      <w:pStyle w:val="Header"/>
      <w:jc w:val="center"/>
      <w:rPr>
        <w:rFonts w:ascii="Palatino Linotype" w:hAnsi="Palatino Linotype"/>
        <w:b/>
        <w:i/>
        <w:color w:val="00206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14.95pt;height:13.55pt" coordsize="" o:spt="100" o:bullet="t" adj="0,,0" path="" stroked="f">
        <v:stroke joinstyle="miter"/>
        <v:imagedata r:id="rId1" o:title="image7"/>
        <v:formulas/>
        <v:path o:connecttype="segments"/>
      </v:shape>
    </w:pict>
  </w:numPicBullet>
  <w:abstractNum w:abstractNumId="0" w15:restartNumberingAfterBreak="0">
    <w:nsid w:val="00597F40"/>
    <w:multiLevelType w:val="hybridMultilevel"/>
    <w:tmpl w:val="0BA03690"/>
    <w:lvl w:ilvl="0" w:tplc="69820E6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E4397"/>
    <w:multiLevelType w:val="hybridMultilevel"/>
    <w:tmpl w:val="41E66E08"/>
    <w:lvl w:ilvl="0" w:tplc="99D874F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A195B"/>
    <w:multiLevelType w:val="hybridMultilevel"/>
    <w:tmpl w:val="057CE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00733"/>
    <w:multiLevelType w:val="hybridMultilevel"/>
    <w:tmpl w:val="E8886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67707"/>
    <w:multiLevelType w:val="hybridMultilevel"/>
    <w:tmpl w:val="AD3A0662"/>
    <w:lvl w:ilvl="0" w:tplc="DB249668">
      <w:start w:val="3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F1AD4"/>
    <w:multiLevelType w:val="hybridMultilevel"/>
    <w:tmpl w:val="76647F0E"/>
    <w:lvl w:ilvl="0" w:tplc="1A4403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711A5"/>
    <w:multiLevelType w:val="hybridMultilevel"/>
    <w:tmpl w:val="6C461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003B5"/>
    <w:multiLevelType w:val="hybridMultilevel"/>
    <w:tmpl w:val="EE6E7FD2"/>
    <w:lvl w:ilvl="0" w:tplc="16F03A1C">
      <w:start w:val="1"/>
      <w:numFmt w:val="bullet"/>
      <w:lvlText w:val="•"/>
      <w:lvlPicBulletId w:val="0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CA16AC">
      <w:start w:val="1"/>
      <w:numFmt w:val="bullet"/>
      <w:lvlText w:val="o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4EBD6C">
      <w:start w:val="1"/>
      <w:numFmt w:val="bullet"/>
      <w:lvlText w:val="▪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D0CAB8">
      <w:start w:val="1"/>
      <w:numFmt w:val="bullet"/>
      <w:lvlText w:val="•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9828B8">
      <w:start w:val="1"/>
      <w:numFmt w:val="bullet"/>
      <w:lvlText w:val="o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FAB0CE">
      <w:start w:val="1"/>
      <w:numFmt w:val="bullet"/>
      <w:lvlText w:val="▪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9A8EBC">
      <w:start w:val="1"/>
      <w:numFmt w:val="bullet"/>
      <w:lvlText w:val="•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ECAAF8">
      <w:start w:val="1"/>
      <w:numFmt w:val="bullet"/>
      <w:lvlText w:val="o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E9A4">
      <w:start w:val="1"/>
      <w:numFmt w:val="bullet"/>
      <w:lvlText w:val="▪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E26766"/>
    <w:multiLevelType w:val="hybridMultilevel"/>
    <w:tmpl w:val="B4F25E68"/>
    <w:lvl w:ilvl="0" w:tplc="6E705A3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8A1A3F"/>
    <w:multiLevelType w:val="hybridMultilevel"/>
    <w:tmpl w:val="CEBA7150"/>
    <w:lvl w:ilvl="0" w:tplc="E6247DA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E301D6"/>
    <w:multiLevelType w:val="hybridMultilevel"/>
    <w:tmpl w:val="2ADA3BF8"/>
    <w:lvl w:ilvl="0" w:tplc="3DE286C0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762A9"/>
    <w:multiLevelType w:val="hybridMultilevel"/>
    <w:tmpl w:val="3F109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14955"/>
    <w:multiLevelType w:val="hybridMultilevel"/>
    <w:tmpl w:val="0082B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D7B08"/>
    <w:multiLevelType w:val="hybridMultilevel"/>
    <w:tmpl w:val="73F85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C7AFF"/>
    <w:multiLevelType w:val="hybridMultilevel"/>
    <w:tmpl w:val="F7ECC88E"/>
    <w:lvl w:ilvl="0" w:tplc="3DE286C0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A5DA0"/>
    <w:multiLevelType w:val="hybridMultilevel"/>
    <w:tmpl w:val="FE665AB6"/>
    <w:lvl w:ilvl="0" w:tplc="DE0CF5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358EC"/>
    <w:multiLevelType w:val="hybridMultilevel"/>
    <w:tmpl w:val="A31ACCD0"/>
    <w:lvl w:ilvl="0" w:tplc="ACF0ED2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4473EE"/>
    <w:multiLevelType w:val="hybridMultilevel"/>
    <w:tmpl w:val="2DA81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C6CA3"/>
    <w:multiLevelType w:val="hybridMultilevel"/>
    <w:tmpl w:val="CFB4B8BC"/>
    <w:lvl w:ilvl="0" w:tplc="B9D809AE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32060"/>
    <w:multiLevelType w:val="hybridMultilevel"/>
    <w:tmpl w:val="646E30B0"/>
    <w:lvl w:ilvl="0" w:tplc="BCE2B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C541D"/>
    <w:multiLevelType w:val="hybridMultilevel"/>
    <w:tmpl w:val="1A1CFFCE"/>
    <w:lvl w:ilvl="0" w:tplc="1CF09776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A4504"/>
    <w:multiLevelType w:val="hybridMultilevel"/>
    <w:tmpl w:val="FD74D49E"/>
    <w:lvl w:ilvl="0" w:tplc="BCE2B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E5491"/>
    <w:multiLevelType w:val="hybridMultilevel"/>
    <w:tmpl w:val="08282E04"/>
    <w:lvl w:ilvl="0" w:tplc="A2066C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873D4"/>
    <w:multiLevelType w:val="hybridMultilevel"/>
    <w:tmpl w:val="B47A21D4"/>
    <w:lvl w:ilvl="0" w:tplc="A538DA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D57C07"/>
    <w:multiLevelType w:val="hybridMultilevel"/>
    <w:tmpl w:val="33BAB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5268A"/>
    <w:multiLevelType w:val="hybridMultilevel"/>
    <w:tmpl w:val="5548176E"/>
    <w:lvl w:ilvl="0" w:tplc="BCE2B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1A649E"/>
    <w:multiLevelType w:val="hybridMultilevel"/>
    <w:tmpl w:val="43BCF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22"/>
  </w:num>
  <w:num w:numId="4">
    <w:abstractNumId w:val="20"/>
  </w:num>
  <w:num w:numId="5">
    <w:abstractNumId w:val="2"/>
  </w:num>
  <w:num w:numId="6">
    <w:abstractNumId w:val="23"/>
  </w:num>
  <w:num w:numId="7">
    <w:abstractNumId w:val="21"/>
  </w:num>
  <w:num w:numId="8">
    <w:abstractNumId w:val="3"/>
  </w:num>
  <w:num w:numId="9">
    <w:abstractNumId w:val="10"/>
  </w:num>
  <w:num w:numId="10">
    <w:abstractNumId w:val="1"/>
  </w:num>
  <w:num w:numId="11">
    <w:abstractNumId w:val="14"/>
  </w:num>
  <w:num w:numId="12">
    <w:abstractNumId w:val="12"/>
  </w:num>
  <w:num w:numId="13">
    <w:abstractNumId w:val="7"/>
  </w:num>
  <w:num w:numId="14">
    <w:abstractNumId w:val="25"/>
  </w:num>
  <w:num w:numId="15">
    <w:abstractNumId w:val="19"/>
  </w:num>
  <w:num w:numId="16">
    <w:abstractNumId w:val="11"/>
  </w:num>
  <w:num w:numId="17">
    <w:abstractNumId w:val="5"/>
  </w:num>
  <w:num w:numId="18">
    <w:abstractNumId w:val="8"/>
  </w:num>
  <w:num w:numId="19">
    <w:abstractNumId w:val="13"/>
  </w:num>
  <w:num w:numId="20">
    <w:abstractNumId w:val="9"/>
  </w:num>
  <w:num w:numId="21">
    <w:abstractNumId w:val="0"/>
  </w:num>
  <w:num w:numId="22">
    <w:abstractNumId w:val="17"/>
  </w:num>
  <w:num w:numId="23">
    <w:abstractNumId w:val="18"/>
  </w:num>
  <w:num w:numId="24">
    <w:abstractNumId w:val="6"/>
  </w:num>
  <w:num w:numId="25">
    <w:abstractNumId w:val="26"/>
  </w:num>
  <w:num w:numId="26">
    <w:abstractNumId w:val="1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4096" w:nlCheck="1" w:checkStyle="0"/>
  <w:proofState w:spelling="clean" w:grammar="clean"/>
  <w:mailMerge>
    <w:mainDocumentType w:val="formLetters"/>
    <w:dataType w:val="textFile"/>
    <w:activeRecord w:val="-1"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7AA"/>
    <w:rsid w:val="00000D0B"/>
    <w:rsid w:val="00001114"/>
    <w:rsid w:val="00001DCB"/>
    <w:rsid w:val="00001F23"/>
    <w:rsid w:val="00002144"/>
    <w:rsid w:val="0000221F"/>
    <w:rsid w:val="00002795"/>
    <w:rsid w:val="00002B78"/>
    <w:rsid w:val="00002C9F"/>
    <w:rsid w:val="00003920"/>
    <w:rsid w:val="00003D31"/>
    <w:rsid w:val="00003EA9"/>
    <w:rsid w:val="000047FA"/>
    <w:rsid w:val="00006333"/>
    <w:rsid w:val="00006FAD"/>
    <w:rsid w:val="00007723"/>
    <w:rsid w:val="0001184B"/>
    <w:rsid w:val="0001184C"/>
    <w:rsid w:val="00012926"/>
    <w:rsid w:val="0001493F"/>
    <w:rsid w:val="0001497B"/>
    <w:rsid w:val="000160E3"/>
    <w:rsid w:val="0001694F"/>
    <w:rsid w:val="00020687"/>
    <w:rsid w:val="00020AE0"/>
    <w:rsid w:val="0002179A"/>
    <w:rsid w:val="00024AFF"/>
    <w:rsid w:val="00024FD8"/>
    <w:rsid w:val="0002635F"/>
    <w:rsid w:val="000263AC"/>
    <w:rsid w:val="0002661D"/>
    <w:rsid w:val="00026D0F"/>
    <w:rsid w:val="00027E53"/>
    <w:rsid w:val="00030FC9"/>
    <w:rsid w:val="00031393"/>
    <w:rsid w:val="00032202"/>
    <w:rsid w:val="00032B92"/>
    <w:rsid w:val="00032C35"/>
    <w:rsid w:val="00032EB2"/>
    <w:rsid w:val="00032F1C"/>
    <w:rsid w:val="000341E7"/>
    <w:rsid w:val="0003452B"/>
    <w:rsid w:val="0003457D"/>
    <w:rsid w:val="00034F00"/>
    <w:rsid w:val="00035203"/>
    <w:rsid w:val="000352B4"/>
    <w:rsid w:val="0003636B"/>
    <w:rsid w:val="00036398"/>
    <w:rsid w:val="00036C80"/>
    <w:rsid w:val="000371CE"/>
    <w:rsid w:val="00040DE2"/>
    <w:rsid w:val="00041080"/>
    <w:rsid w:val="00041451"/>
    <w:rsid w:val="000421B7"/>
    <w:rsid w:val="0004347B"/>
    <w:rsid w:val="00043D44"/>
    <w:rsid w:val="000440BE"/>
    <w:rsid w:val="00044498"/>
    <w:rsid w:val="0004462B"/>
    <w:rsid w:val="000465EA"/>
    <w:rsid w:val="00046640"/>
    <w:rsid w:val="00046973"/>
    <w:rsid w:val="00046B81"/>
    <w:rsid w:val="00047EB0"/>
    <w:rsid w:val="00050709"/>
    <w:rsid w:val="00050BB6"/>
    <w:rsid w:val="000524E8"/>
    <w:rsid w:val="000526E5"/>
    <w:rsid w:val="0005271B"/>
    <w:rsid w:val="00053C4D"/>
    <w:rsid w:val="000543AE"/>
    <w:rsid w:val="00054635"/>
    <w:rsid w:val="0005526F"/>
    <w:rsid w:val="00055E21"/>
    <w:rsid w:val="00056067"/>
    <w:rsid w:val="0005606C"/>
    <w:rsid w:val="00056209"/>
    <w:rsid w:val="000562F5"/>
    <w:rsid w:val="00056961"/>
    <w:rsid w:val="00056DA8"/>
    <w:rsid w:val="00057235"/>
    <w:rsid w:val="00057450"/>
    <w:rsid w:val="000604DE"/>
    <w:rsid w:val="00060884"/>
    <w:rsid w:val="00060B62"/>
    <w:rsid w:val="00061BA5"/>
    <w:rsid w:val="0006250C"/>
    <w:rsid w:val="0006274D"/>
    <w:rsid w:val="00063069"/>
    <w:rsid w:val="00064330"/>
    <w:rsid w:val="00064C82"/>
    <w:rsid w:val="00064F92"/>
    <w:rsid w:val="000652A4"/>
    <w:rsid w:val="000655B1"/>
    <w:rsid w:val="00065949"/>
    <w:rsid w:val="00065E7E"/>
    <w:rsid w:val="00066126"/>
    <w:rsid w:val="000661A2"/>
    <w:rsid w:val="000661AC"/>
    <w:rsid w:val="0006637B"/>
    <w:rsid w:val="00066BE2"/>
    <w:rsid w:val="00066D1E"/>
    <w:rsid w:val="0006756F"/>
    <w:rsid w:val="00067DAC"/>
    <w:rsid w:val="00067F14"/>
    <w:rsid w:val="00070049"/>
    <w:rsid w:val="0007080F"/>
    <w:rsid w:val="0007184F"/>
    <w:rsid w:val="00072110"/>
    <w:rsid w:val="00073175"/>
    <w:rsid w:val="000751E5"/>
    <w:rsid w:val="000776EE"/>
    <w:rsid w:val="0008039A"/>
    <w:rsid w:val="00080761"/>
    <w:rsid w:val="00081ADF"/>
    <w:rsid w:val="000824D0"/>
    <w:rsid w:val="00082CD5"/>
    <w:rsid w:val="0008429C"/>
    <w:rsid w:val="000856FA"/>
    <w:rsid w:val="000859AB"/>
    <w:rsid w:val="00085C37"/>
    <w:rsid w:val="0008647A"/>
    <w:rsid w:val="00086B03"/>
    <w:rsid w:val="00090684"/>
    <w:rsid w:val="000908F0"/>
    <w:rsid w:val="00090F02"/>
    <w:rsid w:val="00090FB6"/>
    <w:rsid w:val="00095364"/>
    <w:rsid w:val="000967A6"/>
    <w:rsid w:val="000967E3"/>
    <w:rsid w:val="000969A4"/>
    <w:rsid w:val="00096F3B"/>
    <w:rsid w:val="0009745A"/>
    <w:rsid w:val="000A09B5"/>
    <w:rsid w:val="000A0AFC"/>
    <w:rsid w:val="000A0FEA"/>
    <w:rsid w:val="000A2DF0"/>
    <w:rsid w:val="000A3496"/>
    <w:rsid w:val="000A3F7C"/>
    <w:rsid w:val="000A4C2C"/>
    <w:rsid w:val="000A5528"/>
    <w:rsid w:val="000A5BD7"/>
    <w:rsid w:val="000A6189"/>
    <w:rsid w:val="000A64B1"/>
    <w:rsid w:val="000A67ED"/>
    <w:rsid w:val="000A7155"/>
    <w:rsid w:val="000A7ABB"/>
    <w:rsid w:val="000A7AE5"/>
    <w:rsid w:val="000B048B"/>
    <w:rsid w:val="000B05B3"/>
    <w:rsid w:val="000B0855"/>
    <w:rsid w:val="000B0CAD"/>
    <w:rsid w:val="000B1114"/>
    <w:rsid w:val="000B13A4"/>
    <w:rsid w:val="000B15E5"/>
    <w:rsid w:val="000B1CF9"/>
    <w:rsid w:val="000B3622"/>
    <w:rsid w:val="000B443A"/>
    <w:rsid w:val="000B4F59"/>
    <w:rsid w:val="000B5376"/>
    <w:rsid w:val="000B53F6"/>
    <w:rsid w:val="000B56BC"/>
    <w:rsid w:val="000B593F"/>
    <w:rsid w:val="000B609A"/>
    <w:rsid w:val="000B658A"/>
    <w:rsid w:val="000B6ADD"/>
    <w:rsid w:val="000B6B02"/>
    <w:rsid w:val="000C090C"/>
    <w:rsid w:val="000C127A"/>
    <w:rsid w:val="000C1E74"/>
    <w:rsid w:val="000C3E49"/>
    <w:rsid w:val="000C4894"/>
    <w:rsid w:val="000C4AB8"/>
    <w:rsid w:val="000C7AB1"/>
    <w:rsid w:val="000C7D64"/>
    <w:rsid w:val="000C7FC4"/>
    <w:rsid w:val="000D0238"/>
    <w:rsid w:val="000D0653"/>
    <w:rsid w:val="000D081E"/>
    <w:rsid w:val="000D0E13"/>
    <w:rsid w:val="000D2305"/>
    <w:rsid w:val="000D2D99"/>
    <w:rsid w:val="000D31AC"/>
    <w:rsid w:val="000D3E88"/>
    <w:rsid w:val="000D4710"/>
    <w:rsid w:val="000D4F81"/>
    <w:rsid w:val="000D52ED"/>
    <w:rsid w:val="000D6DF3"/>
    <w:rsid w:val="000E0900"/>
    <w:rsid w:val="000E1AA0"/>
    <w:rsid w:val="000E2455"/>
    <w:rsid w:val="000E3965"/>
    <w:rsid w:val="000E3DFE"/>
    <w:rsid w:val="000E5089"/>
    <w:rsid w:val="000E50DF"/>
    <w:rsid w:val="000E57A8"/>
    <w:rsid w:val="000E5BC1"/>
    <w:rsid w:val="000E5C2A"/>
    <w:rsid w:val="000E6298"/>
    <w:rsid w:val="000E6363"/>
    <w:rsid w:val="000E637B"/>
    <w:rsid w:val="000E7DB4"/>
    <w:rsid w:val="000F0566"/>
    <w:rsid w:val="000F14B5"/>
    <w:rsid w:val="000F1E19"/>
    <w:rsid w:val="000F1FAD"/>
    <w:rsid w:val="000F2AB2"/>
    <w:rsid w:val="000F2D86"/>
    <w:rsid w:val="000F330C"/>
    <w:rsid w:val="000F4A60"/>
    <w:rsid w:val="000F58E8"/>
    <w:rsid w:val="000F64EC"/>
    <w:rsid w:val="000F66C9"/>
    <w:rsid w:val="000F6AA4"/>
    <w:rsid w:val="000F770E"/>
    <w:rsid w:val="000F7A6F"/>
    <w:rsid w:val="000F7B33"/>
    <w:rsid w:val="000F7BFC"/>
    <w:rsid w:val="0010054F"/>
    <w:rsid w:val="00100C0B"/>
    <w:rsid w:val="00101BCF"/>
    <w:rsid w:val="001026C2"/>
    <w:rsid w:val="00103C40"/>
    <w:rsid w:val="001045F9"/>
    <w:rsid w:val="00104CDD"/>
    <w:rsid w:val="001056F1"/>
    <w:rsid w:val="00106468"/>
    <w:rsid w:val="00106ECA"/>
    <w:rsid w:val="00107F7C"/>
    <w:rsid w:val="0011023C"/>
    <w:rsid w:val="00110A0C"/>
    <w:rsid w:val="00110A26"/>
    <w:rsid w:val="00111179"/>
    <w:rsid w:val="001112AC"/>
    <w:rsid w:val="00111408"/>
    <w:rsid w:val="00111794"/>
    <w:rsid w:val="00113130"/>
    <w:rsid w:val="0011332B"/>
    <w:rsid w:val="00113767"/>
    <w:rsid w:val="00113E4F"/>
    <w:rsid w:val="00114D9D"/>
    <w:rsid w:val="00114E8F"/>
    <w:rsid w:val="00115A40"/>
    <w:rsid w:val="00115FF9"/>
    <w:rsid w:val="00116399"/>
    <w:rsid w:val="00120772"/>
    <w:rsid w:val="0012082D"/>
    <w:rsid w:val="00120D22"/>
    <w:rsid w:val="001221C7"/>
    <w:rsid w:val="0012251D"/>
    <w:rsid w:val="001230E0"/>
    <w:rsid w:val="001240E1"/>
    <w:rsid w:val="0012439C"/>
    <w:rsid w:val="00125132"/>
    <w:rsid w:val="001251F2"/>
    <w:rsid w:val="0012593D"/>
    <w:rsid w:val="00125A28"/>
    <w:rsid w:val="00127309"/>
    <w:rsid w:val="00130485"/>
    <w:rsid w:val="00131471"/>
    <w:rsid w:val="001323B0"/>
    <w:rsid w:val="001326BA"/>
    <w:rsid w:val="00132A32"/>
    <w:rsid w:val="001331B7"/>
    <w:rsid w:val="001348F5"/>
    <w:rsid w:val="001353CA"/>
    <w:rsid w:val="00135567"/>
    <w:rsid w:val="001357C8"/>
    <w:rsid w:val="00135B3B"/>
    <w:rsid w:val="001376DB"/>
    <w:rsid w:val="00141246"/>
    <w:rsid w:val="00141507"/>
    <w:rsid w:val="00141E78"/>
    <w:rsid w:val="001420F1"/>
    <w:rsid w:val="00143286"/>
    <w:rsid w:val="00143B74"/>
    <w:rsid w:val="0014594D"/>
    <w:rsid w:val="00145F5F"/>
    <w:rsid w:val="00145FE8"/>
    <w:rsid w:val="00146B5A"/>
    <w:rsid w:val="00146F0C"/>
    <w:rsid w:val="001472B4"/>
    <w:rsid w:val="001503FB"/>
    <w:rsid w:val="0015060D"/>
    <w:rsid w:val="0015182F"/>
    <w:rsid w:val="00151F40"/>
    <w:rsid w:val="001525EC"/>
    <w:rsid w:val="00152872"/>
    <w:rsid w:val="00153086"/>
    <w:rsid w:val="001530A1"/>
    <w:rsid w:val="00153AC9"/>
    <w:rsid w:val="00153D7A"/>
    <w:rsid w:val="00154614"/>
    <w:rsid w:val="00154B60"/>
    <w:rsid w:val="00154E6B"/>
    <w:rsid w:val="00155048"/>
    <w:rsid w:val="00155060"/>
    <w:rsid w:val="001554A3"/>
    <w:rsid w:val="001557DA"/>
    <w:rsid w:val="001558EB"/>
    <w:rsid w:val="0015612D"/>
    <w:rsid w:val="00156F5A"/>
    <w:rsid w:val="00157134"/>
    <w:rsid w:val="0015732D"/>
    <w:rsid w:val="001577FF"/>
    <w:rsid w:val="00161197"/>
    <w:rsid w:val="00161365"/>
    <w:rsid w:val="00161824"/>
    <w:rsid w:val="00161834"/>
    <w:rsid w:val="00162449"/>
    <w:rsid w:val="001626CB"/>
    <w:rsid w:val="0016295A"/>
    <w:rsid w:val="00162B51"/>
    <w:rsid w:val="00164019"/>
    <w:rsid w:val="001645E7"/>
    <w:rsid w:val="00164A6C"/>
    <w:rsid w:val="00164D15"/>
    <w:rsid w:val="001655E0"/>
    <w:rsid w:val="00165BE3"/>
    <w:rsid w:val="001661D2"/>
    <w:rsid w:val="00166D8F"/>
    <w:rsid w:val="001670E1"/>
    <w:rsid w:val="001672DE"/>
    <w:rsid w:val="0016735E"/>
    <w:rsid w:val="001674AD"/>
    <w:rsid w:val="00170E10"/>
    <w:rsid w:val="00170F65"/>
    <w:rsid w:val="001710F0"/>
    <w:rsid w:val="00172269"/>
    <w:rsid w:val="00172F61"/>
    <w:rsid w:val="00172F8A"/>
    <w:rsid w:val="00173D4B"/>
    <w:rsid w:val="00173DF5"/>
    <w:rsid w:val="001741B5"/>
    <w:rsid w:val="00174443"/>
    <w:rsid w:val="00174873"/>
    <w:rsid w:val="00174C32"/>
    <w:rsid w:val="00174FB0"/>
    <w:rsid w:val="00175412"/>
    <w:rsid w:val="00176655"/>
    <w:rsid w:val="00176D6D"/>
    <w:rsid w:val="001775A4"/>
    <w:rsid w:val="0018007B"/>
    <w:rsid w:val="0018011F"/>
    <w:rsid w:val="00180389"/>
    <w:rsid w:val="00181CF7"/>
    <w:rsid w:val="00181E9E"/>
    <w:rsid w:val="00182D7F"/>
    <w:rsid w:val="00183592"/>
    <w:rsid w:val="0018419A"/>
    <w:rsid w:val="0018420D"/>
    <w:rsid w:val="00185559"/>
    <w:rsid w:val="001871C8"/>
    <w:rsid w:val="00187748"/>
    <w:rsid w:val="00187A55"/>
    <w:rsid w:val="001908D0"/>
    <w:rsid w:val="00191B9F"/>
    <w:rsid w:val="001926DF"/>
    <w:rsid w:val="001929BD"/>
    <w:rsid w:val="00193043"/>
    <w:rsid w:val="00194173"/>
    <w:rsid w:val="00195717"/>
    <w:rsid w:val="00195AB9"/>
    <w:rsid w:val="00197799"/>
    <w:rsid w:val="001A038C"/>
    <w:rsid w:val="001A090A"/>
    <w:rsid w:val="001A1401"/>
    <w:rsid w:val="001A3011"/>
    <w:rsid w:val="001A339C"/>
    <w:rsid w:val="001A3CFF"/>
    <w:rsid w:val="001A4B33"/>
    <w:rsid w:val="001A52D1"/>
    <w:rsid w:val="001A5A50"/>
    <w:rsid w:val="001A5EA7"/>
    <w:rsid w:val="001A67AD"/>
    <w:rsid w:val="001A6850"/>
    <w:rsid w:val="001A7301"/>
    <w:rsid w:val="001B1B2F"/>
    <w:rsid w:val="001B1BEF"/>
    <w:rsid w:val="001B221E"/>
    <w:rsid w:val="001B251C"/>
    <w:rsid w:val="001B26AE"/>
    <w:rsid w:val="001B3457"/>
    <w:rsid w:val="001B3C78"/>
    <w:rsid w:val="001B410A"/>
    <w:rsid w:val="001B4521"/>
    <w:rsid w:val="001B499C"/>
    <w:rsid w:val="001B4D1D"/>
    <w:rsid w:val="001B4EED"/>
    <w:rsid w:val="001B5C2B"/>
    <w:rsid w:val="001B6DBD"/>
    <w:rsid w:val="001C00EE"/>
    <w:rsid w:val="001C04B8"/>
    <w:rsid w:val="001C30B7"/>
    <w:rsid w:val="001C3412"/>
    <w:rsid w:val="001C35DF"/>
    <w:rsid w:val="001C3775"/>
    <w:rsid w:val="001C43E6"/>
    <w:rsid w:val="001C47D2"/>
    <w:rsid w:val="001C4B59"/>
    <w:rsid w:val="001C4F23"/>
    <w:rsid w:val="001C5692"/>
    <w:rsid w:val="001C59CE"/>
    <w:rsid w:val="001C6D5A"/>
    <w:rsid w:val="001C7479"/>
    <w:rsid w:val="001C7CC8"/>
    <w:rsid w:val="001D0F8C"/>
    <w:rsid w:val="001D10B6"/>
    <w:rsid w:val="001D2D6D"/>
    <w:rsid w:val="001D3C87"/>
    <w:rsid w:val="001D453C"/>
    <w:rsid w:val="001D4971"/>
    <w:rsid w:val="001D4C75"/>
    <w:rsid w:val="001D5635"/>
    <w:rsid w:val="001D5B43"/>
    <w:rsid w:val="001D5EB5"/>
    <w:rsid w:val="001D6097"/>
    <w:rsid w:val="001D7986"/>
    <w:rsid w:val="001E042D"/>
    <w:rsid w:val="001E0C0E"/>
    <w:rsid w:val="001E0C68"/>
    <w:rsid w:val="001E1C87"/>
    <w:rsid w:val="001E20CD"/>
    <w:rsid w:val="001E226D"/>
    <w:rsid w:val="001E2493"/>
    <w:rsid w:val="001E2A7D"/>
    <w:rsid w:val="001E2CB6"/>
    <w:rsid w:val="001E3B57"/>
    <w:rsid w:val="001E3CD0"/>
    <w:rsid w:val="001E400C"/>
    <w:rsid w:val="001E43F4"/>
    <w:rsid w:val="001E5DA7"/>
    <w:rsid w:val="001E6052"/>
    <w:rsid w:val="001E6139"/>
    <w:rsid w:val="001E6907"/>
    <w:rsid w:val="001E6950"/>
    <w:rsid w:val="001E735B"/>
    <w:rsid w:val="001F01B5"/>
    <w:rsid w:val="001F0823"/>
    <w:rsid w:val="001F1018"/>
    <w:rsid w:val="001F153F"/>
    <w:rsid w:val="001F1E08"/>
    <w:rsid w:val="001F1E7B"/>
    <w:rsid w:val="001F2574"/>
    <w:rsid w:val="001F33EF"/>
    <w:rsid w:val="001F3D25"/>
    <w:rsid w:val="001F4018"/>
    <w:rsid w:val="001F476A"/>
    <w:rsid w:val="001F4CDB"/>
    <w:rsid w:val="001F5FCB"/>
    <w:rsid w:val="001F6B27"/>
    <w:rsid w:val="0020097C"/>
    <w:rsid w:val="00202469"/>
    <w:rsid w:val="002031C0"/>
    <w:rsid w:val="0020321F"/>
    <w:rsid w:val="002032BF"/>
    <w:rsid w:val="00203470"/>
    <w:rsid w:val="002036D9"/>
    <w:rsid w:val="00203B0E"/>
    <w:rsid w:val="00205023"/>
    <w:rsid w:val="002053F1"/>
    <w:rsid w:val="00205D37"/>
    <w:rsid w:val="0020603E"/>
    <w:rsid w:val="0020614D"/>
    <w:rsid w:val="002061F8"/>
    <w:rsid w:val="0020674B"/>
    <w:rsid w:val="00206954"/>
    <w:rsid w:val="002071ED"/>
    <w:rsid w:val="00207582"/>
    <w:rsid w:val="002078A5"/>
    <w:rsid w:val="00210EDA"/>
    <w:rsid w:val="002112B9"/>
    <w:rsid w:val="00211547"/>
    <w:rsid w:val="00212053"/>
    <w:rsid w:val="002123D5"/>
    <w:rsid w:val="00212786"/>
    <w:rsid w:val="00212DB8"/>
    <w:rsid w:val="00212F78"/>
    <w:rsid w:val="00213CF6"/>
    <w:rsid w:val="00214527"/>
    <w:rsid w:val="00215D03"/>
    <w:rsid w:val="00215EFB"/>
    <w:rsid w:val="0021653F"/>
    <w:rsid w:val="002168B2"/>
    <w:rsid w:val="00220D40"/>
    <w:rsid w:val="00221DF0"/>
    <w:rsid w:val="0022225E"/>
    <w:rsid w:val="00222772"/>
    <w:rsid w:val="0022299D"/>
    <w:rsid w:val="00222AB8"/>
    <w:rsid w:val="00223241"/>
    <w:rsid w:val="00223930"/>
    <w:rsid w:val="002239C0"/>
    <w:rsid w:val="00223AA0"/>
    <w:rsid w:val="0022504F"/>
    <w:rsid w:val="00226496"/>
    <w:rsid w:val="00226A27"/>
    <w:rsid w:val="00226A7C"/>
    <w:rsid w:val="00226D37"/>
    <w:rsid w:val="00227767"/>
    <w:rsid w:val="00227BB5"/>
    <w:rsid w:val="002300F2"/>
    <w:rsid w:val="00232C4D"/>
    <w:rsid w:val="00232D4B"/>
    <w:rsid w:val="002342FC"/>
    <w:rsid w:val="00236513"/>
    <w:rsid w:val="00236A38"/>
    <w:rsid w:val="00237D24"/>
    <w:rsid w:val="00241260"/>
    <w:rsid w:val="00241C34"/>
    <w:rsid w:val="00241F52"/>
    <w:rsid w:val="002421B3"/>
    <w:rsid w:val="00242870"/>
    <w:rsid w:val="00242A10"/>
    <w:rsid w:val="00243F5A"/>
    <w:rsid w:val="00244BFC"/>
    <w:rsid w:val="00244E30"/>
    <w:rsid w:val="00246185"/>
    <w:rsid w:val="00246308"/>
    <w:rsid w:val="002474ED"/>
    <w:rsid w:val="0025268C"/>
    <w:rsid w:val="00252A2E"/>
    <w:rsid w:val="00253760"/>
    <w:rsid w:val="002538C0"/>
    <w:rsid w:val="002549E7"/>
    <w:rsid w:val="00254CDE"/>
    <w:rsid w:val="0025561D"/>
    <w:rsid w:val="002571EB"/>
    <w:rsid w:val="00257831"/>
    <w:rsid w:val="00257C24"/>
    <w:rsid w:val="00257E76"/>
    <w:rsid w:val="002601F5"/>
    <w:rsid w:val="00263804"/>
    <w:rsid w:val="00264A0F"/>
    <w:rsid w:val="0026517B"/>
    <w:rsid w:val="00265BB1"/>
    <w:rsid w:val="00265BB9"/>
    <w:rsid w:val="002667D4"/>
    <w:rsid w:val="00266821"/>
    <w:rsid w:val="00266825"/>
    <w:rsid w:val="00266E8F"/>
    <w:rsid w:val="00267E94"/>
    <w:rsid w:val="00267EBB"/>
    <w:rsid w:val="00270929"/>
    <w:rsid w:val="00270AB4"/>
    <w:rsid w:val="00270CF6"/>
    <w:rsid w:val="00271D37"/>
    <w:rsid w:val="00271E2A"/>
    <w:rsid w:val="002722B1"/>
    <w:rsid w:val="00272395"/>
    <w:rsid w:val="00272422"/>
    <w:rsid w:val="00272FF3"/>
    <w:rsid w:val="0027382E"/>
    <w:rsid w:val="00273EE3"/>
    <w:rsid w:val="002743F1"/>
    <w:rsid w:val="00274B6F"/>
    <w:rsid w:val="002752C6"/>
    <w:rsid w:val="00275662"/>
    <w:rsid w:val="00276567"/>
    <w:rsid w:val="00277202"/>
    <w:rsid w:val="002773FA"/>
    <w:rsid w:val="002802DA"/>
    <w:rsid w:val="002805C2"/>
    <w:rsid w:val="00282CB8"/>
    <w:rsid w:val="002832F2"/>
    <w:rsid w:val="0028359E"/>
    <w:rsid w:val="00283616"/>
    <w:rsid w:val="002838D0"/>
    <w:rsid w:val="00283D37"/>
    <w:rsid w:val="0028401A"/>
    <w:rsid w:val="002848B3"/>
    <w:rsid w:val="0028497A"/>
    <w:rsid w:val="0028506B"/>
    <w:rsid w:val="00285414"/>
    <w:rsid w:val="00285944"/>
    <w:rsid w:val="00285BD1"/>
    <w:rsid w:val="00285D3E"/>
    <w:rsid w:val="00286375"/>
    <w:rsid w:val="00286756"/>
    <w:rsid w:val="0028680D"/>
    <w:rsid w:val="00286CC4"/>
    <w:rsid w:val="00287092"/>
    <w:rsid w:val="00290738"/>
    <w:rsid w:val="00290E44"/>
    <w:rsid w:val="0029129A"/>
    <w:rsid w:val="00291499"/>
    <w:rsid w:val="00291519"/>
    <w:rsid w:val="00291693"/>
    <w:rsid w:val="002918E6"/>
    <w:rsid w:val="00292CC1"/>
    <w:rsid w:val="00292D33"/>
    <w:rsid w:val="002941C9"/>
    <w:rsid w:val="002943D2"/>
    <w:rsid w:val="00294665"/>
    <w:rsid w:val="0029641E"/>
    <w:rsid w:val="002965A6"/>
    <w:rsid w:val="00296ADF"/>
    <w:rsid w:val="00296D20"/>
    <w:rsid w:val="00297801"/>
    <w:rsid w:val="002A0D3C"/>
    <w:rsid w:val="002A1F88"/>
    <w:rsid w:val="002A2150"/>
    <w:rsid w:val="002A2F6D"/>
    <w:rsid w:val="002A47BD"/>
    <w:rsid w:val="002A4FFB"/>
    <w:rsid w:val="002A54EF"/>
    <w:rsid w:val="002A5AE2"/>
    <w:rsid w:val="002A5B02"/>
    <w:rsid w:val="002A7766"/>
    <w:rsid w:val="002B0839"/>
    <w:rsid w:val="002B0B39"/>
    <w:rsid w:val="002B0FD3"/>
    <w:rsid w:val="002B1B1C"/>
    <w:rsid w:val="002B1B54"/>
    <w:rsid w:val="002B1D3B"/>
    <w:rsid w:val="002B1DE0"/>
    <w:rsid w:val="002B278A"/>
    <w:rsid w:val="002B33BE"/>
    <w:rsid w:val="002B400E"/>
    <w:rsid w:val="002B4094"/>
    <w:rsid w:val="002B48AA"/>
    <w:rsid w:val="002B4E9C"/>
    <w:rsid w:val="002B55E2"/>
    <w:rsid w:val="002B5950"/>
    <w:rsid w:val="002B5C56"/>
    <w:rsid w:val="002B6BC7"/>
    <w:rsid w:val="002B6C62"/>
    <w:rsid w:val="002B6F24"/>
    <w:rsid w:val="002B75F7"/>
    <w:rsid w:val="002B7BC0"/>
    <w:rsid w:val="002B7FF2"/>
    <w:rsid w:val="002C0016"/>
    <w:rsid w:val="002C0B2B"/>
    <w:rsid w:val="002C123B"/>
    <w:rsid w:val="002C145C"/>
    <w:rsid w:val="002C18CC"/>
    <w:rsid w:val="002C26D9"/>
    <w:rsid w:val="002C2928"/>
    <w:rsid w:val="002C419B"/>
    <w:rsid w:val="002C42D5"/>
    <w:rsid w:val="002C526E"/>
    <w:rsid w:val="002C5EC2"/>
    <w:rsid w:val="002C75F8"/>
    <w:rsid w:val="002D072A"/>
    <w:rsid w:val="002D1A5D"/>
    <w:rsid w:val="002D1CF3"/>
    <w:rsid w:val="002D22D2"/>
    <w:rsid w:val="002D25E9"/>
    <w:rsid w:val="002D2974"/>
    <w:rsid w:val="002D2F54"/>
    <w:rsid w:val="002D300F"/>
    <w:rsid w:val="002D30C3"/>
    <w:rsid w:val="002D31CD"/>
    <w:rsid w:val="002D3446"/>
    <w:rsid w:val="002D3CA8"/>
    <w:rsid w:val="002D451F"/>
    <w:rsid w:val="002D4560"/>
    <w:rsid w:val="002D612F"/>
    <w:rsid w:val="002D61C0"/>
    <w:rsid w:val="002D677A"/>
    <w:rsid w:val="002D6A51"/>
    <w:rsid w:val="002D75B2"/>
    <w:rsid w:val="002E06EE"/>
    <w:rsid w:val="002E1012"/>
    <w:rsid w:val="002E1043"/>
    <w:rsid w:val="002E11AA"/>
    <w:rsid w:val="002E1415"/>
    <w:rsid w:val="002E18F0"/>
    <w:rsid w:val="002E2090"/>
    <w:rsid w:val="002E33C9"/>
    <w:rsid w:val="002E3BAC"/>
    <w:rsid w:val="002E3DBC"/>
    <w:rsid w:val="002E49F0"/>
    <w:rsid w:val="002E633D"/>
    <w:rsid w:val="002E7770"/>
    <w:rsid w:val="002E77F7"/>
    <w:rsid w:val="002E78EC"/>
    <w:rsid w:val="002F0944"/>
    <w:rsid w:val="002F1220"/>
    <w:rsid w:val="002F128C"/>
    <w:rsid w:val="002F193C"/>
    <w:rsid w:val="002F1BB0"/>
    <w:rsid w:val="002F21BC"/>
    <w:rsid w:val="002F2772"/>
    <w:rsid w:val="002F27D5"/>
    <w:rsid w:val="002F4437"/>
    <w:rsid w:val="002F4C2E"/>
    <w:rsid w:val="002F4E28"/>
    <w:rsid w:val="002F5C63"/>
    <w:rsid w:val="002F639B"/>
    <w:rsid w:val="002F71B9"/>
    <w:rsid w:val="002F73F3"/>
    <w:rsid w:val="002F76BB"/>
    <w:rsid w:val="00301C91"/>
    <w:rsid w:val="00301F92"/>
    <w:rsid w:val="0030274C"/>
    <w:rsid w:val="0030320E"/>
    <w:rsid w:val="003035FB"/>
    <w:rsid w:val="0030383E"/>
    <w:rsid w:val="003046F8"/>
    <w:rsid w:val="003055C7"/>
    <w:rsid w:val="00305A22"/>
    <w:rsid w:val="00307D55"/>
    <w:rsid w:val="00307FF1"/>
    <w:rsid w:val="003106E6"/>
    <w:rsid w:val="00310B2F"/>
    <w:rsid w:val="00311DBA"/>
    <w:rsid w:val="00311E11"/>
    <w:rsid w:val="00312301"/>
    <w:rsid w:val="0031230E"/>
    <w:rsid w:val="00313231"/>
    <w:rsid w:val="0031336B"/>
    <w:rsid w:val="003138FD"/>
    <w:rsid w:val="0031410E"/>
    <w:rsid w:val="0031463E"/>
    <w:rsid w:val="00314795"/>
    <w:rsid w:val="00314D2C"/>
    <w:rsid w:val="00315AD2"/>
    <w:rsid w:val="00316427"/>
    <w:rsid w:val="00320382"/>
    <w:rsid w:val="00320FEC"/>
    <w:rsid w:val="0032123D"/>
    <w:rsid w:val="00321465"/>
    <w:rsid w:val="00321F40"/>
    <w:rsid w:val="00322029"/>
    <w:rsid w:val="00322093"/>
    <w:rsid w:val="0032238E"/>
    <w:rsid w:val="0032255E"/>
    <w:rsid w:val="003233D1"/>
    <w:rsid w:val="00323666"/>
    <w:rsid w:val="003236E5"/>
    <w:rsid w:val="00323B90"/>
    <w:rsid w:val="00323D98"/>
    <w:rsid w:val="003242F9"/>
    <w:rsid w:val="0032431C"/>
    <w:rsid w:val="003246D2"/>
    <w:rsid w:val="00325A25"/>
    <w:rsid w:val="003265CF"/>
    <w:rsid w:val="00326F5F"/>
    <w:rsid w:val="00327C73"/>
    <w:rsid w:val="00330B1D"/>
    <w:rsid w:val="00330F95"/>
    <w:rsid w:val="00331CE4"/>
    <w:rsid w:val="003320DB"/>
    <w:rsid w:val="00332686"/>
    <w:rsid w:val="0033349E"/>
    <w:rsid w:val="0033485D"/>
    <w:rsid w:val="003354E4"/>
    <w:rsid w:val="00335E68"/>
    <w:rsid w:val="003362DD"/>
    <w:rsid w:val="00336360"/>
    <w:rsid w:val="00336575"/>
    <w:rsid w:val="003367BC"/>
    <w:rsid w:val="003374E0"/>
    <w:rsid w:val="00337526"/>
    <w:rsid w:val="00337982"/>
    <w:rsid w:val="00337F89"/>
    <w:rsid w:val="00340322"/>
    <w:rsid w:val="00340599"/>
    <w:rsid w:val="00340883"/>
    <w:rsid w:val="00341178"/>
    <w:rsid w:val="003417A6"/>
    <w:rsid w:val="00343790"/>
    <w:rsid w:val="00343E2D"/>
    <w:rsid w:val="003447E1"/>
    <w:rsid w:val="00344C97"/>
    <w:rsid w:val="00346110"/>
    <w:rsid w:val="0034662D"/>
    <w:rsid w:val="003469B1"/>
    <w:rsid w:val="00346F60"/>
    <w:rsid w:val="0034732F"/>
    <w:rsid w:val="0034748A"/>
    <w:rsid w:val="00350994"/>
    <w:rsid w:val="00350F95"/>
    <w:rsid w:val="00351290"/>
    <w:rsid w:val="00351DE6"/>
    <w:rsid w:val="00352A2A"/>
    <w:rsid w:val="00353324"/>
    <w:rsid w:val="003535FA"/>
    <w:rsid w:val="00353688"/>
    <w:rsid w:val="00354270"/>
    <w:rsid w:val="00354820"/>
    <w:rsid w:val="00354BF1"/>
    <w:rsid w:val="00355257"/>
    <w:rsid w:val="003566C0"/>
    <w:rsid w:val="00356724"/>
    <w:rsid w:val="003568F1"/>
    <w:rsid w:val="00356F89"/>
    <w:rsid w:val="0035705F"/>
    <w:rsid w:val="0036045D"/>
    <w:rsid w:val="0036094F"/>
    <w:rsid w:val="00360961"/>
    <w:rsid w:val="00360DB7"/>
    <w:rsid w:val="00360F95"/>
    <w:rsid w:val="00361045"/>
    <w:rsid w:val="00361596"/>
    <w:rsid w:val="0036184E"/>
    <w:rsid w:val="00361E6E"/>
    <w:rsid w:val="00363D26"/>
    <w:rsid w:val="00363EFA"/>
    <w:rsid w:val="003642C7"/>
    <w:rsid w:val="00364CAF"/>
    <w:rsid w:val="003650A3"/>
    <w:rsid w:val="003660E5"/>
    <w:rsid w:val="00366B56"/>
    <w:rsid w:val="00366CC2"/>
    <w:rsid w:val="00367B6A"/>
    <w:rsid w:val="00370146"/>
    <w:rsid w:val="00370268"/>
    <w:rsid w:val="00370928"/>
    <w:rsid w:val="00371422"/>
    <w:rsid w:val="0037151C"/>
    <w:rsid w:val="00371BA9"/>
    <w:rsid w:val="0037205E"/>
    <w:rsid w:val="0037247D"/>
    <w:rsid w:val="00373E64"/>
    <w:rsid w:val="00374468"/>
    <w:rsid w:val="003745C4"/>
    <w:rsid w:val="0037469F"/>
    <w:rsid w:val="00374A55"/>
    <w:rsid w:val="00375444"/>
    <w:rsid w:val="003772B6"/>
    <w:rsid w:val="0037730C"/>
    <w:rsid w:val="003779BD"/>
    <w:rsid w:val="00377BD4"/>
    <w:rsid w:val="00377D0C"/>
    <w:rsid w:val="0038052F"/>
    <w:rsid w:val="0038074D"/>
    <w:rsid w:val="00380B0E"/>
    <w:rsid w:val="00380CD3"/>
    <w:rsid w:val="00380DC6"/>
    <w:rsid w:val="00381013"/>
    <w:rsid w:val="0038186F"/>
    <w:rsid w:val="0038201B"/>
    <w:rsid w:val="0038202E"/>
    <w:rsid w:val="003820FC"/>
    <w:rsid w:val="00382677"/>
    <w:rsid w:val="00383797"/>
    <w:rsid w:val="0038453B"/>
    <w:rsid w:val="00384E2D"/>
    <w:rsid w:val="00385751"/>
    <w:rsid w:val="003861AF"/>
    <w:rsid w:val="003865A5"/>
    <w:rsid w:val="00387D1F"/>
    <w:rsid w:val="00387F0D"/>
    <w:rsid w:val="003900EF"/>
    <w:rsid w:val="003904CB"/>
    <w:rsid w:val="00390693"/>
    <w:rsid w:val="00390911"/>
    <w:rsid w:val="00390C22"/>
    <w:rsid w:val="00390D87"/>
    <w:rsid w:val="00391BB9"/>
    <w:rsid w:val="00391EBE"/>
    <w:rsid w:val="00392277"/>
    <w:rsid w:val="00392ECC"/>
    <w:rsid w:val="00393F4C"/>
    <w:rsid w:val="0039437F"/>
    <w:rsid w:val="0039446F"/>
    <w:rsid w:val="00394C1A"/>
    <w:rsid w:val="00395CB6"/>
    <w:rsid w:val="00396229"/>
    <w:rsid w:val="0039622E"/>
    <w:rsid w:val="003A1AB8"/>
    <w:rsid w:val="003A1DF5"/>
    <w:rsid w:val="003A2223"/>
    <w:rsid w:val="003A26B8"/>
    <w:rsid w:val="003A29A1"/>
    <w:rsid w:val="003A325C"/>
    <w:rsid w:val="003A44D8"/>
    <w:rsid w:val="003A4C05"/>
    <w:rsid w:val="003A7669"/>
    <w:rsid w:val="003A76E2"/>
    <w:rsid w:val="003A7CE2"/>
    <w:rsid w:val="003B0E95"/>
    <w:rsid w:val="003B12B4"/>
    <w:rsid w:val="003B1B92"/>
    <w:rsid w:val="003B1CCE"/>
    <w:rsid w:val="003B22BE"/>
    <w:rsid w:val="003B4444"/>
    <w:rsid w:val="003B48E8"/>
    <w:rsid w:val="003B4B76"/>
    <w:rsid w:val="003B59D0"/>
    <w:rsid w:val="003B66A3"/>
    <w:rsid w:val="003B7A53"/>
    <w:rsid w:val="003B7BD0"/>
    <w:rsid w:val="003C089E"/>
    <w:rsid w:val="003C131A"/>
    <w:rsid w:val="003C1A89"/>
    <w:rsid w:val="003C1CC1"/>
    <w:rsid w:val="003C210B"/>
    <w:rsid w:val="003C23F9"/>
    <w:rsid w:val="003C263C"/>
    <w:rsid w:val="003C2BDC"/>
    <w:rsid w:val="003C2FC2"/>
    <w:rsid w:val="003C4124"/>
    <w:rsid w:val="003C50DF"/>
    <w:rsid w:val="003C58D6"/>
    <w:rsid w:val="003C602D"/>
    <w:rsid w:val="003C64C8"/>
    <w:rsid w:val="003C6A27"/>
    <w:rsid w:val="003C7153"/>
    <w:rsid w:val="003C732D"/>
    <w:rsid w:val="003C7CD5"/>
    <w:rsid w:val="003C7FFC"/>
    <w:rsid w:val="003D0F15"/>
    <w:rsid w:val="003D150E"/>
    <w:rsid w:val="003D1F54"/>
    <w:rsid w:val="003D2360"/>
    <w:rsid w:val="003D25D3"/>
    <w:rsid w:val="003D25E4"/>
    <w:rsid w:val="003D29F7"/>
    <w:rsid w:val="003D3315"/>
    <w:rsid w:val="003D35A3"/>
    <w:rsid w:val="003D36AE"/>
    <w:rsid w:val="003D4292"/>
    <w:rsid w:val="003D5AD1"/>
    <w:rsid w:val="003D6007"/>
    <w:rsid w:val="003D632F"/>
    <w:rsid w:val="003D636A"/>
    <w:rsid w:val="003D67BE"/>
    <w:rsid w:val="003E0362"/>
    <w:rsid w:val="003E0BD6"/>
    <w:rsid w:val="003E0CB6"/>
    <w:rsid w:val="003E0E1A"/>
    <w:rsid w:val="003E0F79"/>
    <w:rsid w:val="003E114A"/>
    <w:rsid w:val="003E1619"/>
    <w:rsid w:val="003E189A"/>
    <w:rsid w:val="003E19BA"/>
    <w:rsid w:val="003E2207"/>
    <w:rsid w:val="003E2601"/>
    <w:rsid w:val="003E312B"/>
    <w:rsid w:val="003E329B"/>
    <w:rsid w:val="003E436C"/>
    <w:rsid w:val="003E46AB"/>
    <w:rsid w:val="003E5511"/>
    <w:rsid w:val="003E5DF0"/>
    <w:rsid w:val="003E69E5"/>
    <w:rsid w:val="003E762B"/>
    <w:rsid w:val="003E76EE"/>
    <w:rsid w:val="003E7D23"/>
    <w:rsid w:val="003E7F06"/>
    <w:rsid w:val="003F0E87"/>
    <w:rsid w:val="003F24B2"/>
    <w:rsid w:val="003F26AF"/>
    <w:rsid w:val="003F3511"/>
    <w:rsid w:val="003F4888"/>
    <w:rsid w:val="003F50BB"/>
    <w:rsid w:val="003F5347"/>
    <w:rsid w:val="003F5728"/>
    <w:rsid w:val="003F6948"/>
    <w:rsid w:val="003F6DF5"/>
    <w:rsid w:val="003F6FBB"/>
    <w:rsid w:val="003F72E6"/>
    <w:rsid w:val="003F76CC"/>
    <w:rsid w:val="003F7AD1"/>
    <w:rsid w:val="00400630"/>
    <w:rsid w:val="00400BDC"/>
    <w:rsid w:val="004015A2"/>
    <w:rsid w:val="0040176B"/>
    <w:rsid w:val="0040257D"/>
    <w:rsid w:val="004029EA"/>
    <w:rsid w:val="00403C8F"/>
    <w:rsid w:val="00404269"/>
    <w:rsid w:val="00404911"/>
    <w:rsid w:val="00404DFB"/>
    <w:rsid w:val="00405A47"/>
    <w:rsid w:val="00405CDB"/>
    <w:rsid w:val="00405F1E"/>
    <w:rsid w:val="004069DE"/>
    <w:rsid w:val="00406A34"/>
    <w:rsid w:val="00406FCB"/>
    <w:rsid w:val="00407824"/>
    <w:rsid w:val="00410583"/>
    <w:rsid w:val="00410E88"/>
    <w:rsid w:val="00410EEF"/>
    <w:rsid w:val="00411FFA"/>
    <w:rsid w:val="0041208A"/>
    <w:rsid w:val="004123C7"/>
    <w:rsid w:val="00413EE0"/>
    <w:rsid w:val="004146F6"/>
    <w:rsid w:val="0041509C"/>
    <w:rsid w:val="00415E42"/>
    <w:rsid w:val="00416181"/>
    <w:rsid w:val="00416784"/>
    <w:rsid w:val="00416C6C"/>
    <w:rsid w:val="00417559"/>
    <w:rsid w:val="004176B9"/>
    <w:rsid w:val="004176FE"/>
    <w:rsid w:val="00417C1C"/>
    <w:rsid w:val="00420426"/>
    <w:rsid w:val="00420D17"/>
    <w:rsid w:val="004211E4"/>
    <w:rsid w:val="004215E2"/>
    <w:rsid w:val="004216D3"/>
    <w:rsid w:val="004223F7"/>
    <w:rsid w:val="00422403"/>
    <w:rsid w:val="0042262E"/>
    <w:rsid w:val="00422DEF"/>
    <w:rsid w:val="004237D2"/>
    <w:rsid w:val="004238A0"/>
    <w:rsid w:val="00423D2C"/>
    <w:rsid w:val="00424389"/>
    <w:rsid w:val="00424779"/>
    <w:rsid w:val="00425375"/>
    <w:rsid w:val="00425D7A"/>
    <w:rsid w:val="00426537"/>
    <w:rsid w:val="00427706"/>
    <w:rsid w:val="00430BA4"/>
    <w:rsid w:val="00430BD0"/>
    <w:rsid w:val="00430DEC"/>
    <w:rsid w:val="00431909"/>
    <w:rsid w:val="00431A3E"/>
    <w:rsid w:val="00431FEC"/>
    <w:rsid w:val="0043239E"/>
    <w:rsid w:val="00433EAB"/>
    <w:rsid w:val="004341D5"/>
    <w:rsid w:val="00435157"/>
    <w:rsid w:val="00435171"/>
    <w:rsid w:val="00435301"/>
    <w:rsid w:val="004355F0"/>
    <w:rsid w:val="00435E3A"/>
    <w:rsid w:val="00436190"/>
    <w:rsid w:val="00437104"/>
    <w:rsid w:val="0044008C"/>
    <w:rsid w:val="004408E5"/>
    <w:rsid w:val="00440F70"/>
    <w:rsid w:val="00441EA5"/>
    <w:rsid w:val="00442B8C"/>
    <w:rsid w:val="004430DA"/>
    <w:rsid w:val="00443826"/>
    <w:rsid w:val="00443AAB"/>
    <w:rsid w:val="00444369"/>
    <w:rsid w:val="00445D85"/>
    <w:rsid w:val="00445F35"/>
    <w:rsid w:val="00446DCB"/>
    <w:rsid w:val="00447277"/>
    <w:rsid w:val="00447327"/>
    <w:rsid w:val="004502A3"/>
    <w:rsid w:val="004516C2"/>
    <w:rsid w:val="00452278"/>
    <w:rsid w:val="00452868"/>
    <w:rsid w:val="0045298F"/>
    <w:rsid w:val="00452EA8"/>
    <w:rsid w:val="00453081"/>
    <w:rsid w:val="004531B9"/>
    <w:rsid w:val="00453FA9"/>
    <w:rsid w:val="00454542"/>
    <w:rsid w:val="0045582A"/>
    <w:rsid w:val="004571B5"/>
    <w:rsid w:val="004578D1"/>
    <w:rsid w:val="00461867"/>
    <w:rsid w:val="004619DE"/>
    <w:rsid w:val="0046444E"/>
    <w:rsid w:val="004647AD"/>
    <w:rsid w:val="00464BEC"/>
    <w:rsid w:val="00464C79"/>
    <w:rsid w:val="00464E04"/>
    <w:rsid w:val="00465A80"/>
    <w:rsid w:val="00465C12"/>
    <w:rsid w:val="00466325"/>
    <w:rsid w:val="004665F1"/>
    <w:rsid w:val="00466694"/>
    <w:rsid w:val="004666C7"/>
    <w:rsid w:val="00467052"/>
    <w:rsid w:val="00467054"/>
    <w:rsid w:val="0046729B"/>
    <w:rsid w:val="004716E4"/>
    <w:rsid w:val="00471EC4"/>
    <w:rsid w:val="00471FD2"/>
    <w:rsid w:val="00473700"/>
    <w:rsid w:val="0047464E"/>
    <w:rsid w:val="00474A83"/>
    <w:rsid w:val="00475439"/>
    <w:rsid w:val="00476B7F"/>
    <w:rsid w:val="00477BF9"/>
    <w:rsid w:val="004812D1"/>
    <w:rsid w:val="00481ABF"/>
    <w:rsid w:val="00481B24"/>
    <w:rsid w:val="00482560"/>
    <w:rsid w:val="004826C3"/>
    <w:rsid w:val="0048358E"/>
    <w:rsid w:val="00483BB4"/>
    <w:rsid w:val="00484376"/>
    <w:rsid w:val="00484D05"/>
    <w:rsid w:val="00485D08"/>
    <w:rsid w:val="004867C3"/>
    <w:rsid w:val="00486E81"/>
    <w:rsid w:val="00487288"/>
    <w:rsid w:val="00487ED5"/>
    <w:rsid w:val="00490E74"/>
    <w:rsid w:val="00492B3C"/>
    <w:rsid w:val="00492B93"/>
    <w:rsid w:val="00492DE0"/>
    <w:rsid w:val="00493114"/>
    <w:rsid w:val="00493347"/>
    <w:rsid w:val="0049487C"/>
    <w:rsid w:val="004954B6"/>
    <w:rsid w:val="0049767B"/>
    <w:rsid w:val="004A0751"/>
    <w:rsid w:val="004A2F8F"/>
    <w:rsid w:val="004A3405"/>
    <w:rsid w:val="004A3556"/>
    <w:rsid w:val="004A3BB8"/>
    <w:rsid w:val="004A4AB2"/>
    <w:rsid w:val="004A4DBB"/>
    <w:rsid w:val="004A5240"/>
    <w:rsid w:val="004A5F48"/>
    <w:rsid w:val="004A6089"/>
    <w:rsid w:val="004A71F7"/>
    <w:rsid w:val="004A74D7"/>
    <w:rsid w:val="004A7819"/>
    <w:rsid w:val="004A7DF5"/>
    <w:rsid w:val="004A7EDC"/>
    <w:rsid w:val="004B07D8"/>
    <w:rsid w:val="004B16E6"/>
    <w:rsid w:val="004B2061"/>
    <w:rsid w:val="004B3238"/>
    <w:rsid w:val="004B3399"/>
    <w:rsid w:val="004B39E0"/>
    <w:rsid w:val="004B3F55"/>
    <w:rsid w:val="004B4102"/>
    <w:rsid w:val="004B435B"/>
    <w:rsid w:val="004B4979"/>
    <w:rsid w:val="004B56EE"/>
    <w:rsid w:val="004B58A6"/>
    <w:rsid w:val="004B5921"/>
    <w:rsid w:val="004B5F7D"/>
    <w:rsid w:val="004B6442"/>
    <w:rsid w:val="004B6C8C"/>
    <w:rsid w:val="004B7B06"/>
    <w:rsid w:val="004B7C4B"/>
    <w:rsid w:val="004C0A32"/>
    <w:rsid w:val="004C0F2E"/>
    <w:rsid w:val="004C101F"/>
    <w:rsid w:val="004C1126"/>
    <w:rsid w:val="004C1467"/>
    <w:rsid w:val="004C17C1"/>
    <w:rsid w:val="004C1E18"/>
    <w:rsid w:val="004C23A4"/>
    <w:rsid w:val="004C2E82"/>
    <w:rsid w:val="004C3C51"/>
    <w:rsid w:val="004C3E06"/>
    <w:rsid w:val="004C425B"/>
    <w:rsid w:val="004C48CB"/>
    <w:rsid w:val="004C55B4"/>
    <w:rsid w:val="004C610B"/>
    <w:rsid w:val="004C616D"/>
    <w:rsid w:val="004C6601"/>
    <w:rsid w:val="004C6935"/>
    <w:rsid w:val="004D10BD"/>
    <w:rsid w:val="004D1206"/>
    <w:rsid w:val="004D146B"/>
    <w:rsid w:val="004D1CCA"/>
    <w:rsid w:val="004D223F"/>
    <w:rsid w:val="004D22E4"/>
    <w:rsid w:val="004D2FDD"/>
    <w:rsid w:val="004D34F3"/>
    <w:rsid w:val="004D488D"/>
    <w:rsid w:val="004D5081"/>
    <w:rsid w:val="004D509A"/>
    <w:rsid w:val="004D5482"/>
    <w:rsid w:val="004D565E"/>
    <w:rsid w:val="004D663D"/>
    <w:rsid w:val="004D66C5"/>
    <w:rsid w:val="004D6BF4"/>
    <w:rsid w:val="004D7EFF"/>
    <w:rsid w:val="004E0149"/>
    <w:rsid w:val="004E0AD8"/>
    <w:rsid w:val="004E0BA0"/>
    <w:rsid w:val="004E0EE9"/>
    <w:rsid w:val="004E2004"/>
    <w:rsid w:val="004E2181"/>
    <w:rsid w:val="004E23FB"/>
    <w:rsid w:val="004E27D3"/>
    <w:rsid w:val="004E2CE0"/>
    <w:rsid w:val="004E304D"/>
    <w:rsid w:val="004E3188"/>
    <w:rsid w:val="004E3B11"/>
    <w:rsid w:val="004E530A"/>
    <w:rsid w:val="004E53FC"/>
    <w:rsid w:val="004E604F"/>
    <w:rsid w:val="004E625C"/>
    <w:rsid w:val="004E632F"/>
    <w:rsid w:val="004E6991"/>
    <w:rsid w:val="004E6B0F"/>
    <w:rsid w:val="004E70BF"/>
    <w:rsid w:val="004E764B"/>
    <w:rsid w:val="004E7F73"/>
    <w:rsid w:val="004F0335"/>
    <w:rsid w:val="004F09A0"/>
    <w:rsid w:val="004F1777"/>
    <w:rsid w:val="004F1B25"/>
    <w:rsid w:val="004F2B64"/>
    <w:rsid w:val="004F2EE5"/>
    <w:rsid w:val="004F344F"/>
    <w:rsid w:val="004F4F6B"/>
    <w:rsid w:val="004F5036"/>
    <w:rsid w:val="004F61B7"/>
    <w:rsid w:val="004F6CD3"/>
    <w:rsid w:val="004F6F96"/>
    <w:rsid w:val="004F7590"/>
    <w:rsid w:val="004F7C48"/>
    <w:rsid w:val="005000C4"/>
    <w:rsid w:val="0050020B"/>
    <w:rsid w:val="0050095D"/>
    <w:rsid w:val="005009D8"/>
    <w:rsid w:val="00500B6A"/>
    <w:rsid w:val="00501DC0"/>
    <w:rsid w:val="00501F0E"/>
    <w:rsid w:val="005023DC"/>
    <w:rsid w:val="00502D0B"/>
    <w:rsid w:val="00503EBB"/>
    <w:rsid w:val="00504391"/>
    <w:rsid w:val="00504B65"/>
    <w:rsid w:val="00504E35"/>
    <w:rsid w:val="0050519C"/>
    <w:rsid w:val="005053DE"/>
    <w:rsid w:val="005056A4"/>
    <w:rsid w:val="00507C64"/>
    <w:rsid w:val="0051073B"/>
    <w:rsid w:val="005107A9"/>
    <w:rsid w:val="00510CC6"/>
    <w:rsid w:val="00510EF6"/>
    <w:rsid w:val="0051105F"/>
    <w:rsid w:val="00511672"/>
    <w:rsid w:val="00512901"/>
    <w:rsid w:val="00512CDE"/>
    <w:rsid w:val="005130A8"/>
    <w:rsid w:val="00513A78"/>
    <w:rsid w:val="00514D8E"/>
    <w:rsid w:val="00514D9E"/>
    <w:rsid w:val="00515571"/>
    <w:rsid w:val="00515781"/>
    <w:rsid w:val="00515989"/>
    <w:rsid w:val="00515C06"/>
    <w:rsid w:val="00515F48"/>
    <w:rsid w:val="00516136"/>
    <w:rsid w:val="00516220"/>
    <w:rsid w:val="005171F1"/>
    <w:rsid w:val="005174C6"/>
    <w:rsid w:val="00517E0B"/>
    <w:rsid w:val="00517E79"/>
    <w:rsid w:val="00520700"/>
    <w:rsid w:val="00520FC5"/>
    <w:rsid w:val="00522864"/>
    <w:rsid w:val="00522A3C"/>
    <w:rsid w:val="00523178"/>
    <w:rsid w:val="0052382B"/>
    <w:rsid w:val="0052398E"/>
    <w:rsid w:val="0052458E"/>
    <w:rsid w:val="00524D5B"/>
    <w:rsid w:val="00524DE4"/>
    <w:rsid w:val="00525372"/>
    <w:rsid w:val="0052558C"/>
    <w:rsid w:val="005263FE"/>
    <w:rsid w:val="00526789"/>
    <w:rsid w:val="005267C0"/>
    <w:rsid w:val="005268B0"/>
    <w:rsid w:val="00526D81"/>
    <w:rsid w:val="0052707B"/>
    <w:rsid w:val="00527148"/>
    <w:rsid w:val="00527343"/>
    <w:rsid w:val="0052755F"/>
    <w:rsid w:val="00527A10"/>
    <w:rsid w:val="00530B9F"/>
    <w:rsid w:val="00530EA8"/>
    <w:rsid w:val="005313FE"/>
    <w:rsid w:val="00531983"/>
    <w:rsid w:val="00532C34"/>
    <w:rsid w:val="00532DA6"/>
    <w:rsid w:val="00533706"/>
    <w:rsid w:val="00533B97"/>
    <w:rsid w:val="00534780"/>
    <w:rsid w:val="00535168"/>
    <w:rsid w:val="00536B58"/>
    <w:rsid w:val="00537971"/>
    <w:rsid w:val="00537AB3"/>
    <w:rsid w:val="00540674"/>
    <w:rsid w:val="00542157"/>
    <w:rsid w:val="005421BE"/>
    <w:rsid w:val="00542718"/>
    <w:rsid w:val="00545210"/>
    <w:rsid w:val="00545562"/>
    <w:rsid w:val="00545972"/>
    <w:rsid w:val="0054655C"/>
    <w:rsid w:val="00546A39"/>
    <w:rsid w:val="00546AF0"/>
    <w:rsid w:val="00547979"/>
    <w:rsid w:val="00547A0C"/>
    <w:rsid w:val="00547F60"/>
    <w:rsid w:val="0055011F"/>
    <w:rsid w:val="00550238"/>
    <w:rsid w:val="00550EC3"/>
    <w:rsid w:val="00551854"/>
    <w:rsid w:val="00551B12"/>
    <w:rsid w:val="00551E5A"/>
    <w:rsid w:val="005521BA"/>
    <w:rsid w:val="00552D01"/>
    <w:rsid w:val="00553867"/>
    <w:rsid w:val="00553AD4"/>
    <w:rsid w:val="00553B32"/>
    <w:rsid w:val="00554065"/>
    <w:rsid w:val="00554742"/>
    <w:rsid w:val="005548A7"/>
    <w:rsid w:val="00555517"/>
    <w:rsid w:val="00556CBB"/>
    <w:rsid w:val="00557B95"/>
    <w:rsid w:val="005609A5"/>
    <w:rsid w:val="00560E2F"/>
    <w:rsid w:val="0056150F"/>
    <w:rsid w:val="00562027"/>
    <w:rsid w:val="00563A0D"/>
    <w:rsid w:val="00563DA1"/>
    <w:rsid w:val="00563E2D"/>
    <w:rsid w:val="00563E51"/>
    <w:rsid w:val="00564B54"/>
    <w:rsid w:val="00565E6C"/>
    <w:rsid w:val="005664B1"/>
    <w:rsid w:val="00566A5D"/>
    <w:rsid w:val="0056753F"/>
    <w:rsid w:val="00570BB5"/>
    <w:rsid w:val="00570D43"/>
    <w:rsid w:val="00571741"/>
    <w:rsid w:val="00571A8D"/>
    <w:rsid w:val="00571D9F"/>
    <w:rsid w:val="005722FA"/>
    <w:rsid w:val="00572770"/>
    <w:rsid w:val="00573C7E"/>
    <w:rsid w:val="00574576"/>
    <w:rsid w:val="00574CE5"/>
    <w:rsid w:val="00575091"/>
    <w:rsid w:val="0057698B"/>
    <w:rsid w:val="00577279"/>
    <w:rsid w:val="00577AB6"/>
    <w:rsid w:val="00580F1A"/>
    <w:rsid w:val="00581429"/>
    <w:rsid w:val="005817F2"/>
    <w:rsid w:val="005821C1"/>
    <w:rsid w:val="005821F2"/>
    <w:rsid w:val="005827AA"/>
    <w:rsid w:val="00583A58"/>
    <w:rsid w:val="00586334"/>
    <w:rsid w:val="00586D20"/>
    <w:rsid w:val="0058795B"/>
    <w:rsid w:val="00587996"/>
    <w:rsid w:val="00587DEC"/>
    <w:rsid w:val="0059002F"/>
    <w:rsid w:val="00590525"/>
    <w:rsid w:val="00591E87"/>
    <w:rsid w:val="00591F57"/>
    <w:rsid w:val="0059217A"/>
    <w:rsid w:val="00594382"/>
    <w:rsid w:val="005948B5"/>
    <w:rsid w:val="00594FE3"/>
    <w:rsid w:val="0059503F"/>
    <w:rsid w:val="0059545A"/>
    <w:rsid w:val="00595C58"/>
    <w:rsid w:val="00595C7B"/>
    <w:rsid w:val="00596044"/>
    <w:rsid w:val="00596738"/>
    <w:rsid w:val="00597889"/>
    <w:rsid w:val="005A0D49"/>
    <w:rsid w:val="005A1976"/>
    <w:rsid w:val="005A2385"/>
    <w:rsid w:val="005A23B6"/>
    <w:rsid w:val="005A2671"/>
    <w:rsid w:val="005A27A6"/>
    <w:rsid w:val="005A35EC"/>
    <w:rsid w:val="005A360B"/>
    <w:rsid w:val="005A3EE0"/>
    <w:rsid w:val="005A4476"/>
    <w:rsid w:val="005A4FD6"/>
    <w:rsid w:val="005A69E1"/>
    <w:rsid w:val="005A6DCB"/>
    <w:rsid w:val="005A7E48"/>
    <w:rsid w:val="005B0ED9"/>
    <w:rsid w:val="005B1F0A"/>
    <w:rsid w:val="005B354A"/>
    <w:rsid w:val="005B4245"/>
    <w:rsid w:val="005B52F8"/>
    <w:rsid w:val="005B7016"/>
    <w:rsid w:val="005B734C"/>
    <w:rsid w:val="005B7DB7"/>
    <w:rsid w:val="005C02DB"/>
    <w:rsid w:val="005C0A81"/>
    <w:rsid w:val="005C18C6"/>
    <w:rsid w:val="005C2AB2"/>
    <w:rsid w:val="005C39B2"/>
    <w:rsid w:val="005C4238"/>
    <w:rsid w:val="005C4993"/>
    <w:rsid w:val="005C4ECC"/>
    <w:rsid w:val="005C59AE"/>
    <w:rsid w:val="005C5FA1"/>
    <w:rsid w:val="005C66FC"/>
    <w:rsid w:val="005C6BEE"/>
    <w:rsid w:val="005C7FBA"/>
    <w:rsid w:val="005D03C0"/>
    <w:rsid w:val="005D03E2"/>
    <w:rsid w:val="005D0509"/>
    <w:rsid w:val="005D083A"/>
    <w:rsid w:val="005D087C"/>
    <w:rsid w:val="005D16BA"/>
    <w:rsid w:val="005D18A3"/>
    <w:rsid w:val="005D29DB"/>
    <w:rsid w:val="005D2A0C"/>
    <w:rsid w:val="005D301B"/>
    <w:rsid w:val="005D3B29"/>
    <w:rsid w:val="005D3DAB"/>
    <w:rsid w:val="005D4071"/>
    <w:rsid w:val="005D42E0"/>
    <w:rsid w:val="005D46DF"/>
    <w:rsid w:val="005D4879"/>
    <w:rsid w:val="005D4AC1"/>
    <w:rsid w:val="005D54E8"/>
    <w:rsid w:val="005D6647"/>
    <w:rsid w:val="005D6A3C"/>
    <w:rsid w:val="005E057A"/>
    <w:rsid w:val="005E0818"/>
    <w:rsid w:val="005E2571"/>
    <w:rsid w:val="005E50FD"/>
    <w:rsid w:val="005E5C9C"/>
    <w:rsid w:val="005E5E12"/>
    <w:rsid w:val="005E719F"/>
    <w:rsid w:val="005E78AD"/>
    <w:rsid w:val="005F12C6"/>
    <w:rsid w:val="005F1755"/>
    <w:rsid w:val="005F1A4F"/>
    <w:rsid w:val="005F1C92"/>
    <w:rsid w:val="005F2271"/>
    <w:rsid w:val="005F2EE0"/>
    <w:rsid w:val="005F3006"/>
    <w:rsid w:val="005F3E6D"/>
    <w:rsid w:val="005F3F64"/>
    <w:rsid w:val="005F402B"/>
    <w:rsid w:val="005F47F9"/>
    <w:rsid w:val="005F4D9A"/>
    <w:rsid w:val="005F5B43"/>
    <w:rsid w:val="005F68A5"/>
    <w:rsid w:val="005F693E"/>
    <w:rsid w:val="005F7C8D"/>
    <w:rsid w:val="006006AF"/>
    <w:rsid w:val="0060140B"/>
    <w:rsid w:val="0060165E"/>
    <w:rsid w:val="00601CE0"/>
    <w:rsid w:val="00602880"/>
    <w:rsid w:val="006031F3"/>
    <w:rsid w:val="0060334B"/>
    <w:rsid w:val="006041BE"/>
    <w:rsid w:val="00605004"/>
    <w:rsid w:val="00605192"/>
    <w:rsid w:val="00605836"/>
    <w:rsid w:val="00605843"/>
    <w:rsid w:val="00607865"/>
    <w:rsid w:val="006079C3"/>
    <w:rsid w:val="00610A2E"/>
    <w:rsid w:val="00610AC1"/>
    <w:rsid w:val="00610B2D"/>
    <w:rsid w:val="00610D8E"/>
    <w:rsid w:val="00611335"/>
    <w:rsid w:val="006117DB"/>
    <w:rsid w:val="006117F3"/>
    <w:rsid w:val="00611DE0"/>
    <w:rsid w:val="00612254"/>
    <w:rsid w:val="00612F57"/>
    <w:rsid w:val="00613268"/>
    <w:rsid w:val="006137B1"/>
    <w:rsid w:val="006137BD"/>
    <w:rsid w:val="0061466E"/>
    <w:rsid w:val="0061495B"/>
    <w:rsid w:val="00614DC2"/>
    <w:rsid w:val="00615851"/>
    <w:rsid w:val="00615C18"/>
    <w:rsid w:val="00615E5D"/>
    <w:rsid w:val="00616E96"/>
    <w:rsid w:val="00617066"/>
    <w:rsid w:val="00617E2C"/>
    <w:rsid w:val="00617F1F"/>
    <w:rsid w:val="00620E21"/>
    <w:rsid w:val="00620F85"/>
    <w:rsid w:val="00622874"/>
    <w:rsid w:val="00622A8A"/>
    <w:rsid w:val="00624216"/>
    <w:rsid w:val="006242B5"/>
    <w:rsid w:val="00624F44"/>
    <w:rsid w:val="00625244"/>
    <w:rsid w:val="00625511"/>
    <w:rsid w:val="00625A84"/>
    <w:rsid w:val="00627D65"/>
    <w:rsid w:val="006301F0"/>
    <w:rsid w:val="006307D5"/>
    <w:rsid w:val="006324B0"/>
    <w:rsid w:val="00633632"/>
    <w:rsid w:val="00633759"/>
    <w:rsid w:val="00633D00"/>
    <w:rsid w:val="0063407B"/>
    <w:rsid w:val="00634281"/>
    <w:rsid w:val="00634512"/>
    <w:rsid w:val="0063586D"/>
    <w:rsid w:val="0063724E"/>
    <w:rsid w:val="00637390"/>
    <w:rsid w:val="00637434"/>
    <w:rsid w:val="006376C4"/>
    <w:rsid w:val="0063790B"/>
    <w:rsid w:val="00637A86"/>
    <w:rsid w:val="00637E28"/>
    <w:rsid w:val="00640FBE"/>
    <w:rsid w:val="006412DC"/>
    <w:rsid w:val="00641DCE"/>
    <w:rsid w:val="00641E2F"/>
    <w:rsid w:val="00641F39"/>
    <w:rsid w:val="0064342D"/>
    <w:rsid w:val="006439C1"/>
    <w:rsid w:val="006453A7"/>
    <w:rsid w:val="0064581E"/>
    <w:rsid w:val="00646170"/>
    <w:rsid w:val="00647070"/>
    <w:rsid w:val="00647B83"/>
    <w:rsid w:val="006501D0"/>
    <w:rsid w:val="0065103B"/>
    <w:rsid w:val="00651143"/>
    <w:rsid w:val="0065141E"/>
    <w:rsid w:val="00651EC0"/>
    <w:rsid w:val="0065230C"/>
    <w:rsid w:val="00652488"/>
    <w:rsid w:val="00653374"/>
    <w:rsid w:val="006536B4"/>
    <w:rsid w:val="00653B0A"/>
    <w:rsid w:val="00654E55"/>
    <w:rsid w:val="00655527"/>
    <w:rsid w:val="00655ADC"/>
    <w:rsid w:val="00655BC8"/>
    <w:rsid w:val="006560AF"/>
    <w:rsid w:val="006575F5"/>
    <w:rsid w:val="00657636"/>
    <w:rsid w:val="006600BE"/>
    <w:rsid w:val="0066045F"/>
    <w:rsid w:val="00660644"/>
    <w:rsid w:val="00660833"/>
    <w:rsid w:val="00661417"/>
    <w:rsid w:val="00661450"/>
    <w:rsid w:val="0066148D"/>
    <w:rsid w:val="00661E5B"/>
    <w:rsid w:val="00661FC9"/>
    <w:rsid w:val="00662E30"/>
    <w:rsid w:val="00663537"/>
    <w:rsid w:val="00663774"/>
    <w:rsid w:val="00663962"/>
    <w:rsid w:val="0066480B"/>
    <w:rsid w:val="006651B9"/>
    <w:rsid w:val="00665A88"/>
    <w:rsid w:val="006666E8"/>
    <w:rsid w:val="00666CA7"/>
    <w:rsid w:val="00670206"/>
    <w:rsid w:val="00670404"/>
    <w:rsid w:val="00670AC4"/>
    <w:rsid w:val="0067182F"/>
    <w:rsid w:val="00672297"/>
    <w:rsid w:val="006738C1"/>
    <w:rsid w:val="00673A28"/>
    <w:rsid w:val="00673D9D"/>
    <w:rsid w:val="00673EAF"/>
    <w:rsid w:val="006744C4"/>
    <w:rsid w:val="00674794"/>
    <w:rsid w:val="0067481C"/>
    <w:rsid w:val="006748E4"/>
    <w:rsid w:val="0067490A"/>
    <w:rsid w:val="00674B24"/>
    <w:rsid w:val="006756DB"/>
    <w:rsid w:val="00675869"/>
    <w:rsid w:val="00680929"/>
    <w:rsid w:val="00680A01"/>
    <w:rsid w:val="00681201"/>
    <w:rsid w:val="00681534"/>
    <w:rsid w:val="00681E48"/>
    <w:rsid w:val="00682067"/>
    <w:rsid w:val="00684B4A"/>
    <w:rsid w:val="00684F2D"/>
    <w:rsid w:val="0068514E"/>
    <w:rsid w:val="006851B4"/>
    <w:rsid w:val="0068613F"/>
    <w:rsid w:val="00686259"/>
    <w:rsid w:val="00686751"/>
    <w:rsid w:val="00686AFC"/>
    <w:rsid w:val="00687397"/>
    <w:rsid w:val="0069001E"/>
    <w:rsid w:val="006910D3"/>
    <w:rsid w:val="006915CC"/>
    <w:rsid w:val="00692237"/>
    <w:rsid w:val="0069232E"/>
    <w:rsid w:val="0069323C"/>
    <w:rsid w:val="006933E1"/>
    <w:rsid w:val="006940D5"/>
    <w:rsid w:val="00694A13"/>
    <w:rsid w:val="00695676"/>
    <w:rsid w:val="00695AD9"/>
    <w:rsid w:val="00695DFE"/>
    <w:rsid w:val="00695EAD"/>
    <w:rsid w:val="0069617E"/>
    <w:rsid w:val="00696619"/>
    <w:rsid w:val="00696793"/>
    <w:rsid w:val="00696840"/>
    <w:rsid w:val="006968BC"/>
    <w:rsid w:val="00696C1D"/>
    <w:rsid w:val="00697DCB"/>
    <w:rsid w:val="006A0AC7"/>
    <w:rsid w:val="006A0C70"/>
    <w:rsid w:val="006A2848"/>
    <w:rsid w:val="006A2E9E"/>
    <w:rsid w:val="006A3313"/>
    <w:rsid w:val="006A45B7"/>
    <w:rsid w:val="006A4D4A"/>
    <w:rsid w:val="006A6310"/>
    <w:rsid w:val="006A6970"/>
    <w:rsid w:val="006A6BE7"/>
    <w:rsid w:val="006A70BC"/>
    <w:rsid w:val="006A7640"/>
    <w:rsid w:val="006B0C4E"/>
    <w:rsid w:val="006B119D"/>
    <w:rsid w:val="006B132A"/>
    <w:rsid w:val="006B154B"/>
    <w:rsid w:val="006B1593"/>
    <w:rsid w:val="006B1A03"/>
    <w:rsid w:val="006B321C"/>
    <w:rsid w:val="006B386F"/>
    <w:rsid w:val="006B3BEE"/>
    <w:rsid w:val="006B3C62"/>
    <w:rsid w:val="006B3E30"/>
    <w:rsid w:val="006B4101"/>
    <w:rsid w:val="006B4AF7"/>
    <w:rsid w:val="006B4F1B"/>
    <w:rsid w:val="006B52C1"/>
    <w:rsid w:val="006B5774"/>
    <w:rsid w:val="006B5FD4"/>
    <w:rsid w:val="006B6C85"/>
    <w:rsid w:val="006B6E9F"/>
    <w:rsid w:val="006B7837"/>
    <w:rsid w:val="006B7C8B"/>
    <w:rsid w:val="006B7E76"/>
    <w:rsid w:val="006B7F6D"/>
    <w:rsid w:val="006C0019"/>
    <w:rsid w:val="006C04EB"/>
    <w:rsid w:val="006C0629"/>
    <w:rsid w:val="006C093F"/>
    <w:rsid w:val="006C1005"/>
    <w:rsid w:val="006C13C3"/>
    <w:rsid w:val="006C1A53"/>
    <w:rsid w:val="006C2559"/>
    <w:rsid w:val="006C3640"/>
    <w:rsid w:val="006C3B33"/>
    <w:rsid w:val="006C43DD"/>
    <w:rsid w:val="006C4A9C"/>
    <w:rsid w:val="006C5582"/>
    <w:rsid w:val="006C691F"/>
    <w:rsid w:val="006C7963"/>
    <w:rsid w:val="006C7DE0"/>
    <w:rsid w:val="006D0082"/>
    <w:rsid w:val="006D03C5"/>
    <w:rsid w:val="006D03EB"/>
    <w:rsid w:val="006D14B4"/>
    <w:rsid w:val="006D1B3D"/>
    <w:rsid w:val="006D1FE4"/>
    <w:rsid w:val="006D2A91"/>
    <w:rsid w:val="006D39A3"/>
    <w:rsid w:val="006D3F2F"/>
    <w:rsid w:val="006D5675"/>
    <w:rsid w:val="006D581D"/>
    <w:rsid w:val="006D5D2D"/>
    <w:rsid w:val="006D5E15"/>
    <w:rsid w:val="006D71DC"/>
    <w:rsid w:val="006D742C"/>
    <w:rsid w:val="006D773E"/>
    <w:rsid w:val="006D7858"/>
    <w:rsid w:val="006D7B91"/>
    <w:rsid w:val="006D7F48"/>
    <w:rsid w:val="006E0293"/>
    <w:rsid w:val="006E0808"/>
    <w:rsid w:val="006E17D3"/>
    <w:rsid w:val="006E1B08"/>
    <w:rsid w:val="006E1C76"/>
    <w:rsid w:val="006E208F"/>
    <w:rsid w:val="006E2315"/>
    <w:rsid w:val="006E2534"/>
    <w:rsid w:val="006E263B"/>
    <w:rsid w:val="006E2C6F"/>
    <w:rsid w:val="006E3C51"/>
    <w:rsid w:val="006E5285"/>
    <w:rsid w:val="006E537A"/>
    <w:rsid w:val="006E537B"/>
    <w:rsid w:val="006E563C"/>
    <w:rsid w:val="006F0402"/>
    <w:rsid w:val="006F0581"/>
    <w:rsid w:val="006F099F"/>
    <w:rsid w:val="006F128D"/>
    <w:rsid w:val="006F2EC7"/>
    <w:rsid w:val="006F389B"/>
    <w:rsid w:val="006F3D38"/>
    <w:rsid w:val="006F3FDA"/>
    <w:rsid w:val="006F4EA9"/>
    <w:rsid w:val="006F7B57"/>
    <w:rsid w:val="007010ED"/>
    <w:rsid w:val="00701A49"/>
    <w:rsid w:val="00702098"/>
    <w:rsid w:val="00702164"/>
    <w:rsid w:val="007023B2"/>
    <w:rsid w:val="0070241F"/>
    <w:rsid w:val="00702482"/>
    <w:rsid w:val="00702B14"/>
    <w:rsid w:val="00702B1B"/>
    <w:rsid w:val="007032C3"/>
    <w:rsid w:val="00703636"/>
    <w:rsid w:val="00703A2C"/>
    <w:rsid w:val="007047D3"/>
    <w:rsid w:val="00705080"/>
    <w:rsid w:val="00706665"/>
    <w:rsid w:val="00706C23"/>
    <w:rsid w:val="00706CE5"/>
    <w:rsid w:val="00706E1C"/>
    <w:rsid w:val="007075B8"/>
    <w:rsid w:val="007077DA"/>
    <w:rsid w:val="007077EA"/>
    <w:rsid w:val="00707FAE"/>
    <w:rsid w:val="00710345"/>
    <w:rsid w:val="00710523"/>
    <w:rsid w:val="007121DF"/>
    <w:rsid w:val="00712703"/>
    <w:rsid w:val="007127CB"/>
    <w:rsid w:val="00713150"/>
    <w:rsid w:val="007137B9"/>
    <w:rsid w:val="007139C4"/>
    <w:rsid w:val="0071406D"/>
    <w:rsid w:val="0071499F"/>
    <w:rsid w:val="0071672A"/>
    <w:rsid w:val="00716FA7"/>
    <w:rsid w:val="00716FB7"/>
    <w:rsid w:val="00717217"/>
    <w:rsid w:val="00717283"/>
    <w:rsid w:val="00720228"/>
    <w:rsid w:val="00720591"/>
    <w:rsid w:val="00720947"/>
    <w:rsid w:val="00722CC6"/>
    <w:rsid w:val="00723488"/>
    <w:rsid w:val="00723740"/>
    <w:rsid w:val="007237F1"/>
    <w:rsid w:val="007253D3"/>
    <w:rsid w:val="007254A7"/>
    <w:rsid w:val="00725D2E"/>
    <w:rsid w:val="00726819"/>
    <w:rsid w:val="00726DA0"/>
    <w:rsid w:val="007273F6"/>
    <w:rsid w:val="00727DB0"/>
    <w:rsid w:val="007300C9"/>
    <w:rsid w:val="00731276"/>
    <w:rsid w:val="00731DCB"/>
    <w:rsid w:val="007328F2"/>
    <w:rsid w:val="00733532"/>
    <w:rsid w:val="00733DA6"/>
    <w:rsid w:val="00734200"/>
    <w:rsid w:val="0073469C"/>
    <w:rsid w:val="00734E90"/>
    <w:rsid w:val="00735D20"/>
    <w:rsid w:val="00737058"/>
    <w:rsid w:val="00740313"/>
    <w:rsid w:val="00740B66"/>
    <w:rsid w:val="00741211"/>
    <w:rsid w:val="007412B9"/>
    <w:rsid w:val="0074233A"/>
    <w:rsid w:val="007423F6"/>
    <w:rsid w:val="00742CC8"/>
    <w:rsid w:val="00742EAA"/>
    <w:rsid w:val="007432ED"/>
    <w:rsid w:val="00743C5C"/>
    <w:rsid w:val="00743E9C"/>
    <w:rsid w:val="00744137"/>
    <w:rsid w:val="00744296"/>
    <w:rsid w:val="00744DEB"/>
    <w:rsid w:val="00745179"/>
    <w:rsid w:val="00745502"/>
    <w:rsid w:val="00746801"/>
    <w:rsid w:val="007479A5"/>
    <w:rsid w:val="0075046E"/>
    <w:rsid w:val="00750BCD"/>
    <w:rsid w:val="007513DC"/>
    <w:rsid w:val="007526BA"/>
    <w:rsid w:val="00753257"/>
    <w:rsid w:val="00753293"/>
    <w:rsid w:val="00754BB6"/>
    <w:rsid w:val="00755092"/>
    <w:rsid w:val="0075535B"/>
    <w:rsid w:val="00757104"/>
    <w:rsid w:val="00757DF8"/>
    <w:rsid w:val="00760662"/>
    <w:rsid w:val="0076124E"/>
    <w:rsid w:val="0076167D"/>
    <w:rsid w:val="00762CDA"/>
    <w:rsid w:val="00762EC5"/>
    <w:rsid w:val="00763121"/>
    <w:rsid w:val="007633D9"/>
    <w:rsid w:val="007637B5"/>
    <w:rsid w:val="00765280"/>
    <w:rsid w:val="00766E15"/>
    <w:rsid w:val="0077095F"/>
    <w:rsid w:val="00770BDC"/>
    <w:rsid w:val="00770D95"/>
    <w:rsid w:val="00771057"/>
    <w:rsid w:val="00771B87"/>
    <w:rsid w:val="00771D63"/>
    <w:rsid w:val="00771E85"/>
    <w:rsid w:val="00771EB1"/>
    <w:rsid w:val="00772AA2"/>
    <w:rsid w:val="00772CE8"/>
    <w:rsid w:val="00773458"/>
    <w:rsid w:val="007735A4"/>
    <w:rsid w:val="00773E1D"/>
    <w:rsid w:val="00775C56"/>
    <w:rsid w:val="00775D29"/>
    <w:rsid w:val="00775FC6"/>
    <w:rsid w:val="0077653A"/>
    <w:rsid w:val="00777143"/>
    <w:rsid w:val="00777967"/>
    <w:rsid w:val="00777B93"/>
    <w:rsid w:val="00780DAB"/>
    <w:rsid w:val="0078109A"/>
    <w:rsid w:val="00781FC1"/>
    <w:rsid w:val="007824DF"/>
    <w:rsid w:val="0078263B"/>
    <w:rsid w:val="00782B5B"/>
    <w:rsid w:val="00782D3F"/>
    <w:rsid w:val="007830F3"/>
    <w:rsid w:val="007838DD"/>
    <w:rsid w:val="00783B0B"/>
    <w:rsid w:val="00783BCC"/>
    <w:rsid w:val="00783C78"/>
    <w:rsid w:val="007840FE"/>
    <w:rsid w:val="007853D3"/>
    <w:rsid w:val="007856D2"/>
    <w:rsid w:val="00785798"/>
    <w:rsid w:val="00786F3B"/>
    <w:rsid w:val="00787AF4"/>
    <w:rsid w:val="00790110"/>
    <w:rsid w:val="00790C0B"/>
    <w:rsid w:val="00790D79"/>
    <w:rsid w:val="007918FF"/>
    <w:rsid w:val="00792522"/>
    <w:rsid w:val="00792841"/>
    <w:rsid w:val="00794534"/>
    <w:rsid w:val="00794EB9"/>
    <w:rsid w:val="00796588"/>
    <w:rsid w:val="00796864"/>
    <w:rsid w:val="00797388"/>
    <w:rsid w:val="007A1100"/>
    <w:rsid w:val="007A1561"/>
    <w:rsid w:val="007A21B7"/>
    <w:rsid w:val="007A29CF"/>
    <w:rsid w:val="007A2A8B"/>
    <w:rsid w:val="007A3620"/>
    <w:rsid w:val="007A36B4"/>
    <w:rsid w:val="007A39C1"/>
    <w:rsid w:val="007A464B"/>
    <w:rsid w:val="007A4C32"/>
    <w:rsid w:val="007A5318"/>
    <w:rsid w:val="007A5E9C"/>
    <w:rsid w:val="007A6D2F"/>
    <w:rsid w:val="007A6FC1"/>
    <w:rsid w:val="007A707A"/>
    <w:rsid w:val="007B0B4F"/>
    <w:rsid w:val="007B10E0"/>
    <w:rsid w:val="007B1AAA"/>
    <w:rsid w:val="007B1D3A"/>
    <w:rsid w:val="007B2111"/>
    <w:rsid w:val="007B238B"/>
    <w:rsid w:val="007B31CA"/>
    <w:rsid w:val="007B4A42"/>
    <w:rsid w:val="007B4D8B"/>
    <w:rsid w:val="007B568A"/>
    <w:rsid w:val="007B5786"/>
    <w:rsid w:val="007B5AE0"/>
    <w:rsid w:val="007B6AA7"/>
    <w:rsid w:val="007B7BEC"/>
    <w:rsid w:val="007C03AB"/>
    <w:rsid w:val="007C178A"/>
    <w:rsid w:val="007C1964"/>
    <w:rsid w:val="007C1AD2"/>
    <w:rsid w:val="007C2867"/>
    <w:rsid w:val="007C2D00"/>
    <w:rsid w:val="007C3747"/>
    <w:rsid w:val="007C3F68"/>
    <w:rsid w:val="007C47EB"/>
    <w:rsid w:val="007C4D48"/>
    <w:rsid w:val="007C61FA"/>
    <w:rsid w:val="007D0FF2"/>
    <w:rsid w:val="007D1144"/>
    <w:rsid w:val="007D174A"/>
    <w:rsid w:val="007D2FBF"/>
    <w:rsid w:val="007D424C"/>
    <w:rsid w:val="007D49DB"/>
    <w:rsid w:val="007D4DC7"/>
    <w:rsid w:val="007D4E3D"/>
    <w:rsid w:val="007D5D10"/>
    <w:rsid w:val="007D5F1E"/>
    <w:rsid w:val="007D6476"/>
    <w:rsid w:val="007D7445"/>
    <w:rsid w:val="007D7F31"/>
    <w:rsid w:val="007E0DDE"/>
    <w:rsid w:val="007E14C4"/>
    <w:rsid w:val="007E167B"/>
    <w:rsid w:val="007E1D12"/>
    <w:rsid w:val="007E1DE7"/>
    <w:rsid w:val="007E2ACF"/>
    <w:rsid w:val="007E2C97"/>
    <w:rsid w:val="007E347D"/>
    <w:rsid w:val="007E3CDD"/>
    <w:rsid w:val="007E4998"/>
    <w:rsid w:val="007E5BFB"/>
    <w:rsid w:val="007E605A"/>
    <w:rsid w:val="007E66C7"/>
    <w:rsid w:val="007E6960"/>
    <w:rsid w:val="007E6AF4"/>
    <w:rsid w:val="007E7235"/>
    <w:rsid w:val="007E7864"/>
    <w:rsid w:val="007E7C42"/>
    <w:rsid w:val="007E7E50"/>
    <w:rsid w:val="007F061F"/>
    <w:rsid w:val="007F0BBC"/>
    <w:rsid w:val="007F113E"/>
    <w:rsid w:val="007F16C5"/>
    <w:rsid w:val="007F218C"/>
    <w:rsid w:val="007F2AD3"/>
    <w:rsid w:val="007F42E6"/>
    <w:rsid w:val="007F477D"/>
    <w:rsid w:val="007F4A80"/>
    <w:rsid w:val="007F4CA8"/>
    <w:rsid w:val="007F5AEB"/>
    <w:rsid w:val="007F5BBB"/>
    <w:rsid w:val="007F5DD0"/>
    <w:rsid w:val="007F5DDA"/>
    <w:rsid w:val="007F62A9"/>
    <w:rsid w:val="007F7606"/>
    <w:rsid w:val="008002FD"/>
    <w:rsid w:val="008006B0"/>
    <w:rsid w:val="008007D1"/>
    <w:rsid w:val="00801053"/>
    <w:rsid w:val="008014EC"/>
    <w:rsid w:val="00801DE5"/>
    <w:rsid w:val="008026F3"/>
    <w:rsid w:val="008029E7"/>
    <w:rsid w:val="00802E92"/>
    <w:rsid w:val="0080328D"/>
    <w:rsid w:val="00803D96"/>
    <w:rsid w:val="00803E49"/>
    <w:rsid w:val="00805E43"/>
    <w:rsid w:val="00806C63"/>
    <w:rsid w:val="008101CD"/>
    <w:rsid w:val="00810839"/>
    <w:rsid w:val="00810D36"/>
    <w:rsid w:val="00810D96"/>
    <w:rsid w:val="00810E43"/>
    <w:rsid w:val="00810F6E"/>
    <w:rsid w:val="008112B6"/>
    <w:rsid w:val="0081150D"/>
    <w:rsid w:val="008129C0"/>
    <w:rsid w:val="008134CA"/>
    <w:rsid w:val="00813951"/>
    <w:rsid w:val="00813AE5"/>
    <w:rsid w:val="00813BB1"/>
    <w:rsid w:val="008141C3"/>
    <w:rsid w:val="00814B38"/>
    <w:rsid w:val="00814E8C"/>
    <w:rsid w:val="00814F5E"/>
    <w:rsid w:val="0082116C"/>
    <w:rsid w:val="0082190B"/>
    <w:rsid w:val="00821AFA"/>
    <w:rsid w:val="00822100"/>
    <w:rsid w:val="00822154"/>
    <w:rsid w:val="0082223B"/>
    <w:rsid w:val="00822254"/>
    <w:rsid w:val="0082237D"/>
    <w:rsid w:val="008225C4"/>
    <w:rsid w:val="008225FA"/>
    <w:rsid w:val="00822814"/>
    <w:rsid w:val="0082336D"/>
    <w:rsid w:val="0082386C"/>
    <w:rsid w:val="00823F91"/>
    <w:rsid w:val="008243F3"/>
    <w:rsid w:val="00824883"/>
    <w:rsid w:val="00824C5C"/>
    <w:rsid w:val="00825D53"/>
    <w:rsid w:val="00827348"/>
    <w:rsid w:val="008278F6"/>
    <w:rsid w:val="00827AAF"/>
    <w:rsid w:val="00827D84"/>
    <w:rsid w:val="008305A8"/>
    <w:rsid w:val="00830FA0"/>
    <w:rsid w:val="008312D1"/>
    <w:rsid w:val="0083135B"/>
    <w:rsid w:val="00831DE0"/>
    <w:rsid w:val="0083210B"/>
    <w:rsid w:val="00832240"/>
    <w:rsid w:val="0083230D"/>
    <w:rsid w:val="008323CA"/>
    <w:rsid w:val="008323F7"/>
    <w:rsid w:val="00832A12"/>
    <w:rsid w:val="00833DE1"/>
    <w:rsid w:val="00833F82"/>
    <w:rsid w:val="0083428E"/>
    <w:rsid w:val="008342A3"/>
    <w:rsid w:val="008345EF"/>
    <w:rsid w:val="00834BC4"/>
    <w:rsid w:val="00834EF8"/>
    <w:rsid w:val="008369F7"/>
    <w:rsid w:val="00836EF0"/>
    <w:rsid w:val="00837AF9"/>
    <w:rsid w:val="00840D69"/>
    <w:rsid w:val="00842349"/>
    <w:rsid w:val="008425FC"/>
    <w:rsid w:val="00842EB4"/>
    <w:rsid w:val="00843214"/>
    <w:rsid w:val="00843419"/>
    <w:rsid w:val="00844385"/>
    <w:rsid w:val="00844D76"/>
    <w:rsid w:val="0084503C"/>
    <w:rsid w:val="00845C03"/>
    <w:rsid w:val="0084639A"/>
    <w:rsid w:val="008464DA"/>
    <w:rsid w:val="00846AE6"/>
    <w:rsid w:val="00847073"/>
    <w:rsid w:val="00847078"/>
    <w:rsid w:val="00847D07"/>
    <w:rsid w:val="00847DCF"/>
    <w:rsid w:val="00847E6A"/>
    <w:rsid w:val="008507CE"/>
    <w:rsid w:val="00850992"/>
    <w:rsid w:val="00850E98"/>
    <w:rsid w:val="00851116"/>
    <w:rsid w:val="00852668"/>
    <w:rsid w:val="0085339E"/>
    <w:rsid w:val="00854AEA"/>
    <w:rsid w:val="00854B64"/>
    <w:rsid w:val="00855028"/>
    <w:rsid w:val="00855916"/>
    <w:rsid w:val="00855C57"/>
    <w:rsid w:val="008568DB"/>
    <w:rsid w:val="00857885"/>
    <w:rsid w:val="00857A83"/>
    <w:rsid w:val="00860A0D"/>
    <w:rsid w:val="00860F35"/>
    <w:rsid w:val="008611F3"/>
    <w:rsid w:val="008617B1"/>
    <w:rsid w:val="00861B69"/>
    <w:rsid w:val="0086294B"/>
    <w:rsid w:val="00863AC7"/>
    <w:rsid w:val="00863BB2"/>
    <w:rsid w:val="00865613"/>
    <w:rsid w:val="00865A94"/>
    <w:rsid w:val="008660E3"/>
    <w:rsid w:val="00866EFD"/>
    <w:rsid w:val="00867DAB"/>
    <w:rsid w:val="00867EA2"/>
    <w:rsid w:val="0087177B"/>
    <w:rsid w:val="00872823"/>
    <w:rsid w:val="008731E0"/>
    <w:rsid w:val="0087350E"/>
    <w:rsid w:val="008735FB"/>
    <w:rsid w:val="008741E4"/>
    <w:rsid w:val="00874C55"/>
    <w:rsid w:val="008754A4"/>
    <w:rsid w:val="008755BA"/>
    <w:rsid w:val="008758AA"/>
    <w:rsid w:val="00875BCA"/>
    <w:rsid w:val="00875D61"/>
    <w:rsid w:val="00876F6E"/>
    <w:rsid w:val="00877980"/>
    <w:rsid w:val="00877F61"/>
    <w:rsid w:val="0088009B"/>
    <w:rsid w:val="0088073E"/>
    <w:rsid w:val="00880B38"/>
    <w:rsid w:val="008833D5"/>
    <w:rsid w:val="00883881"/>
    <w:rsid w:val="00883E4F"/>
    <w:rsid w:val="0088449A"/>
    <w:rsid w:val="0088504E"/>
    <w:rsid w:val="0088642B"/>
    <w:rsid w:val="00887993"/>
    <w:rsid w:val="00887A23"/>
    <w:rsid w:val="00890082"/>
    <w:rsid w:val="00890431"/>
    <w:rsid w:val="0089057D"/>
    <w:rsid w:val="00890987"/>
    <w:rsid w:val="00891C48"/>
    <w:rsid w:val="00892AD3"/>
    <w:rsid w:val="00892FE0"/>
    <w:rsid w:val="0089340A"/>
    <w:rsid w:val="008936C1"/>
    <w:rsid w:val="00893DAB"/>
    <w:rsid w:val="00894C02"/>
    <w:rsid w:val="008950E8"/>
    <w:rsid w:val="008951AF"/>
    <w:rsid w:val="00896810"/>
    <w:rsid w:val="008969BD"/>
    <w:rsid w:val="00896A3D"/>
    <w:rsid w:val="00897729"/>
    <w:rsid w:val="00897BE6"/>
    <w:rsid w:val="008A0507"/>
    <w:rsid w:val="008A11B0"/>
    <w:rsid w:val="008A29D4"/>
    <w:rsid w:val="008A3039"/>
    <w:rsid w:val="008A40D4"/>
    <w:rsid w:val="008A4545"/>
    <w:rsid w:val="008A4BA2"/>
    <w:rsid w:val="008A4E87"/>
    <w:rsid w:val="008A585A"/>
    <w:rsid w:val="008A6400"/>
    <w:rsid w:val="008A65F3"/>
    <w:rsid w:val="008A6C77"/>
    <w:rsid w:val="008A798C"/>
    <w:rsid w:val="008A79BC"/>
    <w:rsid w:val="008A7B5E"/>
    <w:rsid w:val="008A7E56"/>
    <w:rsid w:val="008B10E8"/>
    <w:rsid w:val="008B187C"/>
    <w:rsid w:val="008B1A86"/>
    <w:rsid w:val="008B2273"/>
    <w:rsid w:val="008B239C"/>
    <w:rsid w:val="008B3D01"/>
    <w:rsid w:val="008B43E5"/>
    <w:rsid w:val="008B4A6F"/>
    <w:rsid w:val="008B4AB3"/>
    <w:rsid w:val="008B505A"/>
    <w:rsid w:val="008B63FA"/>
    <w:rsid w:val="008B672E"/>
    <w:rsid w:val="008B75B0"/>
    <w:rsid w:val="008B7FB1"/>
    <w:rsid w:val="008C0491"/>
    <w:rsid w:val="008C0BC0"/>
    <w:rsid w:val="008C0E79"/>
    <w:rsid w:val="008C2101"/>
    <w:rsid w:val="008C253F"/>
    <w:rsid w:val="008C308D"/>
    <w:rsid w:val="008C35EC"/>
    <w:rsid w:val="008C3695"/>
    <w:rsid w:val="008C3E92"/>
    <w:rsid w:val="008C402A"/>
    <w:rsid w:val="008C510C"/>
    <w:rsid w:val="008C591E"/>
    <w:rsid w:val="008C611A"/>
    <w:rsid w:val="008C636C"/>
    <w:rsid w:val="008C7552"/>
    <w:rsid w:val="008C762E"/>
    <w:rsid w:val="008D0284"/>
    <w:rsid w:val="008D0B96"/>
    <w:rsid w:val="008D15B1"/>
    <w:rsid w:val="008D1A6E"/>
    <w:rsid w:val="008D21D6"/>
    <w:rsid w:val="008D245D"/>
    <w:rsid w:val="008D32BF"/>
    <w:rsid w:val="008D39B7"/>
    <w:rsid w:val="008D3EAC"/>
    <w:rsid w:val="008D48E9"/>
    <w:rsid w:val="008D51C6"/>
    <w:rsid w:val="008D534F"/>
    <w:rsid w:val="008D56B9"/>
    <w:rsid w:val="008D5C6C"/>
    <w:rsid w:val="008D6D37"/>
    <w:rsid w:val="008D6EAB"/>
    <w:rsid w:val="008E048F"/>
    <w:rsid w:val="008E0916"/>
    <w:rsid w:val="008E1623"/>
    <w:rsid w:val="008E255B"/>
    <w:rsid w:val="008E2F97"/>
    <w:rsid w:val="008E36BE"/>
    <w:rsid w:val="008E3A5A"/>
    <w:rsid w:val="008E5106"/>
    <w:rsid w:val="008E554E"/>
    <w:rsid w:val="008E5634"/>
    <w:rsid w:val="008E6764"/>
    <w:rsid w:val="008E6A22"/>
    <w:rsid w:val="008E6E54"/>
    <w:rsid w:val="008E70F8"/>
    <w:rsid w:val="008F0894"/>
    <w:rsid w:val="008F09AC"/>
    <w:rsid w:val="008F123E"/>
    <w:rsid w:val="008F15DE"/>
    <w:rsid w:val="008F17E5"/>
    <w:rsid w:val="008F2918"/>
    <w:rsid w:val="008F2A2F"/>
    <w:rsid w:val="008F3E4F"/>
    <w:rsid w:val="008F4A84"/>
    <w:rsid w:val="008F51DC"/>
    <w:rsid w:val="008F5715"/>
    <w:rsid w:val="008F62DE"/>
    <w:rsid w:val="008F6684"/>
    <w:rsid w:val="008F673A"/>
    <w:rsid w:val="008F6E58"/>
    <w:rsid w:val="008F76CD"/>
    <w:rsid w:val="008F7E97"/>
    <w:rsid w:val="00900776"/>
    <w:rsid w:val="00901612"/>
    <w:rsid w:val="009017C6"/>
    <w:rsid w:val="00902877"/>
    <w:rsid w:val="00902EC9"/>
    <w:rsid w:val="009045BC"/>
    <w:rsid w:val="00904B3B"/>
    <w:rsid w:val="00904B72"/>
    <w:rsid w:val="009058E4"/>
    <w:rsid w:val="00905E5B"/>
    <w:rsid w:val="009061C2"/>
    <w:rsid w:val="00906B15"/>
    <w:rsid w:val="00907587"/>
    <w:rsid w:val="009104DB"/>
    <w:rsid w:val="00910868"/>
    <w:rsid w:val="009109B7"/>
    <w:rsid w:val="00910E79"/>
    <w:rsid w:val="0091118D"/>
    <w:rsid w:val="00911A56"/>
    <w:rsid w:val="00911B06"/>
    <w:rsid w:val="00911FA9"/>
    <w:rsid w:val="009123B7"/>
    <w:rsid w:val="00912AC8"/>
    <w:rsid w:val="00912CD4"/>
    <w:rsid w:val="00912E62"/>
    <w:rsid w:val="009132A3"/>
    <w:rsid w:val="009135C6"/>
    <w:rsid w:val="00913E9B"/>
    <w:rsid w:val="009140D6"/>
    <w:rsid w:val="00914170"/>
    <w:rsid w:val="00914241"/>
    <w:rsid w:val="0091464E"/>
    <w:rsid w:val="0091489B"/>
    <w:rsid w:val="00914FB0"/>
    <w:rsid w:val="009156F3"/>
    <w:rsid w:val="00915807"/>
    <w:rsid w:val="00915B82"/>
    <w:rsid w:val="00915CA6"/>
    <w:rsid w:val="00916870"/>
    <w:rsid w:val="0091799B"/>
    <w:rsid w:val="00920250"/>
    <w:rsid w:val="00920B42"/>
    <w:rsid w:val="009231F4"/>
    <w:rsid w:val="009233C9"/>
    <w:rsid w:val="00923776"/>
    <w:rsid w:val="00923A7C"/>
    <w:rsid w:val="00923ABD"/>
    <w:rsid w:val="00924F0F"/>
    <w:rsid w:val="00925126"/>
    <w:rsid w:val="00925435"/>
    <w:rsid w:val="009262CD"/>
    <w:rsid w:val="009264EB"/>
    <w:rsid w:val="009268FD"/>
    <w:rsid w:val="00926B82"/>
    <w:rsid w:val="0093057D"/>
    <w:rsid w:val="0093084D"/>
    <w:rsid w:val="00932271"/>
    <w:rsid w:val="009324AE"/>
    <w:rsid w:val="00932EAD"/>
    <w:rsid w:val="0093347E"/>
    <w:rsid w:val="0093412A"/>
    <w:rsid w:val="009348C5"/>
    <w:rsid w:val="00934D68"/>
    <w:rsid w:val="00936958"/>
    <w:rsid w:val="00937360"/>
    <w:rsid w:val="009374C9"/>
    <w:rsid w:val="00941012"/>
    <w:rsid w:val="0094165B"/>
    <w:rsid w:val="00941731"/>
    <w:rsid w:val="00944275"/>
    <w:rsid w:val="00944A69"/>
    <w:rsid w:val="00944BCB"/>
    <w:rsid w:val="00944C27"/>
    <w:rsid w:val="00944C8C"/>
    <w:rsid w:val="00944CCD"/>
    <w:rsid w:val="009457E2"/>
    <w:rsid w:val="009474AC"/>
    <w:rsid w:val="00947507"/>
    <w:rsid w:val="00947B4F"/>
    <w:rsid w:val="00950035"/>
    <w:rsid w:val="00950250"/>
    <w:rsid w:val="009505D9"/>
    <w:rsid w:val="00950653"/>
    <w:rsid w:val="00950BCA"/>
    <w:rsid w:val="00951515"/>
    <w:rsid w:val="00953088"/>
    <w:rsid w:val="009539F1"/>
    <w:rsid w:val="00955081"/>
    <w:rsid w:val="00956D6B"/>
    <w:rsid w:val="00956F32"/>
    <w:rsid w:val="00957245"/>
    <w:rsid w:val="0096260B"/>
    <w:rsid w:val="009629DA"/>
    <w:rsid w:val="00963A3B"/>
    <w:rsid w:val="00963D17"/>
    <w:rsid w:val="009643ED"/>
    <w:rsid w:val="009649A0"/>
    <w:rsid w:val="009649B9"/>
    <w:rsid w:val="00964B49"/>
    <w:rsid w:val="00965484"/>
    <w:rsid w:val="0096611D"/>
    <w:rsid w:val="00966914"/>
    <w:rsid w:val="009678A4"/>
    <w:rsid w:val="0097026E"/>
    <w:rsid w:val="009708F7"/>
    <w:rsid w:val="009710C2"/>
    <w:rsid w:val="009712BE"/>
    <w:rsid w:val="00971C39"/>
    <w:rsid w:val="00972238"/>
    <w:rsid w:val="00972C68"/>
    <w:rsid w:val="00972D46"/>
    <w:rsid w:val="009733C0"/>
    <w:rsid w:val="009736AF"/>
    <w:rsid w:val="009738A0"/>
    <w:rsid w:val="00975562"/>
    <w:rsid w:val="00975EE5"/>
    <w:rsid w:val="00976263"/>
    <w:rsid w:val="00976516"/>
    <w:rsid w:val="00976600"/>
    <w:rsid w:val="00977375"/>
    <w:rsid w:val="00977552"/>
    <w:rsid w:val="00980F9E"/>
    <w:rsid w:val="00980FD0"/>
    <w:rsid w:val="0098114F"/>
    <w:rsid w:val="009811C0"/>
    <w:rsid w:val="009813AE"/>
    <w:rsid w:val="00981607"/>
    <w:rsid w:val="00982744"/>
    <w:rsid w:val="009832B9"/>
    <w:rsid w:val="00983D93"/>
    <w:rsid w:val="00983DCF"/>
    <w:rsid w:val="00983E97"/>
    <w:rsid w:val="00984635"/>
    <w:rsid w:val="0098490D"/>
    <w:rsid w:val="00984B03"/>
    <w:rsid w:val="009863DC"/>
    <w:rsid w:val="009866F0"/>
    <w:rsid w:val="00986DEF"/>
    <w:rsid w:val="00987057"/>
    <w:rsid w:val="0098788B"/>
    <w:rsid w:val="00987B8D"/>
    <w:rsid w:val="0099044F"/>
    <w:rsid w:val="00991A09"/>
    <w:rsid w:val="00991E09"/>
    <w:rsid w:val="00991E6A"/>
    <w:rsid w:val="00991E81"/>
    <w:rsid w:val="009928FF"/>
    <w:rsid w:val="009930A8"/>
    <w:rsid w:val="00993C7C"/>
    <w:rsid w:val="009944ED"/>
    <w:rsid w:val="009950DA"/>
    <w:rsid w:val="00995C0D"/>
    <w:rsid w:val="00995E3A"/>
    <w:rsid w:val="009960CB"/>
    <w:rsid w:val="009972B6"/>
    <w:rsid w:val="009975AB"/>
    <w:rsid w:val="009977A9"/>
    <w:rsid w:val="00997815"/>
    <w:rsid w:val="00997900"/>
    <w:rsid w:val="00997994"/>
    <w:rsid w:val="00997BC0"/>
    <w:rsid w:val="009A0832"/>
    <w:rsid w:val="009A0AE7"/>
    <w:rsid w:val="009A1E58"/>
    <w:rsid w:val="009A2ABC"/>
    <w:rsid w:val="009A31C6"/>
    <w:rsid w:val="009A447F"/>
    <w:rsid w:val="009A4873"/>
    <w:rsid w:val="009A4B5B"/>
    <w:rsid w:val="009A5C86"/>
    <w:rsid w:val="009A60AB"/>
    <w:rsid w:val="009A6236"/>
    <w:rsid w:val="009A7901"/>
    <w:rsid w:val="009A7B1D"/>
    <w:rsid w:val="009B04C6"/>
    <w:rsid w:val="009B0527"/>
    <w:rsid w:val="009B0D73"/>
    <w:rsid w:val="009B1284"/>
    <w:rsid w:val="009B154F"/>
    <w:rsid w:val="009B198A"/>
    <w:rsid w:val="009B224B"/>
    <w:rsid w:val="009B304F"/>
    <w:rsid w:val="009B34D6"/>
    <w:rsid w:val="009B3C56"/>
    <w:rsid w:val="009B4310"/>
    <w:rsid w:val="009B43B7"/>
    <w:rsid w:val="009B49C7"/>
    <w:rsid w:val="009B5BF4"/>
    <w:rsid w:val="009B6679"/>
    <w:rsid w:val="009B68C1"/>
    <w:rsid w:val="009B6AE9"/>
    <w:rsid w:val="009B72A2"/>
    <w:rsid w:val="009B7589"/>
    <w:rsid w:val="009B7A3C"/>
    <w:rsid w:val="009B7A9C"/>
    <w:rsid w:val="009C0193"/>
    <w:rsid w:val="009C04A2"/>
    <w:rsid w:val="009C074B"/>
    <w:rsid w:val="009C095E"/>
    <w:rsid w:val="009C0A70"/>
    <w:rsid w:val="009C0D85"/>
    <w:rsid w:val="009C1119"/>
    <w:rsid w:val="009C14FB"/>
    <w:rsid w:val="009C22E5"/>
    <w:rsid w:val="009C2D81"/>
    <w:rsid w:val="009C2EA0"/>
    <w:rsid w:val="009C319B"/>
    <w:rsid w:val="009C3251"/>
    <w:rsid w:val="009C330D"/>
    <w:rsid w:val="009C44B5"/>
    <w:rsid w:val="009C54DF"/>
    <w:rsid w:val="009C5751"/>
    <w:rsid w:val="009C5BC8"/>
    <w:rsid w:val="009C70DE"/>
    <w:rsid w:val="009D079A"/>
    <w:rsid w:val="009D08E0"/>
    <w:rsid w:val="009D0F60"/>
    <w:rsid w:val="009D1057"/>
    <w:rsid w:val="009D12AB"/>
    <w:rsid w:val="009D22EE"/>
    <w:rsid w:val="009D3620"/>
    <w:rsid w:val="009D3F03"/>
    <w:rsid w:val="009D3FAC"/>
    <w:rsid w:val="009D533A"/>
    <w:rsid w:val="009D6B84"/>
    <w:rsid w:val="009D733F"/>
    <w:rsid w:val="009D794A"/>
    <w:rsid w:val="009E129C"/>
    <w:rsid w:val="009E12C7"/>
    <w:rsid w:val="009E1A3F"/>
    <w:rsid w:val="009E1BDA"/>
    <w:rsid w:val="009E20EB"/>
    <w:rsid w:val="009E2ED0"/>
    <w:rsid w:val="009E49D6"/>
    <w:rsid w:val="009E4D74"/>
    <w:rsid w:val="009E5DB1"/>
    <w:rsid w:val="009E5F81"/>
    <w:rsid w:val="009E691E"/>
    <w:rsid w:val="009E6F31"/>
    <w:rsid w:val="009E7589"/>
    <w:rsid w:val="009E7A87"/>
    <w:rsid w:val="009E7CBE"/>
    <w:rsid w:val="009E7F62"/>
    <w:rsid w:val="009E7FF1"/>
    <w:rsid w:val="009F02A7"/>
    <w:rsid w:val="009F02EB"/>
    <w:rsid w:val="009F0735"/>
    <w:rsid w:val="009F0C34"/>
    <w:rsid w:val="009F1675"/>
    <w:rsid w:val="009F32A3"/>
    <w:rsid w:val="009F3379"/>
    <w:rsid w:val="009F3776"/>
    <w:rsid w:val="009F3901"/>
    <w:rsid w:val="009F485A"/>
    <w:rsid w:val="009F55FD"/>
    <w:rsid w:val="009F5FFA"/>
    <w:rsid w:val="009F6389"/>
    <w:rsid w:val="009F6F88"/>
    <w:rsid w:val="00A00BB5"/>
    <w:rsid w:val="00A0145E"/>
    <w:rsid w:val="00A02227"/>
    <w:rsid w:val="00A02630"/>
    <w:rsid w:val="00A0263C"/>
    <w:rsid w:val="00A02773"/>
    <w:rsid w:val="00A02FA5"/>
    <w:rsid w:val="00A03F59"/>
    <w:rsid w:val="00A03FF0"/>
    <w:rsid w:val="00A04FD8"/>
    <w:rsid w:val="00A05293"/>
    <w:rsid w:val="00A052D5"/>
    <w:rsid w:val="00A0569E"/>
    <w:rsid w:val="00A05BA8"/>
    <w:rsid w:val="00A05BF6"/>
    <w:rsid w:val="00A0742D"/>
    <w:rsid w:val="00A07D76"/>
    <w:rsid w:val="00A101A8"/>
    <w:rsid w:val="00A1199B"/>
    <w:rsid w:val="00A11B3B"/>
    <w:rsid w:val="00A121AD"/>
    <w:rsid w:val="00A1277A"/>
    <w:rsid w:val="00A12966"/>
    <w:rsid w:val="00A12F21"/>
    <w:rsid w:val="00A13305"/>
    <w:rsid w:val="00A136DB"/>
    <w:rsid w:val="00A13D6E"/>
    <w:rsid w:val="00A146AC"/>
    <w:rsid w:val="00A1583F"/>
    <w:rsid w:val="00A159E6"/>
    <w:rsid w:val="00A16AC5"/>
    <w:rsid w:val="00A1779F"/>
    <w:rsid w:val="00A2016E"/>
    <w:rsid w:val="00A20C83"/>
    <w:rsid w:val="00A20C99"/>
    <w:rsid w:val="00A21B0B"/>
    <w:rsid w:val="00A21FB8"/>
    <w:rsid w:val="00A226F4"/>
    <w:rsid w:val="00A22C4F"/>
    <w:rsid w:val="00A23A19"/>
    <w:rsid w:val="00A23B7E"/>
    <w:rsid w:val="00A23D9A"/>
    <w:rsid w:val="00A2441E"/>
    <w:rsid w:val="00A24426"/>
    <w:rsid w:val="00A24D08"/>
    <w:rsid w:val="00A253D3"/>
    <w:rsid w:val="00A25D53"/>
    <w:rsid w:val="00A26570"/>
    <w:rsid w:val="00A269E8"/>
    <w:rsid w:val="00A26FE0"/>
    <w:rsid w:val="00A27280"/>
    <w:rsid w:val="00A2743B"/>
    <w:rsid w:val="00A27C5B"/>
    <w:rsid w:val="00A30DDE"/>
    <w:rsid w:val="00A31C2C"/>
    <w:rsid w:val="00A3239F"/>
    <w:rsid w:val="00A32B86"/>
    <w:rsid w:val="00A32C8C"/>
    <w:rsid w:val="00A338D0"/>
    <w:rsid w:val="00A342EB"/>
    <w:rsid w:val="00A343C7"/>
    <w:rsid w:val="00A3552B"/>
    <w:rsid w:val="00A3615E"/>
    <w:rsid w:val="00A36211"/>
    <w:rsid w:val="00A374DA"/>
    <w:rsid w:val="00A37ECD"/>
    <w:rsid w:val="00A37F2C"/>
    <w:rsid w:val="00A40441"/>
    <w:rsid w:val="00A40640"/>
    <w:rsid w:val="00A408C0"/>
    <w:rsid w:val="00A40AED"/>
    <w:rsid w:val="00A41858"/>
    <w:rsid w:val="00A422E8"/>
    <w:rsid w:val="00A436B5"/>
    <w:rsid w:val="00A438F9"/>
    <w:rsid w:val="00A454E2"/>
    <w:rsid w:val="00A45CA0"/>
    <w:rsid w:val="00A46BF5"/>
    <w:rsid w:val="00A50498"/>
    <w:rsid w:val="00A509BB"/>
    <w:rsid w:val="00A510A0"/>
    <w:rsid w:val="00A51A40"/>
    <w:rsid w:val="00A51A7A"/>
    <w:rsid w:val="00A52063"/>
    <w:rsid w:val="00A52122"/>
    <w:rsid w:val="00A52255"/>
    <w:rsid w:val="00A5283B"/>
    <w:rsid w:val="00A53502"/>
    <w:rsid w:val="00A53526"/>
    <w:rsid w:val="00A53D35"/>
    <w:rsid w:val="00A54B70"/>
    <w:rsid w:val="00A561A3"/>
    <w:rsid w:val="00A566F1"/>
    <w:rsid w:val="00A56B9D"/>
    <w:rsid w:val="00A572E0"/>
    <w:rsid w:val="00A57682"/>
    <w:rsid w:val="00A578CF"/>
    <w:rsid w:val="00A57AA2"/>
    <w:rsid w:val="00A60447"/>
    <w:rsid w:val="00A60F5C"/>
    <w:rsid w:val="00A62F8D"/>
    <w:rsid w:val="00A645BB"/>
    <w:rsid w:val="00A64AC9"/>
    <w:rsid w:val="00A6571D"/>
    <w:rsid w:val="00A65875"/>
    <w:rsid w:val="00A65BA3"/>
    <w:rsid w:val="00A65DF2"/>
    <w:rsid w:val="00A663C4"/>
    <w:rsid w:val="00A670BE"/>
    <w:rsid w:val="00A678B3"/>
    <w:rsid w:val="00A67BF4"/>
    <w:rsid w:val="00A7005D"/>
    <w:rsid w:val="00A70849"/>
    <w:rsid w:val="00A70DC0"/>
    <w:rsid w:val="00A71B2A"/>
    <w:rsid w:val="00A72865"/>
    <w:rsid w:val="00A72C6C"/>
    <w:rsid w:val="00A7404E"/>
    <w:rsid w:val="00A75111"/>
    <w:rsid w:val="00A753DB"/>
    <w:rsid w:val="00A755ED"/>
    <w:rsid w:val="00A757B3"/>
    <w:rsid w:val="00A7591E"/>
    <w:rsid w:val="00A764C3"/>
    <w:rsid w:val="00A807F9"/>
    <w:rsid w:val="00A8128B"/>
    <w:rsid w:val="00A81828"/>
    <w:rsid w:val="00A823ED"/>
    <w:rsid w:val="00A82A09"/>
    <w:rsid w:val="00A82A94"/>
    <w:rsid w:val="00A83AD9"/>
    <w:rsid w:val="00A847D3"/>
    <w:rsid w:val="00A859CB"/>
    <w:rsid w:val="00A85A12"/>
    <w:rsid w:val="00A85C74"/>
    <w:rsid w:val="00A8640B"/>
    <w:rsid w:val="00A86F76"/>
    <w:rsid w:val="00A87667"/>
    <w:rsid w:val="00A87FC6"/>
    <w:rsid w:val="00A90238"/>
    <w:rsid w:val="00A90B3A"/>
    <w:rsid w:val="00A91B6B"/>
    <w:rsid w:val="00A92F53"/>
    <w:rsid w:val="00A94B15"/>
    <w:rsid w:val="00A94E8A"/>
    <w:rsid w:val="00A95047"/>
    <w:rsid w:val="00A959B4"/>
    <w:rsid w:val="00A95E61"/>
    <w:rsid w:val="00A962AA"/>
    <w:rsid w:val="00A97699"/>
    <w:rsid w:val="00AA009C"/>
    <w:rsid w:val="00AA040A"/>
    <w:rsid w:val="00AA11F7"/>
    <w:rsid w:val="00AA1D46"/>
    <w:rsid w:val="00AA215C"/>
    <w:rsid w:val="00AA3287"/>
    <w:rsid w:val="00AA3773"/>
    <w:rsid w:val="00AA45E5"/>
    <w:rsid w:val="00AA4E5E"/>
    <w:rsid w:val="00AA5B8B"/>
    <w:rsid w:val="00AB0C3A"/>
    <w:rsid w:val="00AB3926"/>
    <w:rsid w:val="00AB39BD"/>
    <w:rsid w:val="00AB3CA2"/>
    <w:rsid w:val="00AB54F6"/>
    <w:rsid w:val="00AB5C06"/>
    <w:rsid w:val="00AB65E0"/>
    <w:rsid w:val="00AB704A"/>
    <w:rsid w:val="00AB734F"/>
    <w:rsid w:val="00AB774C"/>
    <w:rsid w:val="00AB7AD3"/>
    <w:rsid w:val="00AC1937"/>
    <w:rsid w:val="00AC35B9"/>
    <w:rsid w:val="00AC370D"/>
    <w:rsid w:val="00AC42BF"/>
    <w:rsid w:val="00AC45CD"/>
    <w:rsid w:val="00AC477F"/>
    <w:rsid w:val="00AC4792"/>
    <w:rsid w:val="00AC5B2E"/>
    <w:rsid w:val="00AC5E06"/>
    <w:rsid w:val="00AC730E"/>
    <w:rsid w:val="00AD0C06"/>
    <w:rsid w:val="00AD0CA5"/>
    <w:rsid w:val="00AD119E"/>
    <w:rsid w:val="00AD126B"/>
    <w:rsid w:val="00AD1381"/>
    <w:rsid w:val="00AD1DC2"/>
    <w:rsid w:val="00AD2971"/>
    <w:rsid w:val="00AD2E9F"/>
    <w:rsid w:val="00AD2F3A"/>
    <w:rsid w:val="00AD336A"/>
    <w:rsid w:val="00AD39B9"/>
    <w:rsid w:val="00AD3B13"/>
    <w:rsid w:val="00AD49BF"/>
    <w:rsid w:val="00AD4CCB"/>
    <w:rsid w:val="00AD575B"/>
    <w:rsid w:val="00AD5E58"/>
    <w:rsid w:val="00AD6709"/>
    <w:rsid w:val="00AD6FCB"/>
    <w:rsid w:val="00AE03D8"/>
    <w:rsid w:val="00AE1625"/>
    <w:rsid w:val="00AE3540"/>
    <w:rsid w:val="00AE3847"/>
    <w:rsid w:val="00AE3F8D"/>
    <w:rsid w:val="00AE4064"/>
    <w:rsid w:val="00AE4783"/>
    <w:rsid w:val="00AE6022"/>
    <w:rsid w:val="00AE698B"/>
    <w:rsid w:val="00AE73F6"/>
    <w:rsid w:val="00AE7791"/>
    <w:rsid w:val="00AE7C15"/>
    <w:rsid w:val="00AF0090"/>
    <w:rsid w:val="00AF0312"/>
    <w:rsid w:val="00AF09B6"/>
    <w:rsid w:val="00AF1693"/>
    <w:rsid w:val="00AF1D29"/>
    <w:rsid w:val="00AF1E66"/>
    <w:rsid w:val="00AF1E79"/>
    <w:rsid w:val="00AF1F27"/>
    <w:rsid w:val="00AF1F41"/>
    <w:rsid w:val="00AF23A5"/>
    <w:rsid w:val="00AF2AE4"/>
    <w:rsid w:val="00AF36F4"/>
    <w:rsid w:val="00AF3B03"/>
    <w:rsid w:val="00AF4AB5"/>
    <w:rsid w:val="00AF5626"/>
    <w:rsid w:val="00AF64DF"/>
    <w:rsid w:val="00B0008E"/>
    <w:rsid w:val="00B000BB"/>
    <w:rsid w:val="00B00610"/>
    <w:rsid w:val="00B01955"/>
    <w:rsid w:val="00B03C1D"/>
    <w:rsid w:val="00B041E8"/>
    <w:rsid w:val="00B04A52"/>
    <w:rsid w:val="00B04AF3"/>
    <w:rsid w:val="00B04F45"/>
    <w:rsid w:val="00B06BF5"/>
    <w:rsid w:val="00B07570"/>
    <w:rsid w:val="00B076EC"/>
    <w:rsid w:val="00B07D30"/>
    <w:rsid w:val="00B100EF"/>
    <w:rsid w:val="00B10E85"/>
    <w:rsid w:val="00B11B8D"/>
    <w:rsid w:val="00B122DA"/>
    <w:rsid w:val="00B123E2"/>
    <w:rsid w:val="00B125C4"/>
    <w:rsid w:val="00B14888"/>
    <w:rsid w:val="00B1490A"/>
    <w:rsid w:val="00B14CA0"/>
    <w:rsid w:val="00B150CF"/>
    <w:rsid w:val="00B15351"/>
    <w:rsid w:val="00B154C0"/>
    <w:rsid w:val="00B15BAF"/>
    <w:rsid w:val="00B174BA"/>
    <w:rsid w:val="00B1789D"/>
    <w:rsid w:val="00B179EE"/>
    <w:rsid w:val="00B208BC"/>
    <w:rsid w:val="00B21941"/>
    <w:rsid w:val="00B21DF1"/>
    <w:rsid w:val="00B22D09"/>
    <w:rsid w:val="00B23ADD"/>
    <w:rsid w:val="00B24077"/>
    <w:rsid w:val="00B241B3"/>
    <w:rsid w:val="00B25020"/>
    <w:rsid w:val="00B261D6"/>
    <w:rsid w:val="00B26863"/>
    <w:rsid w:val="00B27543"/>
    <w:rsid w:val="00B30630"/>
    <w:rsid w:val="00B3159D"/>
    <w:rsid w:val="00B31995"/>
    <w:rsid w:val="00B3242A"/>
    <w:rsid w:val="00B32D64"/>
    <w:rsid w:val="00B33538"/>
    <w:rsid w:val="00B33679"/>
    <w:rsid w:val="00B33F80"/>
    <w:rsid w:val="00B35081"/>
    <w:rsid w:val="00B352F0"/>
    <w:rsid w:val="00B35382"/>
    <w:rsid w:val="00B3569F"/>
    <w:rsid w:val="00B35DA4"/>
    <w:rsid w:val="00B3652F"/>
    <w:rsid w:val="00B36B99"/>
    <w:rsid w:val="00B37B23"/>
    <w:rsid w:val="00B400A9"/>
    <w:rsid w:val="00B4069F"/>
    <w:rsid w:val="00B40C9C"/>
    <w:rsid w:val="00B40EE1"/>
    <w:rsid w:val="00B40EEA"/>
    <w:rsid w:val="00B41478"/>
    <w:rsid w:val="00B41524"/>
    <w:rsid w:val="00B4266C"/>
    <w:rsid w:val="00B42921"/>
    <w:rsid w:val="00B4306E"/>
    <w:rsid w:val="00B43E7F"/>
    <w:rsid w:val="00B44BA6"/>
    <w:rsid w:val="00B4547E"/>
    <w:rsid w:val="00B4553C"/>
    <w:rsid w:val="00B45B24"/>
    <w:rsid w:val="00B45CAD"/>
    <w:rsid w:val="00B46278"/>
    <w:rsid w:val="00B46357"/>
    <w:rsid w:val="00B468C0"/>
    <w:rsid w:val="00B469C8"/>
    <w:rsid w:val="00B46B40"/>
    <w:rsid w:val="00B47572"/>
    <w:rsid w:val="00B479B3"/>
    <w:rsid w:val="00B47B1F"/>
    <w:rsid w:val="00B50C5E"/>
    <w:rsid w:val="00B517E4"/>
    <w:rsid w:val="00B521C7"/>
    <w:rsid w:val="00B521D9"/>
    <w:rsid w:val="00B52233"/>
    <w:rsid w:val="00B52531"/>
    <w:rsid w:val="00B52EA6"/>
    <w:rsid w:val="00B531AA"/>
    <w:rsid w:val="00B53232"/>
    <w:rsid w:val="00B5386C"/>
    <w:rsid w:val="00B53CA7"/>
    <w:rsid w:val="00B54293"/>
    <w:rsid w:val="00B55687"/>
    <w:rsid w:val="00B57373"/>
    <w:rsid w:val="00B57ACC"/>
    <w:rsid w:val="00B57E43"/>
    <w:rsid w:val="00B60B47"/>
    <w:rsid w:val="00B60BE2"/>
    <w:rsid w:val="00B62326"/>
    <w:rsid w:val="00B62680"/>
    <w:rsid w:val="00B62D5F"/>
    <w:rsid w:val="00B632EC"/>
    <w:rsid w:val="00B63713"/>
    <w:rsid w:val="00B637C3"/>
    <w:rsid w:val="00B63BF3"/>
    <w:rsid w:val="00B64621"/>
    <w:rsid w:val="00B6462E"/>
    <w:rsid w:val="00B64808"/>
    <w:rsid w:val="00B658EA"/>
    <w:rsid w:val="00B65F74"/>
    <w:rsid w:val="00B66DE3"/>
    <w:rsid w:val="00B67319"/>
    <w:rsid w:val="00B6785C"/>
    <w:rsid w:val="00B67A87"/>
    <w:rsid w:val="00B7120F"/>
    <w:rsid w:val="00B713D9"/>
    <w:rsid w:val="00B71C92"/>
    <w:rsid w:val="00B722AF"/>
    <w:rsid w:val="00B724C9"/>
    <w:rsid w:val="00B72EAB"/>
    <w:rsid w:val="00B73516"/>
    <w:rsid w:val="00B740C8"/>
    <w:rsid w:val="00B74F13"/>
    <w:rsid w:val="00B77722"/>
    <w:rsid w:val="00B77AD6"/>
    <w:rsid w:val="00B77C71"/>
    <w:rsid w:val="00B80B54"/>
    <w:rsid w:val="00B80D8C"/>
    <w:rsid w:val="00B8135E"/>
    <w:rsid w:val="00B81914"/>
    <w:rsid w:val="00B81937"/>
    <w:rsid w:val="00B81D1E"/>
    <w:rsid w:val="00B82557"/>
    <w:rsid w:val="00B8284E"/>
    <w:rsid w:val="00B82B9D"/>
    <w:rsid w:val="00B83537"/>
    <w:rsid w:val="00B8359D"/>
    <w:rsid w:val="00B8513D"/>
    <w:rsid w:val="00B851DF"/>
    <w:rsid w:val="00B8533C"/>
    <w:rsid w:val="00B85FEE"/>
    <w:rsid w:val="00B867B1"/>
    <w:rsid w:val="00B86DB1"/>
    <w:rsid w:val="00B86E1A"/>
    <w:rsid w:val="00B90357"/>
    <w:rsid w:val="00B90422"/>
    <w:rsid w:val="00B9145F"/>
    <w:rsid w:val="00B91ABB"/>
    <w:rsid w:val="00B920E6"/>
    <w:rsid w:val="00B9247E"/>
    <w:rsid w:val="00B92DA3"/>
    <w:rsid w:val="00B94051"/>
    <w:rsid w:val="00B9554E"/>
    <w:rsid w:val="00B9556F"/>
    <w:rsid w:val="00B95737"/>
    <w:rsid w:val="00B95D40"/>
    <w:rsid w:val="00B97489"/>
    <w:rsid w:val="00B978F4"/>
    <w:rsid w:val="00B979CC"/>
    <w:rsid w:val="00BA0627"/>
    <w:rsid w:val="00BA154D"/>
    <w:rsid w:val="00BA243D"/>
    <w:rsid w:val="00BA2495"/>
    <w:rsid w:val="00BA2BC7"/>
    <w:rsid w:val="00BA2E7C"/>
    <w:rsid w:val="00BA4E63"/>
    <w:rsid w:val="00BA52B4"/>
    <w:rsid w:val="00BA52FD"/>
    <w:rsid w:val="00BA6EFE"/>
    <w:rsid w:val="00BA729E"/>
    <w:rsid w:val="00BA73AE"/>
    <w:rsid w:val="00BA7944"/>
    <w:rsid w:val="00BB0DB2"/>
    <w:rsid w:val="00BB172F"/>
    <w:rsid w:val="00BB29EF"/>
    <w:rsid w:val="00BB31B3"/>
    <w:rsid w:val="00BB325D"/>
    <w:rsid w:val="00BB3B98"/>
    <w:rsid w:val="00BB4DEC"/>
    <w:rsid w:val="00BB5533"/>
    <w:rsid w:val="00BB5A3F"/>
    <w:rsid w:val="00BB5E3F"/>
    <w:rsid w:val="00BB5E65"/>
    <w:rsid w:val="00BB67C5"/>
    <w:rsid w:val="00BB70EE"/>
    <w:rsid w:val="00BB7A5A"/>
    <w:rsid w:val="00BC19F0"/>
    <w:rsid w:val="00BC3E36"/>
    <w:rsid w:val="00BC4CFF"/>
    <w:rsid w:val="00BC4D49"/>
    <w:rsid w:val="00BC5057"/>
    <w:rsid w:val="00BC79B5"/>
    <w:rsid w:val="00BC7CA5"/>
    <w:rsid w:val="00BD0744"/>
    <w:rsid w:val="00BD3D01"/>
    <w:rsid w:val="00BD464F"/>
    <w:rsid w:val="00BD50D3"/>
    <w:rsid w:val="00BD59E5"/>
    <w:rsid w:val="00BD5E04"/>
    <w:rsid w:val="00BD6592"/>
    <w:rsid w:val="00BD66BD"/>
    <w:rsid w:val="00BD743A"/>
    <w:rsid w:val="00BD76C1"/>
    <w:rsid w:val="00BE020C"/>
    <w:rsid w:val="00BE0984"/>
    <w:rsid w:val="00BE1437"/>
    <w:rsid w:val="00BE240D"/>
    <w:rsid w:val="00BE26CE"/>
    <w:rsid w:val="00BE2D6B"/>
    <w:rsid w:val="00BE2DD0"/>
    <w:rsid w:val="00BE2F7C"/>
    <w:rsid w:val="00BE2FC1"/>
    <w:rsid w:val="00BE338C"/>
    <w:rsid w:val="00BE48B5"/>
    <w:rsid w:val="00BE4D5D"/>
    <w:rsid w:val="00BE4E4A"/>
    <w:rsid w:val="00BE64C9"/>
    <w:rsid w:val="00BE6660"/>
    <w:rsid w:val="00BE6AA1"/>
    <w:rsid w:val="00BE7B92"/>
    <w:rsid w:val="00BF0B60"/>
    <w:rsid w:val="00BF22C2"/>
    <w:rsid w:val="00BF31B9"/>
    <w:rsid w:val="00BF38BC"/>
    <w:rsid w:val="00BF3CED"/>
    <w:rsid w:val="00BF3FE6"/>
    <w:rsid w:val="00BF4A49"/>
    <w:rsid w:val="00BF50E9"/>
    <w:rsid w:val="00BF56C0"/>
    <w:rsid w:val="00BF60A9"/>
    <w:rsid w:val="00BF623E"/>
    <w:rsid w:val="00BF6D02"/>
    <w:rsid w:val="00BF7888"/>
    <w:rsid w:val="00BF7A71"/>
    <w:rsid w:val="00BF7B17"/>
    <w:rsid w:val="00C0073E"/>
    <w:rsid w:val="00C01677"/>
    <w:rsid w:val="00C03B54"/>
    <w:rsid w:val="00C03D80"/>
    <w:rsid w:val="00C04CB1"/>
    <w:rsid w:val="00C058EA"/>
    <w:rsid w:val="00C0626C"/>
    <w:rsid w:val="00C06D27"/>
    <w:rsid w:val="00C06D30"/>
    <w:rsid w:val="00C07520"/>
    <w:rsid w:val="00C0761A"/>
    <w:rsid w:val="00C10B60"/>
    <w:rsid w:val="00C111A9"/>
    <w:rsid w:val="00C115F5"/>
    <w:rsid w:val="00C11701"/>
    <w:rsid w:val="00C11D6A"/>
    <w:rsid w:val="00C11E29"/>
    <w:rsid w:val="00C11F32"/>
    <w:rsid w:val="00C12820"/>
    <w:rsid w:val="00C13F17"/>
    <w:rsid w:val="00C14702"/>
    <w:rsid w:val="00C157F4"/>
    <w:rsid w:val="00C15A85"/>
    <w:rsid w:val="00C15B65"/>
    <w:rsid w:val="00C168CB"/>
    <w:rsid w:val="00C16F4F"/>
    <w:rsid w:val="00C17549"/>
    <w:rsid w:val="00C20EA0"/>
    <w:rsid w:val="00C2127F"/>
    <w:rsid w:val="00C21475"/>
    <w:rsid w:val="00C22E95"/>
    <w:rsid w:val="00C23456"/>
    <w:rsid w:val="00C2360A"/>
    <w:rsid w:val="00C23889"/>
    <w:rsid w:val="00C2457D"/>
    <w:rsid w:val="00C24A93"/>
    <w:rsid w:val="00C25281"/>
    <w:rsid w:val="00C264FE"/>
    <w:rsid w:val="00C270C4"/>
    <w:rsid w:val="00C2722E"/>
    <w:rsid w:val="00C31297"/>
    <w:rsid w:val="00C31978"/>
    <w:rsid w:val="00C33508"/>
    <w:rsid w:val="00C33AE5"/>
    <w:rsid w:val="00C33BAD"/>
    <w:rsid w:val="00C34DAE"/>
    <w:rsid w:val="00C35588"/>
    <w:rsid w:val="00C360C8"/>
    <w:rsid w:val="00C36C8B"/>
    <w:rsid w:val="00C379C8"/>
    <w:rsid w:val="00C40AE4"/>
    <w:rsid w:val="00C4136E"/>
    <w:rsid w:val="00C41F1E"/>
    <w:rsid w:val="00C41FB8"/>
    <w:rsid w:val="00C430F9"/>
    <w:rsid w:val="00C436B4"/>
    <w:rsid w:val="00C43BAC"/>
    <w:rsid w:val="00C43CE5"/>
    <w:rsid w:val="00C44A18"/>
    <w:rsid w:val="00C451AD"/>
    <w:rsid w:val="00C452C7"/>
    <w:rsid w:val="00C45C81"/>
    <w:rsid w:val="00C45E28"/>
    <w:rsid w:val="00C466E2"/>
    <w:rsid w:val="00C4724C"/>
    <w:rsid w:val="00C477B4"/>
    <w:rsid w:val="00C50DF2"/>
    <w:rsid w:val="00C5161E"/>
    <w:rsid w:val="00C51721"/>
    <w:rsid w:val="00C518F9"/>
    <w:rsid w:val="00C52006"/>
    <w:rsid w:val="00C54216"/>
    <w:rsid w:val="00C54C45"/>
    <w:rsid w:val="00C54F49"/>
    <w:rsid w:val="00C56543"/>
    <w:rsid w:val="00C566A2"/>
    <w:rsid w:val="00C57051"/>
    <w:rsid w:val="00C57870"/>
    <w:rsid w:val="00C60F1E"/>
    <w:rsid w:val="00C616A3"/>
    <w:rsid w:val="00C628D6"/>
    <w:rsid w:val="00C63353"/>
    <w:rsid w:val="00C63368"/>
    <w:rsid w:val="00C63395"/>
    <w:rsid w:val="00C63541"/>
    <w:rsid w:val="00C637C8"/>
    <w:rsid w:val="00C64726"/>
    <w:rsid w:val="00C6488B"/>
    <w:rsid w:val="00C6668B"/>
    <w:rsid w:val="00C66C83"/>
    <w:rsid w:val="00C67357"/>
    <w:rsid w:val="00C67B56"/>
    <w:rsid w:val="00C67B73"/>
    <w:rsid w:val="00C70619"/>
    <w:rsid w:val="00C70AFE"/>
    <w:rsid w:val="00C7160C"/>
    <w:rsid w:val="00C722FD"/>
    <w:rsid w:val="00C7234C"/>
    <w:rsid w:val="00C7290F"/>
    <w:rsid w:val="00C73031"/>
    <w:rsid w:val="00C732A0"/>
    <w:rsid w:val="00C73BA6"/>
    <w:rsid w:val="00C741E2"/>
    <w:rsid w:val="00C74B39"/>
    <w:rsid w:val="00C750BA"/>
    <w:rsid w:val="00C75962"/>
    <w:rsid w:val="00C766E4"/>
    <w:rsid w:val="00C77346"/>
    <w:rsid w:val="00C80D60"/>
    <w:rsid w:val="00C82328"/>
    <w:rsid w:val="00C8347C"/>
    <w:rsid w:val="00C83714"/>
    <w:rsid w:val="00C83C62"/>
    <w:rsid w:val="00C83C84"/>
    <w:rsid w:val="00C840B1"/>
    <w:rsid w:val="00C8493A"/>
    <w:rsid w:val="00C86B4E"/>
    <w:rsid w:val="00C87310"/>
    <w:rsid w:val="00C87DD7"/>
    <w:rsid w:val="00C90BFA"/>
    <w:rsid w:val="00C919E6"/>
    <w:rsid w:val="00C92842"/>
    <w:rsid w:val="00C92B9C"/>
    <w:rsid w:val="00C92F82"/>
    <w:rsid w:val="00C93BED"/>
    <w:rsid w:val="00C9526D"/>
    <w:rsid w:val="00C954CB"/>
    <w:rsid w:val="00C95C23"/>
    <w:rsid w:val="00C963B8"/>
    <w:rsid w:val="00C97123"/>
    <w:rsid w:val="00C97284"/>
    <w:rsid w:val="00C97D0A"/>
    <w:rsid w:val="00CA0A6D"/>
    <w:rsid w:val="00CA0C49"/>
    <w:rsid w:val="00CA1601"/>
    <w:rsid w:val="00CA1D0E"/>
    <w:rsid w:val="00CA351C"/>
    <w:rsid w:val="00CA3ED1"/>
    <w:rsid w:val="00CA3EE5"/>
    <w:rsid w:val="00CA468B"/>
    <w:rsid w:val="00CA46D4"/>
    <w:rsid w:val="00CA56AC"/>
    <w:rsid w:val="00CA673E"/>
    <w:rsid w:val="00CA6B2A"/>
    <w:rsid w:val="00CA6C6C"/>
    <w:rsid w:val="00CA7181"/>
    <w:rsid w:val="00CA7A95"/>
    <w:rsid w:val="00CB0276"/>
    <w:rsid w:val="00CB0C61"/>
    <w:rsid w:val="00CB12F7"/>
    <w:rsid w:val="00CB1AE5"/>
    <w:rsid w:val="00CB2A8B"/>
    <w:rsid w:val="00CB33F5"/>
    <w:rsid w:val="00CB362C"/>
    <w:rsid w:val="00CB36D7"/>
    <w:rsid w:val="00CB42CA"/>
    <w:rsid w:val="00CB679F"/>
    <w:rsid w:val="00CB7469"/>
    <w:rsid w:val="00CC0445"/>
    <w:rsid w:val="00CC124F"/>
    <w:rsid w:val="00CC1DC1"/>
    <w:rsid w:val="00CC2337"/>
    <w:rsid w:val="00CC2440"/>
    <w:rsid w:val="00CC27D1"/>
    <w:rsid w:val="00CC3C7F"/>
    <w:rsid w:val="00CC3EEB"/>
    <w:rsid w:val="00CC49D9"/>
    <w:rsid w:val="00CC52AE"/>
    <w:rsid w:val="00CC64A6"/>
    <w:rsid w:val="00CC6526"/>
    <w:rsid w:val="00CC7337"/>
    <w:rsid w:val="00CD12DD"/>
    <w:rsid w:val="00CD1449"/>
    <w:rsid w:val="00CD1764"/>
    <w:rsid w:val="00CD3D7F"/>
    <w:rsid w:val="00CD470C"/>
    <w:rsid w:val="00CD4BCA"/>
    <w:rsid w:val="00CD4D1F"/>
    <w:rsid w:val="00CD51EC"/>
    <w:rsid w:val="00CD581C"/>
    <w:rsid w:val="00CD596F"/>
    <w:rsid w:val="00CD5CC5"/>
    <w:rsid w:val="00CE0087"/>
    <w:rsid w:val="00CE020D"/>
    <w:rsid w:val="00CE132E"/>
    <w:rsid w:val="00CE1CD2"/>
    <w:rsid w:val="00CE31D0"/>
    <w:rsid w:val="00CE69B0"/>
    <w:rsid w:val="00CF0004"/>
    <w:rsid w:val="00CF06ED"/>
    <w:rsid w:val="00CF084C"/>
    <w:rsid w:val="00CF0D30"/>
    <w:rsid w:val="00CF14CA"/>
    <w:rsid w:val="00CF14ED"/>
    <w:rsid w:val="00CF1C0B"/>
    <w:rsid w:val="00CF2DFD"/>
    <w:rsid w:val="00CF4050"/>
    <w:rsid w:val="00CF43C6"/>
    <w:rsid w:val="00CF4E56"/>
    <w:rsid w:val="00CF5AC7"/>
    <w:rsid w:val="00CF5C65"/>
    <w:rsid w:val="00CF6F77"/>
    <w:rsid w:val="00CF75FD"/>
    <w:rsid w:val="00CF7981"/>
    <w:rsid w:val="00D00798"/>
    <w:rsid w:val="00D008DA"/>
    <w:rsid w:val="00D00DF6"/>
    <w:rsid w:val="00D00E2B"/>
    <w:rsid w:val="00D01AFD"/>
    <w:rsid w:val="00D01BA2"/>
    <w:rsid w:val="00D01D84"/>
    <w:rsid w:val="00D01E07"/>
    <w:rsid w:val="00D02938"/>
    <w:rsid w:val="00D02C90"/>
    <w:rsid w:val="00D02F83"/>
    <w:rsid w:val="00D032CD"/>
    <w:rsid w:val="00D03946"/>
    <w:rsid w:val="00D03F3C"/>
    <w:rsid w:val="00D041D2"/>
    <w:rsid w:val="00D04D49"/>
    <w:rsid w:val="00D04D6D"/>
    <w:rsid w:val="00D056CD"/>
    <w:rsid w:val="00D05A7A"/>
    <w:rsid w:val="00D05F17"/>
    <w:rsid w:val="00D060F8"/>
    <w:rsid w:val="00D06975"/>
    <w:rsid w:val="00D06C15"/>
    <w:rsid w:val="00D06D23"/>
    <w:rsid w:val="00D06D26"/>
    <w:rsid w:val="00D07485"/>
    <w:rsid w:val="00D074F2"/>
    <w:rsid w:val="00D10222"/>
    <w:rsid w:val="00D1090D"/>
    <w:rsid w:val="00D11720"/>
    <w:rsid w:val="00D1184C"/>
    <w:rsid w:val="00D118BC"/>
    <w:rsid w:val="00D11E13"/>
    <w:rsid w:val="00D12641"/>
    <w:rsid w:val="00D12774"/>
    <w:rsid w:val="00D1333F"/>
    <w:rsid w:val="00D14123"/>
    <w:rsid w:val="00D1438F"/>
    <w:rsid w:val="00D1456F"/>
    <w:rsid w:val="00D14A20"/>
    <w:rsid w:val="00D1531F"/>
    <w:rsid w:val="00D16397"/>
    <w:rsid w:val="00D16A89"/>
    <w:rsid w:val="00D16C32"/>
    <w:rsid w:val="00D20066"/>
    <w:rsid w:val="00D203F5"/>
    <w:rsid w:val="00D209E5"/>
    <w:rsid w:val="00D21FF7"/>
    <w:rsid w:val="00D22366"/>
    <w:rsid w:val="00D229A9"/>
    <w:rsid w:val="00D22B91"/>
    <w:rsid w:val="00D23EC8"/>
    <w:rsid w:val="00D24088"/>
    <w:rsid w:val="00D24B44"/>
    <w:rsid w:val="00D25490"/>
    <w:rsid w:val="00D26CCA"/>
    <w:rsid w:val="00D26E72"/>
    <w:rsid w:val="00D270E1"/>
    <w:rsid w:val="00D27A12"/>
    <w:rsid w:val="00D31073"/>
    <w:rsid w:val="00D312B9"/>
    <w:rsid w:val="00D314EB"/>
    <w:rsid w:val="00D31E0E"/>
    <w:rsid w:val="00D31F07"/>
    <w:rsid w:val="00D324F6"/>
    <w:rsid w:val="00D32874"/>
    <w:rsid w:val="00D33A5C"/>
    <w:rsid w:val="00D34431"/>
    <w:rsid w:val="00D3451D"/>
    <w:rsid w:val="00D356A3"/>
    <w:rsid w:val="00D35EE4"/>
    <w:rsid w:val="00D36055"/>
    <w:rsid w:val="00D371F4"/>
    <w:rsid w:val="00D37394"/>
    <w:rsid w:val="00D37D0E"/>
    <w:rsid w:val="00D37FFD"/>
    <w:rsid w:val="00D40317"/>
    <w:rsid w:val="00D40393"/>
    <w:rsid w:val="00D404CA"/>
    <w:rsid w:val="00D41764"/>
    <w:rsid w:val="00D42758"/>
    <w:rsid w:val="00D448F3"/>
    <w:rsid w:val="00D44D27"/>
    <w:rsid w:val="00D4582C"/>
    <w:rsid w:val="00D459FE"/>
    <w:rsid w:val="00D46267"/>
    <w:rsid w:val="00D469EC"/>
    <w:rsid w:val="00D472E4"/>
    <w:rsid w:val="00D47647"/>
    <w:rsid w:val="00D478C3"/>
    <w:rsid w:val="00D47B40"/>
    <w:rsid w:val="00D503A0"/>
    <w:rsid w:val="00D5129C"/>
    <w:rsid w:val="00D52814"/>
    <w:rsid w:val="00D53982"/>
    <w:rsid w:val="00D54772"/>
    <w:rsid w:val="00D54909"/>
    <w:rsid w:val="00D54EE3"/>
    <w:rsid w:val="00D55F58"/>
    <w:rsid w:val="00D5605E"/>
    <w:rsid w:val="00D61212"/>
    <w:rsid w:val="00D63673"/>
    <w:rsid w:val="00D63A3D"/>
    <w:rsid w:val="00D643B1"/>
    <w:rsid w:val="00D65B7E"/>
    <w:rsid w:val="00D6649E"/>
    <w:rsid w:val="00D670D9"/>
    <w:rsid w:val="00D67454"/>
    <w:rsid w:val="00D701D7"/>
    <w:rsid w:val="00D70CC6"/>
    <w:rsid w:val="00D70D4D"/>
    <w:rsid w:val="00D71B58"/>
    <w:rsid w:val="00D72753"/>
    <w:rsid w:val="00D74318"/>
    <w:rsid w:val="00D75C67"/>
    <w:rsid w:val="00D75CB9"/>
    <w:rsid w:val="00D808E2"/>
    <w:rsid w:val="00D80A82"/>
    <w:rsid w:val="00D80B50"/>
    <w:rsid w:val="00D811A3"/>
    <w:rsid w:val="00D8200C"/>
    <w:rsid w:val="00D82178"/>
    <w:rsid w:val="00D82D4D"/>
    <w:rsid w:val="00D83445"/>
    <w:rsid w:val="00D84744"/>
    <w:rsid w:val="00D8490E"/>
    <w:rsid w:val="00D84E6C"/>
    <w:rsid w:val="00D85BBE"/>
    <w:rsid w:val="00D8619C"/>
    <w:rsid w:val="00D86202"/>
    <w:rsid w:val="00D86938"/>
    <w:rsid w:val="00D86ACB"/>
    <w:rsid w:val="00D911D9"/>
    <w:rsid w:val="00D9162D"/>
    <w:rsid w:val="00D916AC"/>
    <w:rsid w:val="00D91ACE"/>
    <w:rsid w:val="00D91AEB"/>
    <w:rsid w:val="00D922A2"/>
    <w:rsid w:val="00D92460"/>
    <w:rsid w:val="00D92C66"/>
    <w:rsid w:val="00D934E8"/>
    <w:rsid w:val="00D93863"/>
    <w:rsid w:val="00D944DE"/>
    <w:rsid w:val="00D94EA5"/>
    <w:rsid w:val="00D95405"/>
    <w:rsid w:val="00D955AC"/>
    <w:rsid w:val="00D96A6D"/>
    <w:rsid w:val="00D97410"/>
    <w:rsid w:val="00D97BC0"/>
    <w:rsid w:val="00DA0407"/>
    <w:rsid w:val="00DA1A6A"/>
    <w:rsid w:val="00DA1D65"/>
    <w:rsid w:val="00DA2216"/>
    <w:rsid w:val="00DA23D1"/>
    <w:rsid w:val="00DA2AB1"/>
    <w:rsid w:val="00DA301C"/>
    <w:rsid w:val="00DA302A"/>
    <w:rsid w:val="00DA3418"/>
    <w:rsid w:val="00DA360A"/>
    <w:rsid w:val="00DA3D89"/>
    <w:rsid w:val="00DA40B5"/>
    <w:rsid w:val="00DA42D7"/>
    <w:rsid w:val="00DA6231"/>
    <w:rsid w:val="00DA6823"/>
    <w:rsid w:val="00DA6CD1"/>
    <w:rsid w:val="00DA711C"/>
    <w:rsid w:val="00DB0E2A"/>
    <w:rsid w:val="00DB0F83"/>
    <w:rsid w:val="00DB1721"/>
    <w:rsid w:val="00DB192E"/>
    <w:rsid w:val="00DB1DB0"/>
    <w:rsid w:val="00DB350C"/>
    <w:rsid w:val="00DB3879"/>
    <w:rsid w:val="00DB5313"/>
    <w:rsid w:val="00DB5467"/>
    <w:rsid w:val="00DB613A"/>
    <w:rsid w:val="00DB624C"/>
    <w:rsid w:val="00DB655A"/>
    <w:rsid w:val="00DB6AD4"/>
    <w:rsid w:val="00DB7854"/>
    <w:rsid w:val="00DC0210"/>
    <w:rsid w:val="00DC0EB3"/>
    <w:rsid w:val="00DC1233"/>
    <w:rsid w:val="00DC1A49"/>
    <w:rsid w:val="00DC1A84"/>
    <w:rsid w:val="00DC1C62"/>
    <w:rsid w:val="00DC2743"/>
    <w:rsid w:val="00DC2BF6"/>
    <w:rsid w:val="00DC2CDB"/>
    <w:rsid w:val="00DC386B"/>
    <w:rsid w:val="00DC427A"/>
    <w:rsid w:val="00DC4327"/>
    <w:rsid w:val="00DC4620"/>
    <w:rsid w:val="00DC4989"/>
    <w:rsid w:val="00DC5B03"/>
    <w:rsid w:val="00DC5B6E"/>
    <w:rsid w:val="00DC5B90"/>
    <w:rsid w:val="00DC60BB"/>
    <w:rsid w:val="00DC6785"/>
    <w:rsid w:val="00DC67B5"/>
    <w:rsid w:val="00DC6DD0"/>
    <w:rsid w:val="00DC729B"/>
    <w:rsid w:val="00DC78A1"/>
    <w:rsid w:val="00DC7CED"/>
    <w:rsid w:val="00DD0A8D"/>
    <w:rsid w:val="00DD22D7"/>
    <w:rsid w:val="00DD30D6"/>
    <w:rsid w:val="00DD3310"/>
    <w:rsid w:val="00DD3965"/>
    <w:rsid w:val="00DD6CE8"/>
    <w:rsid w:val="00DE0EAE"/>
    <w:rsid w:val="00DE1CBD"/>
    <w:rsid w:val="00DE28ED"/>
    <w:rsid w:val="00DE2C15"/>
    <w:rsid w:val="00DE31FA"/>
    <w:rsid w:val="00DE3254"/>
    <w:rsid w:val="00DE3976"/>
    <w:rsid w:val="00DE3A06"/>
    <w:rsid w:val="00DE4442"/>
    <w:rsid w:val="00DE48E3"/>
    <w:rsid w:val="00DE49F6"/>
    <w:rsid w:val="00DE4F67"/>
    <w:rsid w:val="00DE5CDD"/>
    <w:rsid w:val="00DE64A7"/>
    <w:rsid w:val="00DE67C3"/>
    <w:rsid w:val="00DE690F"/>
    <w:rsid w:val="00DE6DFB"/>
    <w:rsid w:val="00DE7999"/>
    <w:rsid w:val="00DE7C42"/>
    <w:rsid w:val="00DE7CF9"/>
    <w:rsid w:val="00DE7D56"/>
    <w:rsid w:val="00DF0012"/>
    <w:rsid w:val="00DF0513"/>
    <w:rsid w:val="00DF0DE5"/>
    <w:rsid w:val="00DF1A40"/>
    <w:rsid w:val="00DF38D0"/>
    <w:rsid w:val="00DF4100"/>
    <w:rsid w:val="00DF521C"/>
    <w:rsid w:val="00DF528B"/>
    <w:rsid w:val="00DF55E7"/>
    <w:rsid w:val="00DF5C1E"/>
    <w:rsid w:val="00DF60F8"/>
    <w:rsid w:val="00DF655D"/>
    <w:rsid w:val="00E000BC"/>
    <w:rsid w:val="00E00AAE"/>
    <w:rsid w:val="00E00F15"/>
    <w:rsid w:val="00E01B09"/>
    <w:rsid w:val="00E01D9A"/>
    <w:rsid w:val="00E025F0"/>
    <w:rsid w:val="00E028E6"/>
    <w:rsid w:val="00E02CB9"/>
    <w:rsid w:val="00E033D7"/>
    <w:rsid w:val="00E03B1D"/>
    <w:rsid w:val="00E05EEE"/>
    <w:rsid w:val="00E06762"/>
    <w:rsid w:val="00E068A5"/>
    <w:rsid w:val="00E078B6"/>
    <w:rsid w:val="00E07F29"/>
    <w:rsid w:val="00E104FA"/>
    <w:rsid w:val="00E1178F"/>
    <w:rsid w:val="00E11CCA"/>
    <w:rsid w:val="00E12F29"/>
    <w:rsid w:val="00E13EF1"/>
    <w:rsid w:val="00E164A5"/>
    <w:rsid w:val="00E16853"/>
    <w:rsid w:val="00E16B6F"/>
    <w:rsid w:val="00E178B6"/>
    <w:rsid w:val="00E17C71"/>
    <w:rsid w:val="00E2018D"/>
    <w:rsid w:val="00E205DA"/>
    <w:rsid w:val="00E205F7"/>
    <w:rsid w:val="00E20E87"/>
    <w:rsid w:val="00E216FE"/>
    <w:rsid w:val="00E21708"/>
    <w:rsid w:val="00E21ED6"/>
    <w:rsid w:val="00E21FFC"/>
    <w:rsid w:val="00E22217"/>
    <w:rsid w:val="00E2222A"/>
    <w:rsid w:val="00E22944"/>
    <w:rsid w:val="00E22B75"/>
    <w:rsid w:val="00E2392D"/>
    <w:rsid w:val="00E23BD7"/>
    <w:rsid w:val="00E25E74"/>
    <w:rsid w:val="00E2653E"/>
    <w:rsid w:val="00E26825"/>
    <w:rsid w:val="00E26922"/>
    <w:rsid w:val="00E26D56"/>
    <w:rsid w:val="00E27DFA"/>
    <w:rsid w:val="00E30606"/>
    <w:rsid w:val="00E308BC"/>
    <w:rsid w:val="00E30E4E"/>
    <w:rsid w:val="00E31938"/>
    <w:rsid w:val="00E31ED6"/>
    <w:rsid w:val="00E32278"/>
    <w:rsid w:val="00E35374"/>
    <w:rsid w:val="00E35461"/>
    <w:rsid w:val="00E35EC6"/>
    <w:rsid w:val="00E36115"/>
    <w:rsid w:val="00E36CA8"/>
    <w:rsid w:val="00E36E31"/>
    <w:rsid w:val="00E37359"/>
    <w:rsid w:val="00E37A9D"/>
    <w:rsid w:val="00E40260"/>
    <w:rsid w:val="00E41240"/>
    <w:rsid w:val="00E4184D"/>
    <w:rsid w:val="00E41BAA"/>
    <w:rsid w:val="00E42990"/>
    <w:rsid w:val="00E43DB3"/>
    <w:rsid w:val="00E43E80"/>
    <w:rsid w:val="00E4450D"/>
    <w:rsid w:val="00E456DA"/>
    <w:rsid w:val="00E458EC"/>
    <w:rsid w:val="00E459B8"/>
    <w:rsid w:val="00E46FDD"/>
    <w:rsid w:val="00E51287"/>
    <w:rsid w:val="00E5259C"/>
    <w:rsid w:val="00E533BC"/>
    <w:rsid w:val="00E53536"/>
    <w:rsid w:val="00E535B1"/>
    <w:rsid w:val="00E5365F"/>
    <w:rsid w:val="00E5422D"/>
    <w:rsid w:val="00E5479E"/>
    <w:rsid w:val="00E55422"/>
    <w:rsid w:val="00E55779"/>
    <w:rsid w:val="00E575A2"/>
    <w:rsid w:val="00E577AA"/>
    <w:rsid w:val="00E57F55"/>
    <w:rsid w:val="00E605A4"/>
    <w:rsid w:val="00E605AE"/>
    <w:rsid w:val="00E60E37"/>
    <w:rsid w:val="00E60E8C"/>
    <w:rsid w:val="00E6164D"/>
    <w:rsid w:val="00E6171C"/>
    <w:rsid w:val="00E617B8"/>
    <w:rsid w:val="00E62158"/>
    <w:rsid w:val="00E6247E"/>
    <w:rsid w:val="00E6284F"/>
    <w:rsid w:val="00E62D20"/>
    <w:rsid w:val="00E62F15"/>
    <w:rsid w:val="00E632DC"/>
    <w:rsid w:val="00E632E8"/>
    <w:rsid w:val="00E637AF"/>
    <w:rsid w:val="00E65325"/>
    <w:rsid w:val="00E655B1"/>
    <w:rsid w:val="00E65DA8"/>
    <w:rsid w:val="00E6622B"/>
    <w:rsid w:val="00E67622"/>
    <w:rsid w:val="00E70B59"/>
    <w:rsid w:val="00E70C2F"/>
    <w:rsid w:val="00E70F44"/>
    <w:rsid w:val="00E7156C"/>
    <w:rsid w:val="00E72211"/>
    <w:rsid w:val="00E72587"/>
    <w:rsid w:val="00E72BBB"/>
    <w:rsid w:val="00E72D2E"/>
    <w:rsid w:val="00E72F9D"/>
    <w:rsid w:val="00E73460"/>
    <w:rsid w:val="00E735D0"/>
    <w:rsid w:val="00E73C27"/>
    <w:rsid w:val="00E73F59"/>
    <w:rsid w:val="00E74EDE"/>
    <w:rsid w:val="00E75629"/>
    <w:rsid w:val="00E77288"/>
    <w:rsid w:val="00E77CC5"/>
    <w:rsid w:val="00E77EF4"/>
    <w:rsid w:val="00E81B25"/>
    <w:rsid w:val="00E825E6"/>
    <w:rsid w:val="00E843B2"/>
    <w:rsid w:val="00E85155"/>
    <w:rsid w:val="00E862A0"/>
    <w:rsid w:val="00E870CE"/>
    <w:rsid w:val="00E87411"/>
    <w:rsid w:val="00E90DAA"/>
    <w:rsid w:val="00E93859"/>
    <w:rsid w:val="00E93E47"/>
    <w:rsid w:val="00E95C89"/>
    <w:rsid w:val="00E96A50"/>
    <w:rsid w:val="00E97718"/>
    <w:rsid w:val="00EA0E66"/>
    <w:rsid w:val="00EA1D13"/>
    <w:rsid w:val="00EA210B"/>
    <w:rsid w:val="00EA216A"/>
    <w:rsid w:val="00EA21E8"/>
    <w:rsid w:val="00EA2EB1"/>
    <w:rsid w:val="00EA3CDF"/>
    <w:rsid w:val="00EA3D4A"/>
    <w:rsid w:val="00EA3FD4"/>
    <w:rsid w:val="00EA422F"/>
    <w:rsid w:val="00EA53EC"/>
    <w:rsid w:val="00EA5B23"/>
    <w:rsid w:val="00EA611D"/>
    <w:rsid w:val="00EA74DE"/>
    <w:rsid w:val="00EA7527"/>
    <w:rsid w:val="00EA7A9A"/>
    <w:rsid w:val="00EB0751"/>
    <w:rsid w:val="00EB12E3"/>
    <w:rsid w:val="00EB13BF"/>
    <w:rsid w:val="00EB1C33"/>
    <w:rsid w:val="00EB25FA"/>
    <w:rsid w:val="00EB3FF0"/>
    <w:rsid w:val="00EB4384"/>
    <w:rsid w:val="00EB490D"/>
    <w:rsid w:val="00EB5741"/>
    <w:rsid w:val="00EB5DF7"/>
    <w:rsid w:val="00EB685F"/>
    <w:rsid w:val="00EB6E20"/>
    <w:rsid w:val="00EB70FC"/>
    <w:rsid w:val="00EC04EA"/>
    <w:rsid w:val="00EC0543"/>
    <w:rsid w:val="00EC0E4C"/>
    <w:rsid w:val="00EC10FF"/>
    <w:rsid w:val="00EC1866"/>
    <w:rsid w:val="00EC1A04"/>
    <w:rsid w:val="00EC1EAC"/>
    <w:rsid w:val="00EC22C8"/>
    <w:rsid w:val="00EC284F"/>
    <w:rsid w:val="00EC2C5C"/>
    <w:rsid w:val="00EC2F34"/>
    <w:rsid w:val="00EC3313"/>
    <w:rsid w:val="00EC371C"/>
    <w:rsid w:val="00EC40FF"/>
    <w:rsid w:val="00EC4236"/>
    <w:rsid w:val="00EC47B9"/>
    <w:rsid w:val="00EC47E8"/>
    <w:rsid w:val="00EC5155"/>
    <w:rsid w:val="00EC5184"/>
    <w:rsid w:val="00EC589D"/>
    <w:rsid w:val="00EC7381"/>
    <w:rsid w:val="00EC75FA"/>
    <w:rsid w:val="00ED0485"/>
    <w:rsid w:val="00ED0C6E"/>
    <w:rsid w:val="00ED11ED"/>
    <w:rsid w:val="00ED1F7A"/>
    <w:rsid w:val="00ED47FF"/>
    <w:rsid w:val="00ED4A86"/>
    <w:rsid w:val="00ED4CEB"/>
    <w:rsid w:val="00ED5B9B"/>
    <w:rsid w:val="00ED6457"/>
    <w:rsid w:val="00ED68A0"/>
    <w:rsid w:val="00EE00A0"/>
    <w:rsid w:val="00EE095E"/>
    <w:rsid w:val="00EE10F3"/>
    <w:rsid w:val="00EE12AE"/>
    <w:rsid w:val="00EE1C3E"/>
    <w:rsid w:val="00EE1D39"/>
    <w:rsid w:val="00EE2280"/>
    <w:rsid w:val="00EE236B"/>
    <w:rsid w:val="00EE2E1C"/>
    <w:rsid w:val="00EE3717"/>
    <w:rsid w:val="00EE3770"/>
    <w:rsid w:val="00EE4313"/>
    <w:rsid w:val="00EE4645"/>
    <w:rsid w:val="00EE4738"/>
    <w:rsid w:val="00EE4D21"/>
    <w:rsid w:val="00EE59DB"/>
    <w:rsid w:val="00EF0790"/>
    <w:rsid w:val="00EF0A18"/>
    <w:rsid w:val="00EF0EA3"/>
    <w:rsid w:val="00EF2D80"/>
    <w:rsid w:val="00EF317D"/>
    <w:rsid w:val="00EF3353"/>
    <w:rsid w:val="00EF3A9D"/>
    <w:rsid w:val="00EF3CE5"/>
    <w:rsid w:val="00EF6752"/>
    <w:rsid w:val="00EF6977"/>
    <w:rsid w:val="00EF699C"/>
    <w:rsid w:val="00EF6F82"/>
    <w:rsid w:val="00EF72BA"/>
    <w:rsid w:val="00F00179"/>
    <w:rsid w:val="00F001E0"/>
    <w:rsid w:val="00F0055B"/>
    <w:rsid w:val="00F00DED"/>
    <w:rsid w:val="00F022E5"/>
    <w:rsid w:val="00F03646"/>
    <w:rsid w:val="00F03700"/>
    <w:rsid w:val="00F03886"/>
    <w:rsid w:val="00F04B67"/>
    <w:rsid w:val="00F06529"/>
    <w:rsid w:val="00F07449"/>
    <w:rsid w:val="00F074CD"/>
    <w:rsid w:val="00F103BC"/>
    <w:rsid w:val="00F1131B"/>
    <w:rsid w:val="00F11A90"/>
    <w:rsid w:val="00F1271B"/>
    <w:rsid w:val="00F12816"/>
    <w:rsid w:val="00F14677"/>
    <w:rsid w:val="00F153D9"/>
    <w:rsid w:val="00F15BE4"/>
    <w:rsid w:val="00F16776"/>
    <w:rsid w:val="00F16C02"/>
    <w:rsid w:val="00F17494"/>
    <w:rsid w:val="00F17CB7"/>
    <w:rsid w:val="00F17FAF"/>
    <w:rsid w:val="00F206AA"/>
    <w:rsid w:val="00F20866"/>
    <w:rsid w:val="00F20A15"/>
    <w:rsid w:val="00F20D51"/>
    <w:rsid w:val="00F210C4"/>
    <w:rsid w:val="00F211E0"/>
    <w:rsid w:val="00F2357C"/>
    <w:rsid w:val="00F23C12"/>
    <w:rsid w:val="00F24A6B"/>
    <w:rsid w:val="00F25077"/>
    <w:rsid w:val="00F2581C"/>
    <w:rsid w:val="00F25C1E"/>
    <w:rsid w:val="00F261E4"/>
    <w:rsid w:val="00F2632F"/>
    <w:rsid w:val="00F263C9"/>
    <w:rsid w:val="00F304F4"/>
    <w:rsid w:val="00F306AE"/>
    <w:rsid w:val="00F30702"/>
    <w:rsid w:val="00F3194D"/>
    <w:rsid w:val="00F31960"/>
    <w:rsid w:val="00F31AC9"/>
    <w:rsid w:val="00F31E6D"/>
    <w:rsid w:val="00F3207D"/>
    <w:rsid w:val="00F32398"/>
    <w:rsid w:val="00F324CB"/>
    <w:rsid w:val="00F327DC"/>
    <w:rsid w:val="00F32DBB"/>
    <w:rsid w:val="00F33104"/>
    <w:rsid w:val="00F338A9"/>
    <w:rsid w:val="00F34CE5"/>
    <w:rsid w:val="00F35046"/>
    <w:rsid w:val="00F36FDA"/>
    <w:rsid w:val="00F37144"/>
    <w:rsid w:val="00F375AE"/>
    <w:rsid w:val="00F407E8"/>
    <w:rsid w:val="00F4083A"/>
    <w:rsid w:val="00F410C0"/>
    <w:rsid w:val="00F4145F"/>
    <w:rsid w:val="00F42246"/>
    <w:rsid w:val="00F424A5"/>
    <w:rsid w:val="00F433AB"/>
    <w:rsid w:val="00F43E24"/>
    <w:rsid w:val="00F448DF"/>
    <w:rsid w:val="00F458E8"/>
    <w:rsid w:val="00F45F76"/>
    <w:rsid w:val="00F46CC2"/>
    <w:rsid w:val="00F50986"/>
    <w:rsid w:val="00F51573"/>
    <w:rsid w:val="00F52467"/>
    <w:rsid w:val="00F52F03"/>
    <w:rsid w:val="00F5310F"/>
    <w:rsid w:val="00F53D29"/>
    <w:rsid w:val="00F53D52"/>
    <w:rsid w:val="00F541A4"/>
    <w:rsid w:val="00F54F78"/>
    <w:rsid w:val="00F56BA0"/>
    <w:rsid w:val="00F5785E"/>
    <w:rsid w:val="00F61B2E"/>
    <w:rsid w:val="00F6222B"/>
    <w:rsid w:val="00F63CC8"/>
    <w:rsid w:val="00F64849"/>
    <w:rsid w:val="00F64BE0"/>
    <w:rsid w:val="00F6524B"/>
    <w:rsid w:val="00F654E2"/>
    <w:rsid w:val="00F66102"/>
    <w:rsid w:val="00F70C7B"/>
    <w:rsid w:val="00F718D8"/>
    <w:rsid w:val="00F71CDA"/>
    <w:rsid w:val="00F726DF"/>
    <w:rsid w:val="00F748F1"/>
    <w:rsid w:val="00F74925"/>
    <w:rsid w:val="00F758DC"/>
    <w:rsid w:val="00F75EF0"/>
    <w:rsid w:val="00F7691A"/>
    <w:rsid w:val="00F76A1E"/>
    <w:rsid w:val="00F76C86"/>
    <w:rsid w:val="00F76CB4"/>
    <w:rsid w:val="00F76D0C"/>
    <w:rsid w:val="00F77CE9"/>
    <w:rsid w:val="00F80BE2"/>
    <w:rsid w:val="00F811E8"/>
    <w:rsid w:val="00F815E1"/>
    <w:rsid w:val="00F820E9"/>
    <w:rsid w:val="00F82927"/>
    <w:rsid w:val="00F831F9"/>
    <w:rsid w:val="00F833DA"/>
    <w:rsid w:val="00F8451C"/>
    <w:rsid w:val="00F855D1"/>
    <w:rsid w:val="00F8601B"/>
    <w:rsid w:val="00F8677E"/>
    <w:rsid w:val="00F90531"/>
    <w:rsid w:val="00F90FE4"/>
    <w:rsid w:val="00F91269"/>
    <w:rsid w:val="00F916F2"/>
    <w:rsid w:val="00F91A75"/>
    <w:rsid w:val="00F9243B"/>
    <w:rsid w:val="00F92A65"/>
    <w:rsid w:val="00F92F08"/>
    <w:rsid w:val="00F93527"/>
    <w:rsid w:val="00F93DC2"/>
    <w:rsid w:val="00F94538"/>
    <w:rsid w:val="00F951AE"/>
    <w:rsid w:val="00F955A5"/>
    <w:rsid w:val="00F96D91"/>
    <w:rsid w:val="00F973A2"/>
    <w:rsid w:val="00F979D7"/>
    <w:rsid w:val="00FA0001"/>
    <w:rsid w:val="00FA2128"/>
    <w:rsid w:val="00FA420C"/>
    <w:rsid w:val="00FA58ED"/>
    <w:rsid w:val="00FA5E92"/>
    <w:rsid w:val="00FA716C"/>
    <w:rsid w:val="00FB063D"/>
    <w:rsid w:val="00FB0952"/>
    <w:rsid w:val="00FB1344"/>
    <w:rsid w:val="00FB2252"/>
    <w:rsid w:val="00FB2854"/>
    <w:rsid w:val="00FB3237"/>
    <w:rsid w:val="00FB3338"/>
    <w:rsid w:val="00FB33A5"/>
    <w:rsid w:val="00FB3452"/>
    <w:rsid w:val="00FB3F00"/>
    <w:rsid w:val="00FB3F63"/>
    <w:rsid w:val="00FB4638"/>
    <w:rsid w:val="00FB5C84"/>
    <w:rsid w:val="00FB6253"/>
    <w:rsid w:val="00FB6C95"/>
    <w:rsid w:val="00FB6CDC"/>
    <w:rsid w:val="00FB75AA"/>
    <w:rsid w:val="00FB77A4"/>
    <w:rsid w:val="00FC080B"/>
    <w:rsid w:val="00FC1A14"/>
    <w:rsid w:val="00FC1BE0"/>
    <w:rsid w:val="00FC3022"/>
    <w:rsid w:val="00FC34B3"/>
    <w:rsid w:val="00FC400C"/>
    <w:rsid w:val="00FC65EE"/>
    <w:rsid w:val="00FC679A"/>
    <w:rsid w:val="00FC705B"/>
    <w:rsid w:val="00FC7A92"/>
    <w:rsid w:val="00FD0A24"/>
    <w:rsid w:val="00FD0ACF"/>
    <w:rsid w:val="00FD0E6F"/>
    <w:rsid w:val="00FD17F0"/>
    <w:rsid w:val="00FD22EF"/>
    <w:rsid w:val="00FD26DE"/>
    <w:rsid w:val="00FD30E9"/>
    <w:rsid w:val="00FD3BFB"/>
    <w:rsid w:val="00FD3E97"/>
    <w:rsid w:val="00FD42A0"/>
    <w:rsid w:val="00FD4697"/>
    <w:rsid w:val="00FD4CDB"/>
    <w:rsid w:val="00FD5629"/>
    <w:rsid w:val="00FD5AE1"/>
    <w:rsid w:val="00FD5C6E"/>
    <w:rsid w:val="00FD661C"/>
    <w:rsid w:val="00FD7F1B"/>
    <w:rsid w:val="00FE0DBD"/>
    <w:rsid w:val="00FE16B5"/>
    <w:rsid w:val="00FE1AF2"/>
    <w:rsid w:val="00FE293B"/>
    <w:rsid w:val="00FE2BF4"/>
    <w:rsid w:val="00FE388D"/>
    <w:rsid w:val="00FE42B7"/>
    <w:rsid w:val="00FE5250"/>
    <w:rsid w:val="00FE54E6"/>
    <w:rsid w:val="00FE6039"/>
    <w:rsid w:val="00FE6518"/>
    <w:rsid w:val="00FE6BBB"/>
    <w:rsid w:val="00FE6CD0"/>
    <w:rsid w:val="00FE7A47"/>
    <w:rsid w:val="00FF0440"/>
    <w:rsid w:val="00FF14F8"/>
    <w:rsid w:val="00FF1754"/>
    <w:rsid w:val="00FF1AAE"/>
    <w:rsid w:val="00FF2240"/>
    <w:rsid w:val="00FF4B7D"/>
    <w:rsid w:val="00FF536D"/>
    <w:rsid w:val="00FF56FE"/>
    <w:rsid w:val="00FF58A4"/>
    <w:rsid w:val="00FF5EA0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969FD"/>
  <w15:docId w15:val="{4DE8273F-77C1-4242-9724-0F1E6699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12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A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83A58"/>
    <w:rPr>
      <w:b/>
      <w:bCs/>
    </w:rPr>
  </w:style>
  <w:style w:type="character" w:styleId="Emphasis">
    <w:name w:val="Emphasis"/>
    <w:basedOn w:val="DefaultParagraphFont"/>
    <w:uiPriority w:val="20"/>
    <w:qFormat/>
    <w:rsid w:val="00583A58"/>
    <w:rPr>
      <w:i/>
      <w:iCs/>
    </w:rPr>
  </w:style>
  <w:style w:type="paragraph" w:styleId="ListParagraph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  <w:style w:type="paragraph" w:customStyle="1" w:styleId="Default">
    <w:name w:val="Default"/>
    <w:rsid w:val="003417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C33508"/>
    <w:rPr>
      <w:sz w:val="22"/>
      <w:szCs w:val="22"/>
      <w:lang w:val="ro-RO"/>
    </w:rPr>
  </w:style>
  <w:style w:type="character" w:customStyle="1" w:styleId="NoSpacingChar">
    <w:name w:val="No Spacing Char"/>
    <w:link w:val="NoSpacing"/>
    <w:uiPriority w:val="1"/>
    <w:locked/>
    <w:rsid w:val="00C33508"/>
    <w:rPr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13EE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13EE0"/>
    <w:rPr>
      <w:rFonts w:ascii="Times New Roman" w:eastAsia="Times New Roman" w:hAnsi="Times New Roman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CD12D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4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164B1-123B-499E-A2C3-9C003F49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5054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6137</CharactersWithSpaces>
  <SharedDoc>false</SharedDoc>
  <HLinks>
    <vt:vector size="6" baseType="variant"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http://www.umfcaroldavila.ro/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</dc:creator>
  <cp:lastModifiedBy>Edit</cp:lastModifiedBy>
  <cp:revision>1963</cp:revision>
  <cp:lastPrinted>2025-05-29T12:49:00Z</cp:lastPrinted>
  <dcterms:created xsi:type="dcterms:W3CDTF">2024-07-22T13:32:00Z</dcterms:created>
  <dcterms:modified xsi:type="dcterms:W3CDTF">2025-06-18T09:00:00Z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