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8DB" w:rsidRDefault="009328DB" w:rsidP="00310DCE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t>UNIVERSITATEA DE MEDICINA SI FARMACIE</w:t>
      </w:r>
    </w:p>
    <w:p w:rsidR="009328DB" w:rsidRDefault="009328DB" w:rsidP="00310DCE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:rsidR="009328DB" w:rsidRPr="003811A8" w:rsidRDefault="009328DB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:rsidR="009328DB" w:rsidRPr="003811A8" w:rsidRDefault="009328DB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:rsidR="009328DB" w:rsidRPr="003811A8" w:rsidRDefault="009328DB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:rsidR="009328DB" w:rsidRPr="0078622E" w:rsidRDefault="009328DB" w:rsidP="00310DCE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:rsidR="009328DB" w:rsidRPr="0078622E" w:rsidRDefault="009328DB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9328DB" w:rsidRPr="0078622E" w:rsidRDefault="009328DB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9328DB" w:rsidRDefault="009328DB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bCs/>
          <w:sz w:val="24"/>
          <w:szCs w:val="24"/>
          <w:lang w:val="it-IT"/>
        </w:rPr>
        <w:t>TEMATICA</w:t>
      </w:r>
      <w:r w:rsidRPr="00E44108">
        <w:rPr>
          <w:rFonts w:ascii="Times New Roman" w:hAnsi="Times New Roman"/>
          <w:b/>
          <w:sz w:val="24"/>
          <w:szCs w:val="24"/>
          <w:lang w:val="it-IT"/>
        </w:rPr>
        <w:t xml:space="preserve"> PENTRU CONCURS </w:t>
      </w:r>
    </w:p>
    <w:p w:rsidR="009328DB" w:rsidRDefault="009328DB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Sef Lucrari pozitia 6 din statul de functiuni</w:t>
      </w:r>
    </w:p>
    <w:p w:rsidR="009328DB" w:rsidRPr="00E44108" w:rsidRDefault="009328DB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Oncologie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Cancerul. Definitia si importanta lui ca problema de sanatate publica</w:t>
      </w:r>
    </w:p>
    <w:p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Epidemiologia cancerului</w:t>
      </w:r>
    </w:p>
    <w:p w:rsidR="009328DB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 xml:space="preserve">Etiologia cancerului: </w:t>
      </w:r>
      <w:r w:rsidRPr="00690930">
        <w:rPr>
          <w:rFonts w:ascii="Times New Roman" w:hAnsi="Times New Roman"/>
          <w:sz w:val="24"/>
          <w:szCs w:val="24"/>
        </w:rPr>
        <w:t>Factori de risc ambientali (fizici, chimici, virali), Factori de risc comportamentali (fumat, alcool, alimentatie), Factori de risc constitutionali (hormonali, genetici, imunologici).</w:t>
      </w:r>
    </w:p>
    <w:p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>Carcinogeneza</w:t>
      </w:r>
    </w:p>
    <w:p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>Clasificarea stadiala a neoplaziilor maligne</w:t>
      </w:r>
    </w:p>
    <w:p w:rsidR="009328DB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>Markeri tumorali.</w:t>
      </w:r>
      <w:r w:rsidRPr="00690930">
        <w:rPr>
          <w:rFonts w:ascii="Times New Roman" w:hAnsi="Times New Roman"/>
          <w:sz w:val="24"/>
          <w:szCs w:val="24"/>
        </w:rPr>
        <w:t xml:space="preserve"> Elementele definitorii si caracteristicile ideale ale unui marker tumoral, Clasificarea markerilor tumorali, Rolul markerilor tumorali in diagnostic, in aprecierea stadiului evolutiv, in aprecierea prognosticului si in monitorizarea tratamentului.</w:t>
      </w:r>
    </w:p>
    <w:p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>Factori de prognostic in cancer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Principii si metode de diagnostic in cancer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Sindroame paraneoplazice. Clasificare, diagnostic si tratament.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Rolul chirugiei in oncologie: 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in profilaxia cancerului, in diagnosticul cancerului, in tratamentul cancerului</w:t>
      </w:r>
    </w:p>
    <w:p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>Princip</w:t>
      </w:r>
      <w:r>
        <w:rPr>
          <w:rFonts w:ascii="Times New Roman" w:hAnsi="Times New Roman"/>
          <w:b/>
          <w:sz w:val="24"/>
          <w:szCs w:val="24"/>
        </w:rPr>
        <w:t>iile radioterapiei in oncologie</w:t>
      </w:r>
    </w:p>
    <w:p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>Bazele teoreti</w:t>
      </w:r>
      <w:r>
        <w:rPr>
          <w:rFonts w:ascii="Times New Roman" w:hAnsi="Times New Roman"/>
          <w:b/>
          <w:sz w:val="24"/>
          <w:szCs w:val="24"/>
        </w:rPr>
        <w:t>ce ale chimioterapiei cancerului</w:t>
      </w:r>
    </w:p>
    <w:p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>Principiile tratamentului hormonal in oncologie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Imunologia cancerului si principii de imunoterapie</w:t>
      </w:r>
    </w:p>
    <w:p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>Urgentele in oncologie</w:t>
      </w:r>
    </w:p>
    <w:p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>Durerea in cancer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Tratamentele paleative si su</w:t>
      </w:r>
      <w:bookmarkStart w:id="0" w:name="_GoBack"/>
      <w:bookmarkEnd w:id="0"/>
      <w:r w:rsidRPr="0078622E">
        <w:rPr>
          <w:rFonts w:ascii="Times New Roman" w:hAnsi="Times New Roman"/>
          <w:b/>
          <w:sz w:val="24"/>
          <w:szCs w:val="24"/>
          <w:lang w:val="it-IT"/>
        </w:rPr>
        <w:t>portive in cancer</w:t>
      </w:r>
    </w:p>
    <w:p w:rsidR="009328DB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Principiile si metologia trialurilor clinice. </w:t>
      </w:r>
      <w:r w:rsidRPr="00690930">
        <w:rPr>
          <w:rFonts w:ascii="Times New Roman" w:hAnsi="Times New Roman"/>
          <w:b/>
          <w:sz w:val="24"/>
          <w:szCs w:val="24"/>
        </w:rPr>
        <w:t xml:space="preserve">Etica cercetarii clinice </w:t>
      </w:r>
    </w:p>
    <w:p w:rsidR="009328DB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>Principii de screening. Prevenirea si depistarea precoce a cancerului si educatia sanitara a populatiei.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Leziunile precursoare ale malignitatii. Definitie, clasificare, diagnostic, tratament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pielii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Melanomul malign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Tumorile sistemului nervos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bronhopulmonar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Cancerele sferei ORL (orofaringe, rinofaringe, hipofaringe, laringe)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esofagului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stomacului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colo-rectal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ficatului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pancreasului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glandei mamare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colului uterin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corpului uterin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ovarului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testicular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prostatei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rinichiului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vezicii urinare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tiroidian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Tumora carcinoida si tumorile neuroendocrine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Sarcoamele de parti moi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Tumorile osoase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Determinarile secundare cu punct de plecare neprecizat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9328DB" w:rsidRPr="00E44108" w:rsidRDefault="009328DB" w:rsidP="0078622E">
      <w:pPr>
        <w:spacing w:before="100" w:beforeAutospacing="1" w:after="100" w:afterAutospacing="1" w:line="240" w:lineRule="auto"/>
        <w:ind w:left="720"/>
        <w:contextualSpacing/>
        <w:jc w:val="both"/>
        <w:rPr>
          <w:lang w:val="it-IT"/>
        </w:rPr>
      </w:pPr>
    </w:p>
    <w:sectPr w:rsidR="009328DB" w:rsidRPr="00E44108" w:rsidSect="00630954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!!ZapfChancer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88A"/>
    <w:multiLevelType w:val="hybridMultilevel"/>
    <w:tmpl w:val="D490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276342B"/>
    <w:multiLevelType w:val="hybridMultilevel"/>
    <w:tmpl w:val="135AE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E77C21"/>
    <w:multiLevelType w:val="hybridMultilevel"/>
    <w:tmpl w:val="A41EC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6C00892"/>
    <w:multiLevelType w:val="hybridMultilevel"/>
    <w:tmpl w:val="04DCB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BC9"/>
    <w:rsid w:val="00015BD0"/>
    <w:rsid w:val="00045C00"/>
    <w:rsid w:val="000801C6"/>
    <w:rsid w:val="000B43C9"/>
    <w:rsid w:val="00132279"/>
    <w:rsid w:val="001705C2"/>
    <w:rsid w:val="001C3928"/>
    <w:rsid w:val="001F631F"/>
    <w:rsid w:val="00223AA5"/>
    <w:rsid w:val="00310AEB"/>
    <w:rsid w:val="00310DCE"/>
    <w:rsid w:val="0035775C"/>
    <w:rsid w:val="003676A7"/>
    <w:rsid w:val="003811A8"/>
    <w:rsid w:val="003B2EA0"/>
    <w:rsid w:val="003D0BD2"/>
    <w:rsid w:val="003F207E"/>
    <w:rsid w:val="004B46BF"/>
    <w:rsid w:val="004F7574"/>
    <w:rsid w:val="00550DD1"/>
    <w:rsid w:val="00552AC7"/>
    <w:rsid w:val="00612175"/>
    <w:rsid w:val="00615E1F"/>
    <w:rsid w:val="00630954"/>
    <w:rsid w:val="00660E84"/>
    <w:rsid w:val="00690930"/>
    <w:rsid w:val="006B258B"/>
    <w:rsid w:val="006D6116"/>
    <w:rsid w:val="00723157"/>
    <w:rsid w:val="00744D64"/>
    <w:rsid w:val="00776D7F"/>
    <w:rsid w:val="0078622E"/>
    <w:rsid w:val="007A47B7"/>
    <w:rsid w:val="008036E5"/>
    <w:rsid w:val="00812A11"/>
    <w:rsid w:val="00832CC3"/>
    <w:rsid w:val="008B68BA"/>
    <w:rsid w:val="008D7811"/>
    <w:rsid w:val="008E7B00"/>
    <w:rsid w:val="009328DB"/>
    <w:rsid w:val="00961999"/>
    <w:rsid w:val="00996A5C"/>
    <w:rsid w:val="009B3A0D"/>
    <w:rsid w:val="009C72F9"/>
    <w:rsid w:val="009C73B3"/>
    <w:rsid w:val="009D1801"/>
    <w:rsid w:val="009D48FB"/>
    <w:rsid w:val="009E34F3"/>
    <w:rsid w:val="00A774A4"/>
    <w:rsid w:val="00A95CC7"/>
    <w:rsid w:val="00B1770D"/>
    <w:rsid w:val="00B4287C"/>
    <w:rsid w:val="00BA1D52"/>
    <w:rsid w:val="00BF76A9"/>
    <w:rsid w:val="00C0342F"/>
    <w:rsid w:val="00C553DF"/>
    <w:rsid w:val="00C954B2"/>
    <w:rsid w:val="00CE5BC9"/>
    <w:rsid w:val="00D253AB"/>
    <w:rsid w:val="00D65B4B"/>
    <w:rsid w:val="00DC0452"/>
    <w:rsid w:val="00E44108"/>
    <w:rsid w:val="00E87259"/>
    <w:rsid w:val="00EA0586"/>
    <w:rsid w:val="00F9554E"/>
    <w:rsid w:val="00FB72BB"/>
    <w:rsid w:val="00FF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B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5B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A95CC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942</Words>
  <Characters>5372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MEDICINA SI FARMACIE</dc:title>
  <dc:subject/>
  <dc:creator>Mihaela</dc:creator>
  <cp:keywords/>
  <dc:description/>
  <cp:lastModifiedBy>A</cp:lastModifiedBy>
  <cp:revision>3</cp:revision>
  <cp:lastPrinted>2015-12-09T08:56:00Z</cp:lastPrinted>
  <dcterms:created xsi:type="dcterms:W3CDTF">2017-12-06T07:39:00Z</dcterms:created>
  <dcterms:modified xsi:type="dcterms:W3CDTF">2017-12-06T08:05:00Z</dcterms:modified>
</cp:coreProperties>
</file>